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7C27" w14:textId="77777777" w:rsidR="00D30D7B" w:rsidRDefault="00D30D7B" w:rsidP="00D30D7B">
      <w:pPr>
        <w:pStyle w:val="Default"/>
      </w:pPr>
    </w:p>
    <w:p w14:paraId="0827B159" w14:textId="77777777" w:rsidR="002E470A" w:rsidRPr="00600B40" w:rsidRDefault="002E470A" w:rsidP="00600B40">
      <w:pPr>
        <w:spacing w:before="240"/>
        <w:jc w:val="center"/>
        <w:rPr>
          <w:rFonts w:ascii="Verdana" w:hAnsi="Verdana" w:cs="Verdana"/>
          <w:b/>
          <w:bCs/>
        </w:rPr>
      </w:pPr>
      <w:r w:rsidRPr="00600B40">
        <w:rPr>
          <w:rFonts w:ascii="Verdana" w:hAnsi="Verdana" w:cs="Verdana"/>
          <w:b/>
          <w:bCs/>
        </w:rPr>
        <w:t>Specyfikacja Istotnych Warunków Zamówienia</w:t>
      </w:r>
    </w:p>
    <w:p w14:paraId="75CB5A40" w14:textId="77777777" w:rsidR="002E470A" w:rsidRPr="00600B40" w:rsidRDefault="002E470A" w:rsidP="00600B40">
      <w:pPr>
        <w:rPr>
          <w:rFonts w:ascii="Verdana" w:hAnsi="Verdana" w:cs="Verdana"/>
        </w:rPr>
      </w:pPr>
    </w:p>
    <w:p w14:paraId="15524EED" w14:textId="77777777" w:rsidR="002E470A" w:rsidRPr="00600B40" w:rsidRDefault="002E470A" w:rsidP="00600B40">
      <w:pPr>
        <w:rPr>
          <w:rFonts w:ascii="Verdana" w:hAnsi="Verdana" w:cs="Verdana"/>
        </w:rPr>
      </w:pPr>
    </w:p>
    <w:p w14:paraId="11AA8F60" w14:textId="77777777" w:rsidR="002E470A" w:rsidRPr="00600B40" w:rsidRDefault="002E470A" w:rsidP="00600B40">
      <w:pPr>
        <w:tabs>
          <w:tab w:val="left" w:pos="7540"/>
        </w:tabs>
        <w:rPr>
          <w:rFonts w:ascii="Verdana" w:hAnsi="Verdana" w:cs="Verdana"/>
        </w:rPr>
      </w:pPr>
      <w:r w:rsidRPr="00600B40">
        <w:rPr>
          <w:rFonts w:ascii="Verdana" w:hAnsi="Verdana" w:cs="Verdana"/>
        </w:rPr>
        <w:t>Zamawiający:</w:t>
      </w:r>
      <w:r w:rsidR="00600B40" w:rsidRPr="00600B40">
        <w:rPr>
          <w:rFonts w:ascii="Verdana" w:hAnsi="Verdana" w:cs="Verdana"/>
        </w:rPr>
        <w:tab/>
      </w:r>
    </w:p>
    <w:p w14:paraId="574B0EF8" w14:textId="77777777" w:rsidR="002E470A" w:rsidRPr="004A55D0" w:rsidRDefault="002E470A" w:rsidP="00600B40">
      <w:pPr>
        <w:spacing w:before="240"/>
        <w:rPr>
          <w:rFonts w:ascii="Verdana" w:hAnsi="Verdana" w:cs="Verdana"/>
          <w:b/>
          <w:bCs/>
        </w:rPr>
      </w:pPr>
      <w:r w:rsidRPr="00600B40">
        <w:rPr>
          <w:rFonts w:ascii="Verdana" w:hAnsi="Verdana" w:cs="Verdana"/>
          <w:b/>
          <w:bCs/>
        </w:rPr>
        <w:t xml:space="preserve">GMINA </w:t>
      </w:r>
      <w:r w:rsidR="008623F9">
        <w:rPr>
          <w:rFonts w:ascii="Verdana" w:hAnsi="Verdana" w:cs="Verdana"/>
          <w:b/>
          <w:bCs/>
        </w:rPr>
        <w:t>ŻABIA WOLA</w:t>
      </w:r>
    </w:p>
    <w:p w14:paraId="758A29AA" w14:textId="77777777" w:rsidR="00F16FCE" w:rsidRPr="004A55D0" w:rsidRDefault="002E470A" w:rsidP="00DC4332">
      <w:pPr>
        <w:spacing w:before="60"/>
        <w:rPr>
          <w:rFonts w:ascii="Verdana" w:hAnsi="Verdana" w:cs="Verdana"/>
        </w:rPr>
      </w:pPr>
      <w:r w:rsidRPr="004A55D0">
        <w:rPr>
          <w:rFonts w:ascii="Verdana" w:hAnsi="Verdana" w:cs="Verdana"/>
        </w:rPr>
        <w:t xml:space="preserve">ul. </w:t>
      </w:r>
      <w:r w:rsidR="008623F9">
        <w:rPr>
          <w:rFonts w:ascii="Verdana" w:hAnsi="Verdana" w:cs="Verdana"/>
        </w:rPr>
        <w:t>Główna 3</w:t>
      </w:r>
      <w:r w:rsidR="00907E9D" w:rsidRPr="004A55D0">
        <w:rPr>
          <w:rFonts w:ascii="Verdana" w:hAnsi="Verdana" w:cs="Verdana"/>
        </w:rPr>
        <w:tab/>
      </w:r>
    </w:p>
    <w:p w14:paraId="506D5C56" w14:textId="77777777" w:rsidR="002E470A" w:rsidRPr="004A55D0" w:rsidRDefault="008623F9" w:rsidP="002E470A">
      <w:pPr>
        <w:spacing w:before="60"/>
        <w:rPr>
          <w:rFonts w:ascii="Verdana" w:hAnsi="Verdana" w:cs="Verdana"/>
        </w:rPr>
      </w:pPr>
      <w:r>
        <w:rPr>
          <w:rFonts w:ascii="Verdana" w:hAnsi="Verdana" w:cs="Verdana"/>
        </w:rPr>
        <w:t>96 – 321 Żabia Wola</w:t>
      </w:r>
    </w:p>
    <w:p w14:paraId="0E7C3992" w14:textId="77777777" w:rsidR="002E470A" w:rsidRPr="004F0C27" w:rsidRDefault="002E470A" w:rsidP="002E470A">
      <w:pPr>
        <w:rPr>
          <w:rFonts w:ascii="Verdana" w:hAnsi="Verdana" w:cs="Verdana"/>
          <w:sz w:val="24"/>
          <w:szCs w:val="24"/>
        </w:rPr>
      </w:pPr>
    </w:p>
    <w:p w14:paraId="4EB93FD9" w14:textId="77777777" w:rsidR="002E470A" w:rsidRPr="004F0C27" w:rsidRDefault="002E470A" w:rsidP="002E470A">
      <w:pPr>
        <w:rPr>
          <w:rFonts w:ascii="Verdana" w:hAnsi="Verdana" w:cs="Verdana"/>
          <w:sz w:val="24"/>
          <w:szCs w:val="24"/>
        </w:rPr>
      </w:pPr>
    </w:p>
    <w:p w14:paraId="33D34F4F" w14:textId="77777777" w:rsidR="000F20B0" w:rsidRDefault="002E470A" w:rsidP="002E470A">
      <w:pPr>
        <w:rPr>
          <w:rFonts w:ascii="Verdana" w:hAnsi="Verdana" w:cs="Verdana"/>
          <w:u w:val="single"/>
        </w:rPr>
      </w:pPr>
      <w:r w:rsidRPr="004A55D0">
        <w:rPr>
          <w:rFonts w:ascii="Verdana" w:hAnsi="Verdana" w:cs="Verdana"/>
          <w:u w:val="single"/>
        </w:rPr>
        <w:t>Przedmiot zamówienia:</w:t>
      </w:r>
    </w:p>
    <w:p w14:paraId="4C965D9E" w14:textId="77777777" w:rsidR="00477B74" w:rsidRPr="004A55D0" w:rsidRDefault="00477B74" w:rsidP="002E470A">
      <w:pPr>
        <w:rPr>
          <w:rFonts w:ascii="Verdana" w:hAnsi="Verdana" w:cs="Verdana"/>
          <w:u w:val="single"/>
        </w:rPr>
      </w:pPr>
    </w:p>
    <w:p w14:paraId="147BBD04" w14:textId="77777777" w:rsidR="001B31BD" w:rsidRPr="001B31BD" w:rsidRDefault="001B31BD" w:rsidP="001B31BD">
      <w:pPr>
        <w:spacing w:after="0" w:line="240" w:lineRule="auto"/>
        <w:jc w:val="center"/>
        <w:rPr>
          <w:rFonts w:ascii="Verdana" w:eastAsia="Times New Roman" w:hAnsi="Verdana" w:cs="Times New Roman"/>
          <w:b/>
        </w:rPr>
      </w:pPr>
      <w:bookmarkStart w:id="0" w:name="_Hlk49155588"/>
      <w:bookmarkStart w:id="1" w:name="_Hlk49155847"/>
      <w:r w:rsidRPr="001B31BD">
        <w:rPr>
          <w:rFonts w:ascii="Verdana" w:eastAsia="Times New Roman" w:hAnsi="Verdana" w:cs="Times New Roman"/>
          <w:b/>
        </w:rPr>
        <w:t>Opracowanie dokumentacji projektowej budowlano - wykonawczej na rozbudowę stacji uzdatniania wody przy ul. Zdrojowej w miejscowości Żelechów, gm. Żabia Wola.</w:t>
      </w:r>
    </w:p>
    <w:bookmarkEnd w:id="0"/>
    <w:p w14:paraId="6DA0E8DC" w14:textId="77777777" w:rsidR="000F20B0" w:rsidRPr="001B31BD" w:rsidRDefault="000F20B0" w:rsidP="002E470A">
      <w:pPr>
        <w:rPr>
          <w:rFonts w:ascii="Verdana" w:hAnsi="Verdana" w:cs="Verdana"/>
          <w:b/>
          <w:bCs/>
        </w:rPr>
      </w:pPr>
    </w:p>
    <w:bookmarkEnd w:id="1"/>
    <w:p w14:paraId="51123D47" w14:textId="77777777" w:rsidR="00477B74" w:rsidRPr="004F0C27" w:rsidRDefault="00477B74" w:rsidP="002E470A">
      <w:pPr>
        <w:rPr>
          <w:rFonts w:ascii="Verdana" w:hAnsi="Verdana" w:cs="Verdana"/>
          <w:b/>
          <w:bCs/>
          <w:i/>
          <w:iCs/>
          <w:sz w:val="24"/>
          <w:szCs w:val="24"/>
        </w:rPr>
      </w:pPr>
    </w:p>
    <w:p w14:paraId="43C5A249" w14:textId="77777777" w:rsidR="002E470A" w:rsidRPr="004A55D0" w:rsidRDefault="002E470A" w:rsidP="002E470A">
      <w:pPr>
        <w:rPr>
          <w:rFonts w:ascii="Verdana" w:hAnsi="Verdana" w:cs="Verdana"/>
          <w:u w:val="single"/>
        </w:rPr>
      </w:pPr>
      <w:r w:rsidRPr="004A55D0">
        <w:rPr>
          <w:rFonts w:ascii="Verdana" w:hAnsi="Verdana" w:cs="Verdana"/>
          <w:u w:val="single"/>
        </w:rPr>
        <w:t>Tryb zamówienia:</w:t>
      </w:r>
    </w:p>
    <w:p w14:paraId="0FEFAE07" w14:textId="77777777" w:rsidR="002E470A" w:rsidRPr="004A55D0" w:rsidRDefault="002E470A" w:rsidP="002E470A">
      <w:pPr>
        <w:spacing w:before="240"/>
        <w:rPr>
          <w:rFonts w:ascii="Verdana" w:hAnsi="Verdana" w:cs="Verdana"/>
          <w:b/>
          <w:bCs/>
        </w:rPr>
      </w:pPr>
      <w:r w:rsidRPr="004A55D0">
        <w:rPr>
          <w:rFonts w:ascii="Verdana" w:hAnsi="Verdana" w:cs="Verdana"/>
          <w:b/>
          <w:bCs/>
        </w:rPr>
        <w:t>Przetarg Nieograniczony</w:t>
      </w:r>
    </w:p>
    <w:p w14:paraId="78F3FE68" w14:textId="0ACC4DA2" w:rsidR="002E470A" w:rsidRPr="004A55D0" w:rsidRDefault="002E470A" w:rsidP="002E470A">
      <w:pPr>
        <w:spacing w:before="240"/>
        <w:rPr>
          <w:rFonts w:ascii="Verdana" w:hAnsi="Verdana" w:cs="Verdana"/>
          <w:b/>
          <w:bCs/>
        </w:rPr>
      </w:pPr>
      <w:r w:rsidRPr="004A55D0">
        <w:rPr>
          <w:rFonts w:ascii="Verdana" w:hAnsi="Verdana" w:cs="Verdana"/>
          <w:b/>
          <w:bCs/>
        </w:rPr>
        <w:t xml:space="preserve">Sprawa nr </w:t>
      </w:r>
      <w:r w:rsidR="00A12ECA">
        <w:rPr>
          <w:rFonts w:ascii="Verdana" w:hAnsi="Verdana" w:cs="Verdana"/>
          <w:b/>
          <w:bCs/>
        </w:rPr>
        <w:t>R</w:t>
      </w:r>
      <w:r w:rsidR="00286C0A">
        <w:rPr>
          <w:rFonts w:ascii="Verdana" w:hAnsi="Verdana" w:cs="Verdana"/>
          <w:b/>
          <w:bCs/>
        </w:rPr>
        <w:t>G</w:t>
      </w:r>
      <w:r w:rsidR="00A12ECA">
        <w:rPr>
          <w:rFonts w:ascii="Verdana" w:hAnsi="Verdana" w:cs="Verdana"/>
          <w:b/>
          <w:bCs/>
        </w:rPr>
        <w:t>.271.2.</w:t>
      </w:r>
      <w:r w:rsidR="001B31BD">
        <w:rPr>
          <w:rFonts w:ascii="Verdana" w:hAnsi="Verdana" w:cs="Verdana"/>
          <w:b/>
          <w:bCs/>
        </w:rPr>
        <w:t>10</w:t>
      </w:r>
      <w:r w:rsidR="00A12ECA">
        <w:rPr>
          <w:rFonts w:ascii="Verdana" w:hAnsi="Verdana" w:cs="Verdana"/>
          <w:b/>
          <w:bCs/>
        </w:rPr>
        <w:t>.2020</w:t>
      </w:r>
    </w:p>
    <w:p w14:paraId="4373E101" w14:textId="77777777" w:rsidR="002E470A" w:rsidRDefault="002E470A" w:rsidP="002E470A">
      <w:pPr>
        <w:spacing w:before="240"/>
        <w:rPr>
          <w:rFonts w:ascii="Verdana" w:hAnsi="Verdana" w:cs="Verdana"/>
          <w:b/>
          <w:bCs/>
          <w:sz w:val="24"/>
          <w:szCs w:val="24"/>
        </w:rPr>
      </w:pPr>
    </w:p>
    <w:p w14:paraId="4F8BBBB4" w14:textId="77777777" w:rsidR="00DA7DA0" w:rsidRDefault="00DA7DA0" w:rsidP="002E470A">
      <w:pPr>
        <w:spacing w:before="240"/>
        <w:rPr>
          <w:rFonts w:ascii="Verdana" w:hAnsi="Verdana" w:cs="Verdana"/>
          <w:b/>
          <w:bCs/>
          <w:sz w:val="24"/>
          <w:szCs w:val="24"/>
        </w:rPr>
      </w:pPr>
    </w:p>
    <w:p w14:paraId="3EACC826" w14:textId="77777777" w:rsidR="00DA7DA0" w:rsidRDefault="00DA7DA0" w:rsidP="002E470A">
      <w:pPr>
        <w:spacing w:before="240"/>
        <w:rPr>
          <w:rFonts w:ascii="Verdana" w:hAnsi="Verdana" w:cs="Verdana"/>
          <w:b/>
          <w:bCs/>
          <w:sz w:val="24"/>
          <w:szCs w:val="24"/>
        </w:rPr>
      </w:pPr>
    </w:p>
    <w:p w14:paraId="058738E5" w14:textId="77777777" w:rsidR="00A12ECA" w:rsidRDefault="00A12ECA" w:rsidP="002E470A">
      <w:pPr>
        <w:spacing w:before="240"/>
        <w:rPr>
          <w:rFonts w:ascii="Verdana" w:hAnsi="Verdana" w:cs="Verdana"/>
          <w:b/>
          <w:bCs/>
          <w:sz w:val="24"/>
          <w:szCs w:val="24"/>
        </w:rPr>
      </w:pPr>
    </w:p>
    <w:p w14:paraId="2F9E4990" w14:textId="77777777" w:rsidR="00A12ECA" w:rsidRDefault="00A12ECA" w:rsidP="002E470A">
      <w:pPr>
        <w:spacing w:before="240"/>
        <w:rPr>
          <w:rFonts w:ascii="Verdana" w:hAnsi="Verdana" w:cs="Verdana"/>
          <w:b/>
          <w:bCs/>
          <w:sz w:val="24"/>
          <w:szCs w:val="24"/>
        </w:rPr>
      </w:pPr>
    </w:p>
    <w:p w14:paraId="6678DEC5" w14:textId="77777777" w:rsidR="00A12ECA" w:rsidRDefault="00A12ECA" w:rsidP="002E470A">
      <w:pPr>
        <w:spacing w:before="240"/>
        <w:rPr>
          <w:rFonts w:ascii="Verdana" w:hAnsi="Verdana" w:cs="Verdana"/>
          <w:b/>
          <w:bCs/>
          <w:sz w:val="24"/>
          <w:szCs w:val="24"/>
        </w:rPr>
      </w:pPr>
    </w:p>
    <w:p w14:paraId="46071404" w14:textId="77777777" w:rsidR="00B25C44" w:rsidRPr="004F0C27" w:rsidRDefault="00B25C44" w:rsidP="002E470A">
      <w:pPr>
        <w:spacing w:before="240"/>
        <w:rPr>
          <w:rFonts w:ascii="Verdana" w:hAnsi="Verdana" w:cs="Verdana"/>
          <w:b/>
          <w:bCs/>
          <w:sz w:val="24"/>
          <w:szCs w:val="24"/>
        </w:rPr>
      </w:pPr>
    </w:p>
    <w:p w14:paraId="1897BF3D" w14:textId="77777777" w:rsidR="00474B15" w:rsidRDefault="00474B15" w:rsidP="002E470A">
      <w:pPr>
        <w:spacing w:before="240"/>
        <w:rPr>
          <w:rFonts w:ascii="Verdana" w:hAnsi="Verdana" w:cs="Verdana"/>
          <w:b/>
          <w:bCs/>
          <w:sz w:val="28"/>
          <w:szCs w:val="28"/>
        </w:rPr>
      </w:pPr>
    </w:p>
    <w:p w14:paraId="10903C36" w14:textId="4D063E87" w:rsidR="00477B74" w:rsidRDefault="00A12ECA" w:rsidP="00207763">
      <w:pPr>
        <w:spacing w:before="240"/>
        <w:jc w:val="center"/>
        <w:rPr>
          <w:rFonts w:ascii="Verdana" w:hAnsi="Verdana" w:cs="Verdana"/>
        </w:rPr>
      </w:pPr>
      <w:r>
        <w:rPr>
          <w:rFonts w:ascii="Verdana" w:hAnsi="Verdana" w:cs="Verdana"/>
        </w:rPr>
        <w:t>Żabia Wola</w:t>
      </w:r>
      <w:r w:rsidR="000746F3">
        <w:rPr>
          <w:rFonts w:ascii="Verdana" w:hAnsi="Verdana" w:cs="Verdana"/>
        </w:rPr>
        <w:t xml:space="preserve">, </w:t>
      </w:r>
      <w:r w:rsidR="001B31BD">
        <w:rPr>
          <w:rFonts w:ascii="Verdana" w:hAnsi="Verdana" w:cs="Verdana"/>
        </w:rPr>
        <w:t>sierpień</w:t>
      </w:r>
      <w:r w:rsidR="001A3791">
        <w:rPr>
          <w:rFonts w:ascii="Verdana" w:hAnsi="Verdana" w:cs="Verdana"/>
        </w:rPr>
        <w:t xml:space="preserve"> 2020 r.</w:t>
      </w:r>
    </w:p>
    <w:p w14:paraId="03999E1C" w14:textId="77777777" w:rsidR="001B31BD" w:rsidRDefault="001B31BD" w:rsidP="00207763">
      <w:pPr>
        <w:spacing w:before="240"/>
        <w:jc w:val="center"/>
        <w:rPr>
          <w:rFonts w:ascii="Verdana" w:hAnsi="Verdana" w:cs="Verdana"/>
        </w:rPr>
      </w:pPr>
    </w:p>
    <w:p w14:paraId="0862AE2D" w14:textId="77777777" w:rsidR="000206EE" w:rsidRDefault="000206EE" w:rsidP="001A3791">
      <w:pPr>
        <w:rPr>
          <w:rFonts w:ascii="Verdana" w:hAnsi="Verdana" w:cs="Verdana"/>
        </w:rPr>
      </w:pPr>
    </w:p>
    <w:p w14:paraId="4CC09D8F" w14:textId="77777777" w:rsidR="00634ACF" w:rsidRPr="00EC789F" w:rsidRDefault="00634ACF" w:rsidP="00634ACF">
      <w:pPr>
        <w:pStyle w:val="Default"/>
        <w:rPr>
          <w:rFonts w:ascii="Verdana" w:hAnsi="Verdana"/>
          <w:sz w:val="20"/>
          <w:szCs w:val="20"/>
        </w:rPr>
      </w:pPr>
      <w:r w:rsidRPr="00EC789F">
        <w:rPr>
          <w:rFonts w:ascii="Verdana" w:hAnsi="Verdana"/>
          <w:b/>
          <w:bCs/>
          <w:sz w:val="20"/>
          <w:szCs w:val="20"/>
        </w:rPr>
        <w:t xml:space="preserve">I. Nazwa (firma) oraz adres </w:t>
      </w:r>
      <w:r w:rsidR="00C6255E">
        <w:rPr>
          <w:rFonts w:ascii="Verdana" w:hAnsi="Verdana"/>
          <w:b/>
          <w:bCs/>
          <w:sz w:val="20"/>
          <w:szCs w:val="20"/>
        </w:rPr>
        <w:t>Z</w:t>
      </w:r>
      <w:r w:rsidRPr="00EC789F">
        <w:rPr>
          <w:rFonts w:ascii="Verdana" w:hAnsi="Verdana"/>
          <w:b/>
          <w:bCs/>
          <w:sz w:val="20"/>
          <w:szCs w:val="20"/>
        </w:rPr>
        <w:t xml:space="preserve">amawiającego: </w:t>
      </w:r>
    </w:p>
    <w:p w14:paraId="14694D0B" w14:textId="77777777" w:rsidR="00634ACF" w:rsidRPr="00EC789F" w:rsidRDefault="00634ACF" w:rsidP="00634ACF">
      <w:pPr>
        <w:pStyle w:val="Default"/>
        <w:rPr>
          <w:rFonts w:ascii="Verdana" w:hAnsi="Verdana"/>
          <w:sz w:val="20"/>
          <w:szCs w:val="20"/>
        </w:rPr>
      </w:pPr>
    </w:p>
    <w:p w14:paraId="26BD6D86" w14:textId="77777777" w:rsidR="00634ACF" w:rsidRPr="00EC789F" w:rsidRDefault="00634ACF" w:rsidP="00634ACF">
      <w:pPr>
        <w:jc w:val="both"/>
        <w:rPr>
          <w:rFonts w:ascii="Verdana" w:hAnsi="Verdana" w:cs="Verdana"/>
          <w:b/>
          <w:bCs/>
          <w:color w:val="000000"/>
          <w:sz w:val="20"/>
          <w:szCs w:val="20"/>
        </w:rPr>
      </w:pPr>
      <w:r w:rsidRPr="00EC789F">
        <w:rPr>
          <w:rFonts w:ascii="Verdana" w:hAnsi="Verdana" w:cs="Verdana"/>
          <w:b/>
          <w:bCs/>
          <w:color w:val="000000"/>
          <w:sz w:val="20"/>
          <w:szCs w:val="20"/>
        </w:rPr>
        <w:t xml:space="preserve">Gmina </w:t>
      </w:r>
      <w:r w:rsidR="00A12ECA">
        <w:rPr>
          <w:rFonts w:ascii="Verdana" w:hAnsi="Verdana" w:cs="Verdana"/>
          <w:b/>
          <w:bCs/>
          <w:color w:val="000000"/>
          <w:sz w:val="20"/>
          <w:szCs w:val="20"/>
        </w:rPr>
        <w:t>Żabia Wola</w:t>
      </w:r>
    </w:p>
    <w:p w14:paraId="4C1F6EF1" w14:textId="77777777" w:rsidR="00634ACF" w:rsidRPr="00EC789F" w:rsidRDefault="00634ACF" w:rsidP="00634ACF">
      <w:pPr>
        <w:rPr>
          <w:rFonts w:ascii="Verdana" w:hAnsi="Verdana" w:cs="Verdana"/>
          <w:color w:val="000000"/>
          <w:sz w:val="20"/>
          <w:szCs w:val="20"/>
        </w:rPr>
      </w:pPr>
      <w:r w:rsidRPr="00EC789F">
        <w:rPr>
          <w:rFonts w:ascii="Verdana" w:hAnsi="Verdana" w:cs="Verdana"/>
          <w:color w:val="000000"/>
          <w:sz w:val="20"/>
          <w:szCs w:val="20"/>
        </w:rPr>
        <w:t xml:space="preserve">ul. </w:t>
      </w:r>
      <w:r w:rsidR="00A12ECA">
        <w:rPr>
          <w:rFonts w:ascii="Verdana" w:hAnsi="Verdana" w:cs="Verdana"/>
          <w:color w:val="000000"/>
          <w:sz w:val="20"/>
          <w:szCs w:val="20"/>
        </w:rPr>
        <w:t>Główna 3</w:t>
      </w:r>
      <w:r w:rsidRPr="00EC789F">
        <w:rPr>
          <w:rFonts w:ascii="Verdana" w:hAnsi="Verdana" w:cs="Verdana"/>
          <w:color w:val="000000"/>
          <w:sz w:val="20"/>
          <w:szCs w:val="20"/>
        </w:rPr>
        <w:t xml:space="preserve">, </w:t>
      </w:r>
      <w:r w:rsidR="00A12ECA">
        <w:rPr>
          <w:rFonts w:ascii="Verdana" w:hAnsi="Verdana" w:cs="Verdana"/>
          <w:color w:val="000000"/>
          <w:sz w:val="20"/>
          <w:szCs w:val="20"/>
        </w:rPr>
        <w:t>96 – 321 Żabia Wola</w:t>
      </w:r>
      <w:r w:rsidRPr="00EC789F">
        <w:rPr>
          <w:rFonts w:ascii="Verdana" w:hAnsi="Verdana" w:cs="Verdana"/>
          <w:color w:val="000000"/>
          <w:sz w:val="20"/>
          <w:szCs w:val="20"/>
        </w:rPr>
        <w:t>, Polska</w:t>
      </w:r>
    </w:p>
    <w:p w14:paraId="6CEFF568" w14:textId="77777777" w:rsidR="00634ACF" w:rsidRPr="00DF3FD5" w:rsidRDefault="00634ACF" w:rsidP="00634ACF">
      <w:pPr>
        <w:spacing w:after="60"/>
        <w:ind w:right="312"/>
        <w:jc w:val="both"/>
        <w:rPr>
          <w:rFonts w:ascii="Verdana" w:hAnsi="Verdana" w:cs="Calibri"/>
          <w:sz w:val="20"/>
          <w:szCs w:val="20"/>
        </w:rPr>
      </w:pPr>
      <w:r w:rsidRPr="00DF3FD5">
        <w:rPr>
          <w:rFonts w:ascii="Verdana" w:hAnsi="Verdana" w:cs="Calibri"/>
          <w:sz w:val="20"/>
          <w:szCs w:val="20"/>
        </w:rPr>
        <w:t xml:space="preserve">REGON </w:t>
      </w:r>
      <w:r w:rsidR="00A12ECA" w:rsidRPr="00DF3FD5">
        <w:rPr>
          <w:rFonts w:ascii="Verdana" w:hAnsi="Verdana" w:cs="Calibri"/>
          <w:sz w:val="20"/>
          <w:szCs w:val="20"/>
        </w:rPr>
        <w:t>000548258</w:t>
      </w:r>
      <w:r w:rsidRPr="00DF3FD5">
        <w:rPr>
          <w:rFonts w:ascii="Verdana" w:hAnsi="Verdana" w:cs="Calibri"/>
          <w:sz w:val="20"/>
          <w:szCs w:val="20"/>
        </w:rPr>
        <w:t xml:space="preserve">, NIP </w:t>
      </w:r>
      <w:r w:rsidR="00A12ECA" w:rsidRPr="00DF3FD5">
        <w:rPr>
          <w:rFonts w:ascii="Verdana" w:hAnsi="Verdana" w:cs="Calibri"/>
          <w:sz w:val="20"/>
          <w:szCs w:val="20"/>
        </w:rPr>
        <w:t>8381426472</w:t>
      </w:r>
    </w:p>
    <w:p w14:paraId="4CA67929" w14:textId="77777777" w:rsidR="00634ACF" w:rsidRPr="00DF3FD5" w:rsidRDefault="00634ACF" w:rsidP="00634ACF">
      <w:pPr>
        <w:spacing w:after="60"/>
        <w:ind w:right="312"/>
        <w:jc w:val="both"/>
        <w:rPr>
          <w:rFonts w:ascii="Verdana" w:hAnsi="Verdana" w:cs="Calibri"/>
          <w:sz w:val="20"/>
          <w:szCs w:val="20"/>
        </w:rPr>
      </w:pPr>
      <w:r w:rsidRPr="00DF3FD5">
        <w:rPr>
          <w:rFonts w:ascii="Verdana" w:hAnsi="Verdana" w:cs="Calibri"/>
          <w:sz w:val="20"/>
          <w:szCs w:val="20"/>
        </w:rPr>
        <w:t>tel. (</w:t>
      </w:r>
      <w:r w:rsidR="00A12ECA" w:rsidRPr="00DF3FD5">
        <w:rPr>
          <w:rFonts w:ascii="Verdana" w:hAnsi="Verdana" w:cs="Calibri"/>
          <w:sz w:val="20"/>
          <w:szCs w:val="20"/>
        </w:rPr>
        <w:t>46</w:t>
      </w:r>
      <w:r w:rsidRPr="00DF3FD5">
        <w:rPr>
          <w:rFonts w:ascii="Verdana" w:hAnsi="Verdana" w:cs="Calibri"/>
          <w:sz w:val="20"/>
          <w:szCs w:val="20"/>
        </w:rPr>
        <w:t xml:space="preserve">) </w:t>
      </w:r>
      <w:r w:rsidR="00A12ECA" w:rsidRPr="00DF3FD5">
        <w:rPr>
          <w:rFonts w:ascii="Verdana" w:hAnsi="Verdana" w:cs="Calibri"/>
          <w:sz w:val="20"/>
          <w:szCs w:val="20"/>
        </w:rPr>
        <w:t>858 27 00, fax. (46) 858 27 00 wew. 12</w:t>
      </w:r>
    </w:p>
    <w:p w14:paraId="298306C4" w14:textId="77777777" w:rsidR="00634ACF" w:rsidRPr="0059096E" w:rsidRDefault="00634ACF" w:rsidP="00634ACF">
      <w:pPr>
        <w:spacing w:after="60"/>
        <w:ind w:right="312"/>
        <w:jc w:val="both"/>
        <w:rPr>
          <w:rFonts w:ascii="Verdana" w:hAnsi="Verdana" w:cs="Calibri"/>
          <w:sz w:val="20"/>
          <w:szCs w:val="20"/>
        </w:rPr>
      </w:pPr>
      <w:r w:rsidRPr="0059096E">
        <w:rPr>
          <w:rFonts w:ascii="Verdana" w:hAnsi="Verdana" w:cs="Calibri"/>
          <w:sz w:val="20"/>
          <w:szCs w:val="20"/>
        </w:rPr>
        <w:t xml:space="preserve">strona:  </w:t>
      </w:r>
      <w:hyperlink r:id="rId8" w:history="1">
        <w:r w:rsidR="00A12ECA" w:rsidRPr="00B175D5">
          <w:rPr>
            <w:rStyle w:val="Hipercze"/>
            <w:rFonts w:ascii="Verdana" w:hAnsi="Verdana" w:cs="Calibri"/>
            <w:sz w:val="20"/>
            <w:szCs w:val="20"/>
          </w:rPr>
          <w:t>www.zabiawola.pl</w:t>
        </w:r>
      </w:hyperlink>
    </w:p>
    <w:p w14:paraId="22A7641F" w14:textId="77777777" w:rsidR="00634ACF" w:rsidRPr="0059096E" w:rsidRDefault="00634ACF" w:rsidP="00634ACF">
      <w:pPr>
        <w:spacing w:after="60"/>
        <w:ind w:right="312"/>
        <w:jc w:val="both"/>
        <w:rPr>
          <w:rFonts w:ascii="Verdana" w:hAnsi="Verdana" w:cs="Calibri"/>
          <w:sz w:val="20"/>
          <w:szCs w:val="20"/>
        </w:rPr>
      </w:pPr>
      <w:r w:rsidRPr="0059096E">
        <w:rPr>
          <w:rFonts w:ascii="Verdana" w:hAnsi="Verdana" w:cs="Calibri"/>
          <w:sz w:val="20"/>
          <w:szCs w:val="20"/>
        </w:rPr>
        <w:t xml:space="preserve">adres e-mail: </w:t>
      </w:r>
      <w:hyperlink r:id="rId9" w:history="1">
        <w:r w:rsidR="00A12ECA" w:rsidRPr="00B175D5">
          <w:rPr>
            <w:rStyle w:val="Hipercze"/>
            <w:rFonts w:ascii="Verdana" w:hAnsi="Verdana" w:cs="Calibri"/>
            <w:sz w:val="20"/>
            <w:szCs w:val="20"/>
          </w:rPr>
          <w:t>przetargi@zabiawola.pl</w:t>
        </w:r>
      </w:hyperlink>
    </w:p>
    <w:p w14:paraId="0AB8C7B7" w14:textId="77777777" w:rsidR="00634ACF" w:rsidRDefault="00634ACF" w:rsidP="00634ACF">
      <w:pPr>
        <w:pStyle w:val="Default"/>
        <w:rPr>
          <w:sz w:val="23"/>
          <w:szCs w:val="23"/>
        </w:rPr>
      </w:pPr>
    </w:p>
    <w:p w14:paraId="6DD271C6" w14:textId="77777777" w:rsidR="00634ACF" w:rsidRPr="00EC789F" w:rsidRDefault="00634ACF" w:rsidP="00634ACF">
      <w:pPr>
        <w:pStyle w:val="Default"/>
        <w:rPr>
          <w:rFonts w:ascii="Verdana" w:hAnsi="Verdana"/>
          <w:sz w:val="20"/>
          <w:szCs w:val="20"/>
        </w:rPr>
      </w:pPr>
      <w:r w:rsidRPr="00EC789F">
        <w:rPr>
          <w:rFonts w:ascii="Verdana" w:hAnsi="Verdana"/>
          <w:b/>
          <w:bCs/>
          <w:sz w:val="20"/>
          <w:szCs w:val="20"/>
        </w:rPr>
        <w:t xml:space="preserve">II. Tryb udzielenia zamówienia: </w:t>
      </w:r>
    </w:p>
    <w:p w14:paraId="3D639EE8" w14:textId="77777777" w:rsidR="007B607D" w:rsidRDefault="007B607D" w:rsidP="00B23580">
      <w:pPr>
        <w:pStyle w:val="Default"/>
        <w:numPr>
          <w:ilvl w:val="0"/>
          <w:numId w:val="23"/>
        </w:numPr>
        <w:spacing w:after="22"/>
        <w:jc w:val="both"/>
        <w:rPr>
          <w:rFonts w:ascii="Verdana" w:hAnsi="Verdana"/>
          <w:sz w:val="20"/>
          <w:szCs w:val="20"/>
        </w:rPr>
      </w:pPr>
      <w:r>
        <w:rPr>
          <w:rFonts w:ascii="Verdana" w:hAnsi="Verdana"/>
          <w:sz w:val="20"/>
          <w:szCs w:val="20"/>
        </w:rPr>
        <w:t>Postępowanie o udzielenie zamówienia prowadzone jest w trybie przetargu nieograniczonego o wartości szacunkowej poniżej kwot określonych w przepisach wydanych na podstawie art. 11 ust. 8 ustawy z dnia 29 stycznia 2004 r. Prawo zamówień publicznych (Dz.U. z 201</w:t>
      </w:r>
      <w:r w:rsidR="00C6255E">
        <w:rPr>
          <w:rFonts w:ascii="Verdana" w:hAnsi="Verdana"/>
          <w:sz w:val="20"/>
          <w:szCs w:val="20"/>
        </w:rPr>
        <w:t>9</w:t>
      </w:r>
      <w:r>
        <w:rPr>
          <w:rFonts w:ascii="Verdana" w:hAnsi="Verdana"/>
          <w:sz w:val="20"/>
          <w:szCs w:val="20"/>
        </w:rPr>
        <w:t xml:space="preserve"> r. poz. </w:t>
      </w:r>
      <w:r w:rsidR="00C6255E">
        <w:rPr>
          <w:rFonts w:ascii="Verdana" w:hAnsi="Verdana"/>
          <w:sz w:val="20"/>
          <w:szCs w:val="20"/>
        </w:rPr>
        <w:t>1843</w:t>
      </w:r>
      <w:r w:rsidR="00A12ECA">
        <w:rPr>
          <w:rFonts w:ascii="Verdana" w:hAnsi="Verdana"/>
          <w:sz w:val="20"/>
          <w:szCs w:val="20"/>
        </w:rPr>
        <w:t xml:space="preserve"> ze zm.</w:t>
      </w:r>
      <w:r>
        <w:rPr>
          <w:rFonts w:ascii="Verdana" w:hAnsi="Verdana"/>
          <w:sz w:val="20"/>
          <w:szCs w:val="20"/>
        </w:rPr>
        <w:t xml:space="preserve">), dalej jako „ustawa </w:t>
      </w:r>
      <w:proofErr w:type="spellStart"/>
      <w:r>
        <w:rPr>
          <w:rFonts w:ascii="Verdana" w:hAnsi="Verdana"/>
          <w:sz w:val="20"/>
          <w:szCs w:val="20"/>
        </w:rPr>
        <w:t>Pzp</w:t>
      </w:r>
      <w:proofErr w:type="spellEnd"/>
      <w:r>
        <w:rPr>
          <w:rFonts w:ascii="Verdana" w:hAnsi="Verdana"/>
          <w:sz w:val="20"/>
          <w:szCs w:val="20"/>
        </w:rPr>
        <w:t xml:space="preserve">”. </w:t>
      </w:r>
    </w:p>
    <w:p w14:paraId="31D40C5D" w14:textId="77777777" w:rsidR="007B607D" w:rsidRDefault="00634ACF" w:rsidP="00B23580">
      <w:pPr>
        <w:pStyle w:val="Default"/>
        <w:numPr>
          <w:ilvl w:val="0"/>
          <w:numId w:val="23"/>
        </w:numPr>
        <w:spacing w:after="22"/>
        <w:jc w:val="both"/>
        <w:rPr>
          <w:rFonts w:ascii="Verdana" w:hAnsi="Verdana"/>
          <w:sz w:val="20"/>
          <w:szCs w:val="20"/>
        </w:rPr>
      </w:pPr>
      <w:r w:rsidRPr="007B607D">
        <w:rPr>
          <w:rFonts w:ascii="Verdana" w:hAnsi="Verdana"/>
          <w:sz w:val="20"/>
          <w:szCs w:val="20"/>
        </w:rPr>
        <w:t xml:space="preserve">Podstawa prawna: art. 10 ust. 1 i art. 39 ustawy </w:t>
      </w:r>
      <w:proofErr w:type="spellStart"/>
      <w:r w:rsidR="007B607D">
        <w:rPr>
          <w:rFonts w:ascii="Verdana" w:hAnsi="Verdana"/>
          <w:sz w:val="20"/>
          <w:szCs w:val="20"/>
        </w:rPr>
        <w:t>Pzp</w:t>
      </w:r>
      <w:proofErr w:type="spellEnd"/>
      <w:r w:rsidR="007B607D">
        <w:rPr>
          <w:rFonts w:ascii="Verdana" w:hAnsi="Verdana"/>
          <w:sz w:val="20"/>
          <w:szCs w:val="20"/>
        </w:rPr>
        <w:t>.</w:t>
      </w:r>
    </w:p>
    <w:p w14:paraId="2EEB1CB6" w14:textId="77777777" w:rsidR="00634ACF" w:rsidRPr="007B607D" w:rsidRDefault="00634ACF" w:rsidP="00B23580">
      <w:pPr>
        <w:pStyle w:val="Default"/>
        <w:numPr>
          <w:ilvl w:val="0"/>
          <w:numId w:val="23"/>
        </w:numPr>
        <w:spacing w:after="22"/>
        <w:jc w:val="both"/>
        <w:rPr>
          <w:rFonts w:ascii="Verdana" w:hAnsi="Verdana"/>
          <w:sz w:val="20"/>
          <w:szCs w:val="20"/>
        </w:rPr>
      </w:pPr>
      <w:r w:rsidRPr="007B607D">
        <w:rPr>
          <w:rFonts w:ascii="Verdana" w:hAnsi="Verdana"/>
          <w:sz w:val="20"/>
          <w:szCs w:val="20"/>
        </w:rPr>
        <w:t>Zamawiający zastrzega sobie możliwość dokonania w pierwszej kolejności oceny ofert, a</w:t>
      </w:r>
      <w:r w:rsidR="007B607D">
        <w:rPr>
          <w:rFonts w:ascii="Verdana" w:hAnsi="Verdana"/>
          <w:sz w:val="20"/>
          <w:szCs w:val="20"/>
        </w:rPr>
        <w:t> </w:t>
      </w:r>
      <w:r w:rsidRPr="007B607D">
        <w:rPr>
          <w:rFonts w:ascii="Verdana" w:hAnsi="Verdana"/>
          <w:sz w:val="20"/>
          <w:szCs w:val="20"/>
        </w:rPr>
        <w:t>następnie zbadania, czy wykonawca którego oferta została oceniona jako najkorzystniejsza, nie podlega wykluczeniu oraz spełnia wa</w:t>
      </w:r>
      <w:r w:rsidR="007B607D">
        <w:rPr>
          <w:rFonts w:ascii="Verdana" w:hAnsi="Verdana"/>
          <w:sz w:val="20"/>
          <w:szCs w:val="20"/>
        </w:rPr>
        <w:t>runki udziału w postępowaniu (a</w:t>
      </w:r>
      <w:r w:rsidRPr="007B607D">
        <w:rPr>
          <w:rFonts w:ascii="Verdana" w:hAnsi="Verdana"/>
          <w:sz w:val="20"/>
          <w:szCs w:val="20"/>
        </w:rPr>
        <w:t>rt. 24aa</w:t>
      </w:r>
      <w:r w:rsidR="007B607D">
        <w:rPr>
          <w:rFonts w:ascii="Verdana" w:hAnsi="Verdana"/>
          <w:sz w:val="20"/>
          <w:szCs w:val="20"/>
        </w:rPr>
        <w:t xml:space="preserve"> ustawy </w:t>
      </w:r>
      <w:proofErr w:type="spellStart"/>
      <w:r w:rsidR="007B607D">
        <w:rPr>
          <w:rFonts w:ascii="Verdana" w:hAnsi="Verdana"/>
          <w:sz w:val="20"/>
          <w:szCs w:val="20"/>
        </w:rPr>
        <w:t>Pzp</w:t>
      </w:r>
      <w:proofErr w:type="spellEnd"/>
      <w:r w:rsidRPr="007B607D">
        <w:rPr>
          <w:rFonts w:ascii="Verdana" w:hAnsi="Verdana"/>
          <w:sz w:val="20"/>
          <w:szCs w:val="20"/>
        </w:rPr>
        <w:t xml:space="preserve">). </w:t>
      </w:r>
    </w:p>
    <w:p w14:paraId="0CB92C31" w14:textId="77777777" w:rsidR="00634ACF" w:rsidRPr="00EC789F" w:rsidRDefault="00634ACF" w:rsidP="00634ACF">
      <w:pPr>
        <w:pStyle w:val="Default"/>
        <w:rPr>
          <w:rFonts w:ascii="Verdana" w:hAnsi="Verdana"/>
          <w:sz w:val="20"/>
          <w:szCs w:val="20"/>
        </w:rPr>
      </w:pPr>
    </w:p>
    <w:p w14:paraId="36E0FE83" w14:textId="2A029E8A" w:rsidR="00540E6A" w:rsidRDefault="00634ACF" w:rsidP="00540E6A">
      <w:pPr>
        <w:pStyle w:val="Default"/>
        <w:rPr>
          <w:rFonts w:ascii="Verdana" w:hAnsi="Verdana"/>
          <w:b/>
          <w:bCs/>
          <w:sz w:val="20"/>
          <w:szCs w:val="20"/>
        </w:rPr>
      </w:pPr>
      <w:r w:rsidRPr="001C408B">
        <w:rPr>
          <w:rFonts w:ascii="Verdana" w:hAnsi="Verdana"/>
          <w:b/>
          <w:bCs/>
          <w:sz w:val="20"/>
          <w:szCs w:val="20"/>
        </w:rPr>
        <w:t xml:space="preserve">III. </w:t>
      </w:r>
      <w:r w:rsidR="000746F3" w:rsidRPr="000746F3">
        <w:rPr>
          <w:rFonts w:ascii="Verdana" w:hAnsi="Verdana"/>
          <w:b/>
          <w:bCs/>
          <w:sz w:val="20"/>
          <w:szCs w:val="20"/>
        </w:rPr>
        <w:t>Opis przedmiotu zamówienia i warunki realizacji</w:t>
      </w:r>
      <w:r w:rsidR="00FC6284">
        <w:rPr>
          <w:rFonts w:ascii="Verdana" w:hAnsi="Verdana"/>
          <w:b/>
          <w:bCs/>
          <w:sz w:val="20"/>
          <w:szCs w:val="20"/>
        </w:rPr>
        <w:t>:</w:t>
      </w:r>
    </w:p>
    <w:p w14:paraId="4188EE92" w14:textId="77777777" w:rsidR="001B31BD" w:rsidRDefault="001B31BD" w:rsidP="00540E6A">
      <w:pPr>
        <w:pStyle w:val="Default"/>
        <w:rPr>
          <w:rFonts w:ascii="Verdana" w:hAnsi="Verdana"/>
          <w:b/>
          <w:bCs/>
          <w:sz w:val="20"/>
          <w:szCs w:val="20"/>
        </w:rPr>
      </w:pPr>
    </w:p>
    <w:p w14:paraId="14CCF7C2" w14:textId="1DB716AA" w:rsidR="001B31BD" w:rsidRDefault="001B31BD" w:rsidP="00E246E7">
      <w:pPr>
        <w:numPr>
          <w:ilvl w:val="0"/>
          <w:numId w:val="43"/>
        </w:numPr>
        <w:spacing w:after="0" w:line="240" w:lineRule="auto"/>
        <w:ind w:left="284" w:hanging="284"/>
        <w:jc w:val="both"/>
        <w:rPr>
          <w:rFonts w:ascii="Verdana" w:eastAsia="Times New Roman" w:hAnsi="Verdana" w:cs="Times New Roman"/>
          <w:sz w:val="20"/>
          <w:szCs w:val="20"/>
        </w:rPr>
      </w:pPr>
      <w:r w:rsidRPr="001B31BD">
        <w:rPr>
          <w:rFonts w:ascii="Verdana" w:eastAsia="Times New Roman" w:hAnsi="Verdana" w:cs="Times New Roman"/>
          <w:b/>
          <w:sz w:val="20"/>
          <w:szCs w:val="20"/>
        </w:rPr>
        <w:t>Przedmiotem zamówienia jest opracowanie dokumentacji projektowej budowlano - wykonawczej</w:t>
      </w:r>
      <w:r w:rsidRPr="001B31BD">
        <w:rPr>
          <w:rFonts w:ascii="Verdana" w:eastAsia="Times New Roman" w:hAnsi="Verdana" w:cs="Times New Roman"/>
          <w:sz w:val="20"/>
          <w:szCs w:val="20"/>
        </w:rPr>
        <w:t xml:space="preserve"> na rozbudowę Stacji Uzdatniania Wody w miejscowości Żelechów, przy ul. Zdrojowej wraz z opiniami</w:t>
      </w:r>
      <w:r w:rsidR="00B17F69">
        <w:rPr>
          <w:rFonts w:ascii="Verdana" w:eastAsia="Times New Roman" w:hAnsi="Verdana" w:cs="Times New Roman"/>
          <w:sz w:val="20"/>
          <w:szCs w:val="20"/>
        </w:rPr>
        <w:t xml:space="preserve"> </w:t>
      </w:r>
      <w:r w:rsidRPr="001B31BD">
        <w:rPr>
          <w:rFonts w:ascii="Verdana" w:eastAsia="Times New Roman" w:hAnsi="Verdana" w:cs="Times New Roman"/>
          <w:sz w:val="20"/>
          <w:szCs w:val="20"/>
        </w:rPr>
        <w:t>i uzgodnieniami niezbędnymi do złożenia wniosku o decyzję pozwolenia na budowę przedmiotowej Stacji Uzdatniania Wody.</w:t>
      </w:r>
    </w:p>
    <w:p w14:paraId="1E4F1205" w14:textId="77777777" w:rsidR="001B31BD" w:rsidRDefault="001B31BD" w:rsidP="001B31BD">
      <w:pPr>
        <w:spacing w:after="0" w:line="240" w:lineRule="auto"/>
        <w:ind w:left="284"/>
        <w:jc w:val="both"/>
        <w:rPr>
          <w:rFonts w:ascii="Verdana" w:eastAsia="Times New Roman" w:hAnsi="Verdana" w:cs="Times New Roman"/>
          <w:sz w:val="20"/>
          <w:szCs w:val="20"/>
        </w:rPr>
      </w:pPr>
    </w:p>
    <w:p w14:paraId="37273829" w14:textId="4ED9CE52" w:rsidR="001B31BD" w:rsidRPr="001B31BD" w:rsidRDefault="001B31BD" w:rsidP="00E246E7">
      <w:pPr>
        <w:numPr>
          <w:ilvl w:val="0"/>
          <w:numId w:val="43"/>
        </w:numPr>
        <w:spacing w:after="0" w:line="240" w:lineRule="auto"/>
        <w:ind w:left="284" w:hanging="284"/>
        <w:jc w:val="both"/>
        <w:rPr>
          <w:rFonts w:ascii="Verdana" w:eastAsia="Times New Roman" w:hAnsi="Verdana" w:cs="Times New Roman"/>
          <w:sz w:val="20"/>
          <w:szCs w:val="20"/>
        </w:rPr>
      </w:pPr>
      <w:r w:rsidRPr="001B31BD">
        <w:rPr>
          <w:rFonts w:ascii="Verdana" w:eastAsia="Times New Roman" w:hAnsi="Verdana" w:cs="Times New Roman"/>
          <w:b/>
          <w:sz w:val="20"/>
          <w:szCs w:val="20"/>
        </w:rPr>
        <w:t>Stan istniejący układu technologicznego</w:t>
      </w:r>
    </w:p>
    <w:p w14:paraId="76A248A5" w14:textId="17183425"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2.1</w:t>
      </w:r>
      <w:r w:rsidRPr="001B31BD">
        <w:rPr>
          <w:rFonts w:ascii="Verdana" w:eastAsia="Times New Roman" w:hAnsi="Verdana" w:cs="Times New Roman"/>
          <w:sz w:val="20"/>
          <w:szCs w:val="20"/>
        </w:rPr>
        <w:tab/>
        <w:t xml:space="preserve">Trzy pompy głębinowe. Mogą pracować tylko dwie pompy jednocześnie. Pozwolenie wodnoprawne </w:t>
      </w:r>
      <w:r w:rsidR="00286C0A">
        <w:rPr>
          <w:rFonts w:ascii="Verdana" w:eastAsia="Times New Roman" w:hAnsi="Verdana" w:cs="Times New Roman"/>
          <w:sz w:val="20"/>
          <w:szCs w:val="20"/>
        </w:rPr>
        <w:t>stanowi załącznik nr 7 do SIWZ</w:t>
      </w:r>
      <w:r w:rsidRPr="001B31BD">
        <w:rPr>
          <w:rFonts w:ascii="Verdana" w:eastAsia="Times New Roman" w:hAnsi="Verdana" w:cs="Times New Roman"/>
          <w:sz w:val="20"/>
          <w:szCs w:val="20"/>
        </w:rPr>
        <w:t>.</w:t>
      </w:r>
    </w:p>
    <w:p w14:paraId="4AC9D448" w14:textId="5FEB0BDD"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2.2</w:t>
      </w:r>
      <w:r w:rsidRPr="001B31BD">
        <w:rPr>
          <w:rFonts w:ascii="Verdana" w:eastAsia="Times New Roman" w:hAnsi="Verdana" w:cs="Times New Roman"/>
          <w:sz w:val="20"/>
          <w:szCs w:val="20"/>
        </w:rPr>
        <w:tab/>
        <w:t xml:space="preserve">Budynek filtrów z dwoma ciągami technologicznym. Każdy ciąg technologiczny składa się z: zbiornika napowietrzającego (aeratora) oraz dwóch filtrów o średnicy 2000mm. </w:t>
      </w:r>
      <w:r w:rsidRPr="001B31BD">
        <w:rPr>
          <w:rFonts w:ascii="Verdana" w:eastAsia="Times New Roman" w:hAnsi="Verdana" w:cs="Times New Roman"/>
          <w:sz w:val="20"/>
          <w:szCs w:val="20"/>
        </w:rPr>
        <w:br/>
        <w:t>Do płukania filtrów wykorzystywane jest powietrze oraz woda uzdatniona. W budynku zlokalizowany jest zestaw pomp sieciowych.</w:t>
      </w:r>
    </w:p>
    <w:p w14:paraId="3BE1AF30" w14:textId="703DCFB7"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2.3</w:t>
      </w:r>
      <w:r w:rsidRPr="001B31BD">
        <w:rPr>
          <w:rFonts w:ascii="Verdana" w:eastAsia="Times New Roman" w:hAnsi="Verdana" w:cs="Times New Roman"/>
          <w:sz w:val="20"/>
          <w:szCs w:val="20"/>
        </w:rPr>
        <w:tab/>
        <w:t>Stacja posiada dwa zbiorniki wody uzdatnionej tj. żelbetowy o poj. V</w:t>
      </w:r>
      <w:r w:rsidRPr="001B31BD">
        <w:rPr>
          <w:rFonts w:ascii="Verdana" w:eastAsia="Times New Roman" w:hAnsi="Verdana" w:cs="Times New Roman"/>
          <w:sz w:val="20"/>
          <w:szCs w:val="20"/>
          <w:vertAlign w:val="subscript"/>
        </w:rPr>
        <w:t>1</w:t>
      </w:r>
      <w:r w:rsidRPr="001B31BD">
        <w:rPr>
          <w:rFonts w:ascii="Verdana" w:eastAsia="Times New Roman" w:hAnsi="Verdana" w:cs="Times New Roman"/>
          <w:sz w:val="20"/>
          <w:szCs w:val="20"/>
        </w:rPr>
        <w:t xml:space="preserve"> = 300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 xml:space="preserve"> i stalow</w:t>
      </w:r>
      <w:r>
        <w:rPr>
          <w:rFonts w:ascii="Verdana" w:eastAsia="Times New Roman" w:hAnsi="Verdana" w:cs="Times New Roman"/>
          <w:sz w:val="20"/>
          <w:szCs w:val="20"/>
        </w:rPr>
        <w:t>y</w:t>
      </w:r>
      <w:r w:rsidRPr="001B31BD">
        <w:rPr>
          <w:rFonts w:ascii="Verdana" w:eastAsia="Times New Roman" w:hAnsi="Verdana" w:cs="Times New Roman"/>
          <w:sz w:val="20"/>
          <w:szCs w:val="20"/>
        </w:rPr>
        <w:t xml:space="preserve"> V</w:t>
      </w:r>
      <w:r w:rsidRPr="001B31BD">
        <w:rPr>
          <w:rFonts w:ascii="Verdana" w:eastAsia="Times New Roman" w:hAnsi="Verdana" w:cs="Times New Roman"/>
          <w:sz w:val="20"/>
          <w:szCs w:val="20"/>
          <w:vertAlign w:val="subscript"/>
        </w:rPr>
        <w:t>2</w:t>
      </w:r>
      <w:r w:rsidRPr="001B31BD">
        <w:rPr>
          <w:rFonts w:ascii="Verdana" w:eastAsia="Times New Roman" w:hAnsi="Verdana" w:cs="Times New Roman"/>
          <w:sz w:val="20"/>
          <w:szCs w:val="20"/>
        </w:rPr>
        <w:t xml:space="preserve"> = 2x50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w:t>
      </w:r>
    </w:p>
    <w:p w14:paraId="5C0AA6E4" w14:textId="77777777"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2.4</w:t>
      </w:r>
      <w:r w:rsidRPr="001B31BD">
        <w:rPr>
          <w:rFonts w:ascii="Verdana" w:eastAsia="Times New Roman" w:hAnsi="Verdana" w:cs="Times New Roman"/>
          <w:sz w:val="20"/>
          <w:szCs w:val="20"/>
        </w:rPr>
        <w:tab/>
        <w:t xml:space="preserve">Odstojnik wody </w:t>
      </w:r>
      <w:proofErr w:type="spellStart"/>
      <w:r w:rsidRPr="001B31BD">
        <w:rPr>
          <w:rFonts w:ascii="Verdana" w:eastAsia="Times New Roman" w:hAnsi="Verdana" w:cs="Times New Roman"/>
          <w:sz w:val="20"/>
          <w:szCs w:val="20"/>
        </w:rPr>
        <w:t>popłucznej</w:t>
      </w:r>
      <w:proofErr w:type="spellEnd"/>
      <w:r w:rsidRPr="001B31BD">
        <w:rPr>
          <w:rFonts w:ascii="Verdana" w:eastAsia="Times New Roman" w:hAnsi="Verdana" w:cs="Times New Roman"/>
          <w:sz w:val="20"/>
          <w:szCs w:val="20"/>
        </w:rPr>
        <w:t xml:space="preserve"> z odprowadzeniem wody </w:t>
      </w:r>
      <w:proofErr w:type="spellStart"/>
      <w:r w:rsidRPr="001B31BD">
        <w:rPr>
          <w:rFonts w:ascii="Verdana" w:eastAsia="Times New Roman" w:hAnsi="Verdana" w:cs="Times New Roman"/>
          <w:sz w:val="20"/>
          <w:szCs w:val="20"/>
        </w:rPr>
        <w:t>nadosadowej</w:t>
      </w:r>
      <w:proofErr w:type="spellEnd"/>
      <w:r w:rsidRPr="001B31BD">
        <w:rPr>
          <w:rFonts w:ascii="Verdana" w:eastAsia="Times New Roman" w:hAnsi="Verdana" w:cs="Times New Roman"/>
          <w:sz w:val="20"/>
          <w:szCs w:val="20"/>
        </w:rPr>
        <w:t xml:space="preserve"> do rowu.</w:t>
      </w:r>
    </w:p>
    <w:p w14:paraId="1FB16C98" w14:textId="573306C8"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 xml:space="preserve">2.5 Obecna wydajność </w:t>
      </w:r>
      <w:proofErr w:type="spellStart"/>
      <w:r w:rsidRPr="001B31BD">
        <w:rPr>
          <w:rFonts w:ascii="Verdana" w:eastAsia="Times New Roman" w:hAnsi="Verdana" w:cs="Times New Roman"/>
          <w:sz w:val="20"/>
          <w:szCs w:val="20"/>
        </w:rPr>
        <w:t>Q</w:t>
      </w:r>
      <w:r w:rsidRPr="001B31BD">
        <w:rPr>
          <w:rFonts w:ascii="Verdana" w:eastAsia="Times New Roman" w:hAnsi="Verdana" w:cs="Times New Roman"/>
          <w:sz w:val="20"/>
          <w:szCs w:val="20"/>
          <w:vertAlign w:val="subscript"/>
        </w:rPr>
        <w:t>filtracji</w:t>
      </w:r>
      <w:proofErr w:type="spellEnd"/>
      <w:r w:rsidRPr="001B31BD">
        <w:rPr>
          <w:rFonts w:ascii="Verdana" w:eastAsia="Times New Roman" w:hAnsi="Verdana" w:cs="Times New Roman"/>
          <w:sz w:val="20"/>
          <w:szCs w:val="20"/>
        </w:rPr>
        <w:t xml:space="preserve"> = 60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 xml:space="preserve">/h, </w:t>
      </w:r>
      <w:proofErr w:type="spellStart"/>
      <w:r w:rsidRPr="001B31BD">
        <w:rPr>
          <w:rFonts w:ascii="Verdana" w:eastAsia="Times New Roman" w:hAnsi="Verdana" w:cs="Times New Roman"/>
          <w:sz w:val="20"/>
          <w:szCs w:val="20"/>
        </w:rPr>
        <w:t>Q</w:t>
      </w:r>
      <w:r w:rsidRPr="001B31BD">
        <w:rPr>
          <w:rFonts w:ascii="Verdana" w:eastAsia="Times New Roman" w:hAnsi="Verdana" w:cs="Times New Roman"/>
          <w:sz w:val="20"/>
          <w:szCs w:val="20"/>
          <w:vertAlign w:val="subscript"/>
        </w:rPr>
        <w:t>dobowe</w:t>
      </w:r>
      <w:proofErr w:type="spellEnd"/>
      <w:r w:rsidRPr="001B31BD">
        <w:rPr>
          <w:rFonts w:ascii="Verdana" w:eastAsia="Times New Roman" w:hAnsi="Verdana" w:cs="Times New Roman"/>
          <w:sz w:val="20"/>
          <w:szCs w:val="20"/>
        </w:rPr>
        <w:t xml:space="preserve"> =  1460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/d</w:t>
      </w:r>
      <w:r w:rsidR="002106DE">
        <w:rPr>
          <w:rFonts w:ascii="Verdana" w:eastAsia="Times New Roman" w:hAnsi="Verdana" w:cs="Times New Roman"/>
          <w:sz w:val="20"/>
          <w:szCs w:val="20"/>
        </w:rPr>
        <w:t>.</w:t>
      </w:r>
    </w:p>
    <w:p w14:paraId="749FCF0B" w14:textId="77777777" w:rsidR="001B31BD" w:rsidRPr="001B31BD" w:rsidRDefault="001B31BD" w:rsidP="001B31BD">
      <w:pPr>
        <w:spacing w:after="0" w:line="240" w:lineRule="auto"/>
        <w:ind w:left="360" w:hanging="360"/>
        <w:jc w:val="both"/>
        <w:rPr>
          <w:rFonts w:ascii="Times New Roman" w:eastAsia="Times New Roman" w:hAnsi="Times New Roman" w:cs="Times New Roman"/>
          <w:sz w:val="24"/>
        </w:rPr>
      </w:pPr>
    </w:p>
    <w:p w14:paraId="31D6D24E" w14:textId="0505F88C" w:rsidR="001B31BD" w:rsidRPr="001B31BD" w:rsidRDefault="001B31BD" w:rsidP="00E246E7">
      <w:pPr>
        <w:numPr>
          <w:ilvl w:val="0"/>
          <w:numId w:val="43"/>
        </w:numPr>
        <w:spacing w:after="0" w:line="240" w:lineRule="auto"/>
        <w:ind w:left="284" w:hanging="284"/>
        <w:jc w:val="both"/>
        <w:rPr>
          <w:rFonts w:ascii="Verdana" w:eastAsia="Times New Roman" w:hAnsi="Verdana" w:cs="Times New Roman"/>
          <w:b/>
          <w:sz w:val="20"/>
          <w:szCs w:val="20"/>
        </w:rPr>
      </w:pPr>
      <w:r w:rsidRPr="001B31BD">
        <w:rPr>
          <w:rFonts w:ascii="Verdana" w:eastAsia="Times New Roman" w:hAnsi="Verdana" w:cs="Times New Roman"/>
          <w:b/>
          <w:sz w:val="20"/>
          <w:szCs w:val="20"/>
        </w:rPr>
        <w:t>Wymagania projektowe dotyczące branży technologicznej:</w:t>
      </w:r>
    </w:p>
    <w:p w14:paraId="194ED72D" w14:textId="77777777" w:rsidR="001B31BD" w:rsidRPr="001B31BD" w:rsidRDefault="001B31BD" w:rsidP="001B31BD">
      <w:pPr>
        <w:spacing w:after="0" w:line="240" w:lineRule="auto"/>
        <w:ind w:left="360" w:hanging="360"/>
        <w:jc w:val="both"/>
        <w:rPr>
          <w:rFonts w:ascii="Verdana" w:eastAsia="Times New Roman" w:hAnsi="Verdana" w:cs="Times New Roman"/>
          <w:bCs/>
          <w:color w:val="000000"/>
          <w:sz w:val="20"/>
          <w:szCs w:val="20"/>
        </w:rPr>
      </w:pPr>
      <w:r w:rsidRPr="001B31BD">
        <w:rPr>
          <w:rFonts w:ascii="Verdana" w:eastAsia="Times New Roman" w:hAnsi="Verdana" w:cs="Times New Roman"/>
          <w:sz w:val="20"/>
          <w:szCs w:val="20"/>
        </w:rPr>
        <w:t>3.1</w:t>
      </w:r>
      <w:r w:rsidRPr="001B31BD">
        <w:rPr>
          <w:rFonts w:ascii="Verdana" w:eastAsia="Times New Roman" w:hAnsi="Verdana" w:cs="Times New Roman"/>
          <w:sz w:val="20"/>
          <w:szCs w:val="20"/>
        </w:rPr>
        <w:tab/>
        <w:t xml:space="preserve">Rozbudowa układu filtracji do łącznej wydajności </w:t>
      </w:r>
      <w:proofErr w:type="spellStart"/>
      <w:r w:rsidRPr="001B31BD">
        <w:rPr>
          <w:rFonts w:ascii="Verdana" w:eastAsia="Times New Roman" w:hAnsi="Verdana" w:cs="Times New Roman"/>
          <w:sz w:val="20"/>
          <w:szCs w:val="20"/>
        </w:rPr>
        <w:t>Q</w:t>
      </w:r>
      <w:r w:rsidRPr="001B31BD">
        <w:rPr>
          <w:rFonts w:ascii="Verdana" w:eastAsia="Times New Roman" w:hAnsi="Verdana" w:cs="Times New Roman"/>
          <w:sz w:val="20"/>
          <w:szCs w:val="20"/>
          <w:vertAlign w:val="subscript"/>
        </w:rPr>
        <w:t>filtracji</w:t>
      </w:r>
      <w:proofErr w:type="spellEnd"/>
      <w:r w:rsidRPr="001B31BD">
        <w:rPr>
          <w:rFonts w:ascii="Verdana" w:eastAsia="Times New Roman" w:hAnsi="Verdana" w:cs="Times New Roman"/>
          <w:sz w:val="20"/>
          <w:szCs w:val="20"/>
        </w:rPr>
        <w:t xml:space="preserve"> = 120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 xml:space="preserve">/h, </w:t>
      </w:r>
      <w:r w:rsidRPr="001B31BD">
        <w:rPr>
          <w:rFonts w:ascii="Verdana" w:eastAsia="Times New Roman" w:hAnsi="Verdana" w:cs="Times New Roman"/>
          <w:sz w:val="20"/>
          <w:szCs w:val="20"/>
        </w:rPr>
        <w:br/>
      </w:r>
      <w:proofErr w:type="spellStart"/>
      <w:r w:rsidRPr="001B31BD">
        <w:rPr>
          <w:rFonts w:ascii="Verdana" w:eastAsia="Times New Roman" w:hAnsi="Verdana" w:cs="Times New Roman"/>
          <w:sz w:val="20"/>
          <w:szCs w:val="20"/>
        </w:rPr>
        <w:t>Q</w:t>
      </w:r>
      <w:r w:rsidRPr="001B31BD">
        <w:rPr>
          <w:rFonts w:ascii="Verdana" w:eastAsia="Times New Roman" w:hAnsi="Verdana" w:cs="Times New Roman"/>
          <w:sz w:val="20"/>
          <w:szCs w:val="20"/>
          <w:vertAlign w:val="subscript"/>
        </w:rPr>
        <w:t>dobowe</w:t>
      </w:r>
      <w:proofErr w:type="spellEnd"/>
      <w:r w:rsidRPr="001B31BD">
        <w:rPr>
          <w:rFonts w:ascii="Verdana" w:eastAsia="Times New Roman" w:hAnsi="Verdana" w:cs="Times New Roman"/>
          <w:sz w:val="20"/>
          <w:szCs w:val="20"/>
        </w:rPr>
        <w:t xml:space="preserve"> = 20 x 120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/h = 2400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 xml:space="preserve">/d poprzez dostawienie 4 szt. filtrów ciśnieniowych </w:t>
      </w:r>
      <w:r w:rsidRPr="001B31BD">
        <w:rPr>
          <w:rFonts w:ascii="Verdana" w:eastAsia="Times New Roman" w:hAnsi="Verdana" w:cs="Times New Roman"/>
          <w:sz w:val="20"/>
          <w:szCs w:val="20"/>
        </w:rPr>
        <w:br/>
        <w:t xml:space="preserve">(2 szt. na każdy z dwóch stopni filtracji). Zamawiający dopuszcza możliwość zaprojektowania filtrów ciśnieniowych na wzór filtrów obecnie pracujących lub filtrów ciśnieniowych nowej generacji. </w:t>
      </w:r>
      <w:r w:rsidRPr="001B31BD">
        <w:rPr>
          <w:rFonts w:ascii="Verdana" w:eastAsia="Times New Roman" w:hAnsi="Verdana" w:cs="Times New Roman"/>
          <w:bCs/>
          <w:color w:val="000000"/>
          <w:sz w:val="20"/>
          <w:szCs w:val="20"/>
        </w:rPr>
        <w:t xml:space="preserve">Prędkość filtracji nie większa niż 10 m/h, płukanie filtrów wodą surową z udziałem powietrza, filtry </w:t>
      </w:r>
      <w:r w:rsidRPr="001B31BD">
        <w:rPr>
          <w:rFonts w:ascii="Verdana" w:eastAsia="Times New Roman" w:hAnsi="Verdana" w:cs="Times New Roman"/>
          <w:bCs/>
          <w:sz w:val="20"/>
          <w:szCs w:val="20"/>
        </w:rPr>
        <w:t xml:space="preserve">ze złożem wielowarstwowym, filtracja </w:t>
      </w:r>
      <w:r w:rsidRPr="001B31BD">
        <w:rPr>
          <w:rFonts w:ascii="Verdana" w:eastAsia="Times New Roman" w:hAnsi="Verdana" w:cs="Times New Roman"/>
          <w:bCs/>
          <w:sz w:val="20"/>
          <w:szCs w:val="20"/>
        </w:rPr>
        <w:br/>
        <w:t xml:space="preserve">II- stopniowa w tym jeden stopień musi posiadać złoże katalityczne. </w:t>
      </w:r>
      <w:r w:rsidRPr="001B31BD">
        <w:rPr>
          <w:rFonts w:ascii="Verdana" w:eastAsia="Times New Roman" w:hAnsi="Verdana" w:cs="Times New Roman"/>
          <w:bCs/>
          <w:color w:val="000000"/>
          <w:sz w:val="20"/>
          <w:szCs w:val="20"/>
        </w:rPr>
        <w:t xml:space="preserve">Każdy z filtrów powinien posiadać sterownik oraz </w:t>
      </w:r>
      <w:r w:rsidRPr="001B31BD">
        <w:rPr>
          <w:rFonts w:ascii="Verdana" w:eastAsia="Times New Roman" w:hAnsi="Verdana" w:cs="Times New Roman"/>
          <w:bCs/>
          <w:sz w:val="20"/>
          <w:szCs w:val="20"/>
        </w:rPr>
        <w:t>przepustnice z napędem pneumatycznym.</w:t>
      </w:r>
      <w:r w:rsidRPr="001B31BD">
        <w:rPr>
          <w:rFonts w:ascii="Verdana" w:eastAsia="Times New Roman" w:hAnsi="Verdana" w:cs="Times New Roman"/>
          <w:bCs/>
          <w:color w:val="000000"/>
          <w:sz w:val="20"/>
          <w:szCs w:val="20"/>
        </w:rPr>
        <w:t xml:space="preserve"> Filtr od wewnątrz powinien posiadać powłokę epoksydowaną.</w:t>
      </w:r>
    </w:p>
    <w:p w14:paraId="00A18EDA" w14:textId="75A7A825"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3.2</w:t>
      </w:r>
      <w:r w:rsidRPr="001B31BD">
        <w:rPr>
          <w:rFonts w:ascii="Verdana" w:eastAsia="Times New Roman" w:hAnsi="Verdana" w:cs="Times New Roman"/>
          <w:sz w:val="20"/>
          <w:szCs w:val="20"/>
        </w:rPr>
        <w:tab/>
        <w:t>Przebudowa rurociągów technologicznych na hali filtrów</w:t>
      </w:r>
      <w:r w:rsidR="002106DE">
        <w:rPr>
          <w:rFonts w:ascii="Verdana" w:eastAsia="Times New Roman" w:hAnsi="Verdana" w:cs="Times New Roman"/>
          <w:sz w:val="20"/>
          <w:szCs w:val="20"/>
        </w:rPr>
        <w:t>.</w:t>
      </w:r>
    </w:p>
    <w:p w14:paraId="50F1E8D5" w14:textId="2FADC405"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3.3</w:t>
      </w:r>
      <w:r w:rsidRPr="001B31BD">
        <w:rPr>
          <w:rFonts w:ascii="Verdana" w:eastAsia="Times New Roman" w:hAnsi="Verdana" w:cs="Times New Roman"/>
          <w:sz w:val="20"/>
          <w:szCs w:val="20"/>
        </w:rPr>
        <w:tab/>
        <w:t>Zmiana realizacji procesu płukania filtrów ciśnieniowych z płukania wodą czystą na płukanie wodą surową</w:t>
      </w:r>
      <w:r w:rsidR="002106DE">
        <w:rPr>
          <w:rFonts w:ascii="Verdana" w:eastAsia="Times New Roman" w:hAnsi="Verdana" w:cs="Times New Roman"/>
          <w:sz w:val="20"/>
          <w:szCs w:val="20"/>
        </w:rPr>
        <w:t>.</w:t>
      </w:r>
    </w:p>
    <w:p w14:paraId="6B7E1097" w14:textId="666E748A"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Times New Roman" w:eastAsia="Times New Roman" w:hAnsi="Times New Roman" w:cs="Times New Roman"/>
          <w:sz w:val="24"/>
        </w:rPr>
        <w:t>3.4</w:t>
      </w:r>
      <w:r w:rsidRPr="001B31BD">
        <w:rPr>
          <w:rFonts w:ascii="Times New Roman" w:eastAsia="Times New Roman" w:hAnsi="Times New Roman" w:cs="Times New Roman"/>
          <w:sz w:val="24"/>
        </w:rPr>
        <w:tab/>
      </w:r>
      <w:r w:rsidRPr="001B31BD">
        <w:rPr>
          <w:rFonts w:ascii="Verdana" w:eastAsia="Times New Roman" w:hAnsi="Verdana" w:cs="Times New Roman"/>
          <w:sz w:val="20"/>
          <w:szCs w:val="20"/>
        </w:rPr>
        <w:t>Zaprojektowanie miksera statycznego wspomagającego proces napowietrzania wody surowej</w:t>
      </w:r>
      <w:r w:rsidR="002106DE">
        <w:rPr>
          <w:rFonts w:ascii="Verdana" w:eastAsia="Times New Roman" w:hAnsi="Verdana" w:cs="Times New Roman"/>
          <w:sz w:val="20"/>
          <w:szCs w:val="20"/>
        </w:rPr>
        <w:t>.</w:t>
      </w:r>
    </w:p>
    <w:p w14:paraId="5E4F54A9" w14:textId="7A33A2A9"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lastRenderedPageBreak/>
        <w:t>3.5</w:t>
      </w:r>
      <w:r w:rsidRPr="001B31BD">
        <w:rPr>
          <w:rFonts w:ascii="Verdana" w:eastAsia="Times New Roman" w:hAnsi="Verdana" w:cs="Times New Roman"/>
          <w:sz w:val="20"/>
          <w:szCs w:val="20"/>
        </w:rPr>
        <w:tab/>
        <w:t>Zaprojektowanie nowej dmuchawy powietrza wraz z nową sprężarką powietrza</w:t>
      </w:r>
      <w:r w:rsidR="002106DE">
        <w:rPr>
          <w:rFonts w:ascii="Verdana" w:eastAsia="Times New Roman" w:hAnsi="Verdana" w:cs="Times New Roman"/>
          <w:sz w:val="20"/>
          <w:szCs w:val="20"/>
        </w:rPr>
        <w:t>.</w:t>
      </w:r>
    </w:p>
    <w:p w14:paraId="246FAF23" w14:textId="181E7167"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3.6</w:t>
      </w:r>
      <w:r w:rsidRPr="001B31BD">
        <w:rPr>
          <w:rFonts w:ascii="Verdana" w:eastAsia="Times New Roman" w:hAnsi="Verdana" w:cs="Times New Roman"/>
          <w:sz w:val="20"/>
          <w:szCs w:val="20"/>
        </w:rPr>
        <w:tab/>
        <w:t>Zaprojektowanie nowej armatury pomiarowej w budynku SUW</w:t>
      </w:r>
      <w:r w:rsidR="002106DE">
        <w:rPr>
          <w:rFonts w:ascii="Verdana" w:eastAsia="Times New Roman" w:hAnsi="Verdana" w:cs="Times New Roman"/>
          <w:sz w:val="20"/>
          <w:szCs w:val="20"/>
        </w:rPr>
        <w:t>.</w:t>
      </w:r>
    </w:p>
    <w:p w14:paraId="6B9EA016" w14:textId="5B794255"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3.7</w:t>
      </w:r>
      <w:r w:rsidRPr="001B31BD">
        <w:rPr>
          <w:rFonts w:ascii="Verdana" w:eastAsia="Times New Roman" w:hAnsi="Verdana" w:cs="Times New Roman"/>
          <w:sz w:val="20"/>
          <w:szCs w:val="20"/>
        </w:rPr>
        <w:tab/>
        <w:t xml:space="preserve"> Likwidacja istniejących zbiorników wody czystej V=2x50 m</w:t>
      </w:r>
      <w:r w:rsidRPr="001B31BD">
        <w:rPr>
          <w:rFonts w:ascii="Verdana" w:eastAsia="Times New Roman" w:hAnsi="Verdana" w:cs="Times New Roman"/>
          <w:sz w:val="20"/>
          <w:szCs w:val="20"/>
          <w:vertAlign w:val="superscript"/>
        </w:rPr>
        <w:t>3</w:t>
      </w:r>
      <w:r w:rsidR="002106DE">
        <w:rPr>
          <w:rFonts w:ascii="Verdana" w:eastAsia="Times New Roman" w:hAnsi="Verdana" w:cs="Times New Roman"/>
          <w:sz w:val="20"/>
          <w:szCs w:val="20"/>
        </w:rPr>
        <w:t>.</w:t>
      </w:r>
    </w:p>
    <w:p w14:paraId="3F706C0C" w14:textId="5A1061B0" w:rsidR="001B31BD" w:rsidRPr="001B31BD" w:rsidRDefault="001B31BD" w:rsidP="001B31BD">
      <w:pPr>
        <w:spacing w:after="0" w:line="240" w:lineRule="auto"/>
        <w:ind w:left="360" w:hanging="360"/>
        <w:jc w:val="both"/>
        <w:rPr>
          <w:rFonts w:ascii="Verdana" w:eastAsia="Times New Roman" w:hAnsi="Verdana" w:cs="Times New Roman"/>
          <w:sz w:val="20"/>
          <w:szCs w:val="20"/>
        </w:rPr>
      </w:pPr>
      <w:r w:rsidRPr="001B31BD">
        <w:rPr>
          <w:rFonts w:ascii="Verdana" w:eastAsia="Times New Roman" w:hAnsi="Verdana" w:cs="Times New Roman"/>
          <w:sz w:val="20"/>
          <w:szCs w:val="20"/>
        </w:rPr>
        <w:t>3.8</w:t>
      </w:r>
      <w:r w:rsidRPr="001B31BD">
        <w:rPr>
          <w:rFonts w:ascii="Verdana" w:eastAsia="Times New Roman" w:hAnsi="Verdana" w:cs="Times New Roman"/>
          <w:sz w:val="20"/>
          <w:szCs w:val="20"/>
        </w:rPr>
        <w:tab/>
        <w:t>Zaprojektowanie nowego żelbetowego zbiornika wody surowej V=300 m</w:t>
      </w:r>
      <w:r w:rsidRPr="001B31BD">
        <w:rPr>
          <w:rFonts w:ascii="Verdana" w:eastAsia="Times New Roman" w:hAnsi="Verdana" w:cs="Times New Roman"/>
          <w:sz w:val="20"/>
          <w:szCs w:val="20"/>
          <w:vertAlign w:val="superscript"/>
        </w:rPr>
        <w:t>3</w:t>
      </w:r>
      <w:r w:rsidRPr="001B31BD">
        <w:rPr>
          <w:rFonts w:ascii="Verdana" w:eastAsia="Times New Roman" w:hAnsi="Verdana" w:cs="Times New Roman"/>
          <w:sz w:val="20"/>
          <w:szCs w:val="20"/>
        </w:rPr>
        <w:t>. Zamawiający nie dopuszcza wykonania zbiornika stalowego</w:t>
      </w:r>
      <w:r w:rsidR="002106DE">
        <w:rPr>
          <w:rFonts w:ascii="Verdana" w:eastAsia="Times New Roman" w:hAnsi="Verdana" w:cs="Times New Roman"/>
          <w:sz w:val="20"/>
          <w:szCs w:val="20"/>
        </w:rPr>
        <w:t>.</w:t>
      </w:r>
    </w:p>
    <w:p w14:paraId="56EDCC2B" w14:textId="77777777" w:rsidR="001B31BD" w:rsidRPr="001B31BD" w:rsidRDefault="001B31BD" w:rsidP="001B31BD">
      <w:pPr>
        <w:spacing w:after="0" w:line="240" w:lineRule="auto"/>
        <w:ind w:left="360" w:hanging="360"/>
        <w:jc w:val="both"/>
        <w:rPr>
          <w:rFonts w:ascii="Verdana" w:eastAsia="Times New Roman" w:hAnsi="Verdana" w:cs="Times New Roman"/>
          <w:bCs/>
          <w:color w:val="000000"/>
          <w:sz w:val="20"/>
          <w:szCs w:val="20"/>
        </w:rPr>
      </w:pPr>
      <w:r w:rsidRPr="001B31BD">
        <w:rPr>
          <w:rFonts w:ascii="Verdana" w:eastAsia="Times New Roman" w:hAnsi="Verdana" w:cs="Times New Roman"/>
          <w:sz w:val="20"/>
          <w:szCs w:val="20"/>
        </w:rPr>
        <w:t>3.9</w:t>
      </w:r>
      <w:r w:rsidRPr="001B31BD">
        <w:rPr>
          <w:rFonts w:ascii="Verdana" w:eastAsia="Times New Roman" w:hAnsi="Verdana" w:cs="Times New Roman"/>
          <w:sz w:val="20"/>
          <w:szCs w:val="20"/>
        </w:rPr>
        <w:tab/>
        <w:t xml:space="preserve">Optymalizację procesu płukania filtrów w stosunku do pojemności istniejącego odstojnika wód </w:t>
      </w:r>
      <w:proofErr w:type="spellStart"/>
      <w:r w:rsidRPr="001B31BD">
        <w:rPr>
          <w:rFonts w:ascii="Verdana" w:eastAsia="Times New Roman" w:hAnsi="Verdana" w:cs="Times New Roman"/>
          <w:sz w:val="20"/>
          <w:szCs w:val="20"/>
        </w:rPr>
        <w:t>popłucznych</w:t>
      </w:r>
      <w:proofErr w:type="spellEnd"/>
      <w:r w:rsidRPr="001B31BD">
        <w:rPr>
          <w:rFonts w:ascii="Verdana" w:eastAsia="Times New Roman" w:hAnsi="Verdana" w:cs="Times New Roman"/>
          <w:sz w:val="20"/>
          <w:szCs w:val="20"/>
        </w:rPr>
        <w:t xml:space="preserve">. Zamawiający dopuszcza rozbudowę istniejącego odstojnika wód </w:t>
      </w:r>
      <w:proofErr w:type="spellStart"/>
      <w:r w:rsidRPr="001B31BD">
        <w:rPr>
          <w:rFonts w:ascii="Verdana" w:eastAsia="Times New Roman" w:hAnsi="Verdana" w:cs="Times New Roman"/>
          <w:sz w:val="20"/>
          <w:szCs w:val="20"/>
        </w:rPr>
        <w:t>popłucznych</w:t>
      </w:r>
      <w:proofErr w:type="spellEnd"/>
      <w:r w:rsidRPr="001B31BD">
        <w:rPr>
          <w:rFonts w:ascii="Verdana" w:eastAsia="Times New Roman" w:hAnsi="Verdana" w:cs="Times New Roman"/>
          <w:sz w:val="20"/>
          <w:szCs w:val="20"/>
        </w:rPr>
        <w:t xml:space="preserve"> d</w:t>
      </w:r>
      <w:r w:rsidRPr="001B31BD">
        <w:rPr>
          <w:rFonts w:ascii="Verdana" w:eastAsia="Times New Roman" w:hAnsi="Verdana" w:cs="Times New Roman"/>
          <w:bCs/>
          <w:color w:val="000000"/>
          <w:sz w:val="20"/>
          <w:szCs w:val="20"/>
        </w:rPr>
        <w:t xml:space="preserve">o pojemności, która zapewni przetrzymanie wód </w:t>
      </w:r>
      <w:proofErr w:type="spellStart"/>
      <w:r w:rsidRPr="001B31BD">
        <w:rPr>
          <w:rFonts w:ascii="Verdana" w:eastAsia="Times New Roman" w:hAnsi="Verdana" w:cs="Times New Roman"/>
          <w:bCs/>
          <w:color w:val="000000"/>
          <w:sz w:val="20"/>
          <w:szCs w:val="20"/>
        </w:rPr>
        <w:t>popłucznych</w:t>
      </w:r>
      <w:proofErr w:type="spellEnd"/>
      <w:r w:rsidRPr="001B31BD">
        <w:rPr>
          <w:rFonts w:ascii="Verdana" w:eastAsia="Times New Roman" w:hAnsi="Verdana" w:cs="Times New Roman"/>
          <w:bCs/>
          <w:color w:val="000000"/>
          <w:sz w:val="20"/>
          <w:szCs w:val="20"/>
        </w:rPr>
        <w:t xml:space="preserve"> z płukania filtrów i wymagany czas sedymentacji ścieków.</w:t>
      </w:r>
    </w:p>
    <w:p w14:paraId="7BBE7638" w14:textId="77777777" w:rsidR="001B31BD" w:rsidRPr="001B31BD" w:rsidRDefault="001B31BD" w:rsidP="001B31BD">
      <w:pPr>
        <w:spacing w:after="0" w:line="240" w:lineRule="auto"/>
        <w:ind w:left="360" w:hanging="360"/>
        <w:jc w:val="both"/>
        <w:rPr>
          <w:rFonts w:ascii="Times New Roman" w:eastAsia="Times New Roman" w:hAnsi="Times New Roman" w:cs="Times New Roman"/>
          <w:bCs/>
          <w:color w:val="000000"/>
          <w:sz w:val="24"/>
        </w:rPr>
      </w:pPr>
    </w:p>
    <w:p w14:paraId="6BEF630E" w14:textId="20079C28" w:rsidR="001B31BD" w:rsidRPr="001B31BD" w:rsidRDefault="001B31BD" w:rsidP="00E246E7">
      <w:pPr>
        <w:numPr>
          <w:ilvl w:val="0"/>
          <w:numId w:val="43"/>
        </w:numPr>
        <w:spacing w:after="0" w:line="240" w:lineRule="auto"/>
        <w:ind w:left="284" w:hanging="284"/>
        <w:jc w:val="both"/>
        <w:rPr>
          <w:rFonts w:ascii="Verdana" w:eastAsia="Times New Roman" w:hAnsi="Verdana" w:cs="Times New Roman"/>
          <w:b/>
          <w:bCs/>
          <w:color w:val="000000"/>
          <w:sz w:val="20"/>
          <w:szCs w:val="20"/>
        </w:rPr>
      </w:pPr>
      <w:r w:rsidRPr="001B31BD">
        <w:rPr>
          <w:rFonts w:ascii="Verdana" w:eastAsia="Times New Roman" w:hAnsi="Verdana" w:cs="Times New Roman"/>
          <w:b/>
          <w:bCs/>
          <w:color w:val="000000"/>
          <w:sz w:val="20"/>
          <w:szCs w:val="20"/>
        </w:rPr>
        <w:t>Wymagania projektowe dotyczące branży architektonicznej i konstrukcyjnej:</w:t>
      </w:r>
      <w:r>
        <w:rPr>
          <w:rFonts w:ascii="Verdana" w:eastAsia="Times New Roman" w:hAnsi="Verdana" w:cs="Times New Roman"/>
          <w:b/>
          <w:bCs/>
          <w:color w:val="000000"/>
          <w:sz w:val="20"/>
          <w:szCs w:val="20"/>
        </w:rPr>
        <w:t xml:space="preserve"> </w:t>
      </w:r>
      <w:r w:rsidRPr="001B31BD">
        <w:rPr>
          <w:rFonts w:ascii="Verdana" w:eastAsia="Times New Roman" w:hAnsi="Verdana" w:cs="Times New Roman"/>
          <w:bCs/>
          <w:color w:val="000000"/>
          <w:sz w:val="20"/>
          <w:szCs w:val="20"/>
        </w:rPr>
        <w:t xml:space="preserve">Rozbudowa hali filtrów o powierzchnię niezbędną do zainstalowania dodatkowych 4 szt. </w:t>
      </w:r>
      <w:r w:rsidRPr="001B31BD">
        <w:rPr>
          <w:rFonts w:ascii="Verdana" w:eastAsia="Times New Roman" w:hAnsi="Verdana" w:cs="Times New Roman"/>
          <w:bCs/>
          <w:sz w:val="20"/>
          <w:szCs w:val="20"/>
        </w:rPr>
        <w:t>filtrów ciśnieniowych. W dokumentacji projektowej należy ująć wszystkie niezbędne prace budowlane w istniejącym budynku, wynikające z jego rozbudowy.</w:t>
      </w:r>
    </w:p>
    <w:p w14:paraId="0112E260" w14:textId="77777777" w:rsidR="001B31BD" w:rsidRPr="001B31BD" w:rsidRDefault="001B31BD" w:rsidP="001B31BD">
      <w:pPr>
        <w:spacing w:after="0" w:line="240" w:lineRule="auto"/>
        <w:ind w:left="360" w:hanging="360"/>
        <w:jc w:val="both"/>
        <w:rPr>
          <w:rFonts w:ascii="Verdana" w:eastAsia="Times New Roman" w:hAnsi="Verdana" w:cs="Times New Roman"/>
          <w:bCs/>
          <w:color w:val="000000"/>
          <w:sz w:val="20"/>
          <w:szCs w:val="20"/>
        </w:rPr>
      </w:pPr>
    </w:p>
    <w:p w14:paraId="043365C5" w14:textId="688DC3F6" w:rsidR="001B31BD" w:rsidRPr="001B31BD" w:rsidRDefault="001B31BD" w:rsidP="00E246E7">
      <w:pPr>
        <w:numPr>
          <w:ilvl w:val="0"/>
          <w:numId w:val="43"/>
        </w:numPr>
        <w:spacing w:after="0" w:line="240" w:lineRule="auto"/>
        <w:ind w:left="284" w:hanging="284"/>
        <w:jc w:val="both"/>
        <w:rPr>
          <w:rFonts w:ascii="Verdana" w:eastAsia="Times New Roman" w:hAnsi="Verdana" w:cs="Times New Roman"/>
          <w:b/>
          <w:bCs/>
          <w:color w:val="000000"/>
          <w:sz w:val="20"/>
          <w:szCs w:val="20"/>
        </w:rPr>
      </w:pPr>
      <w:r w:rsidRPr="001B31BD">
        <w:rPr>
          <w:rFonts w:ascii="Verdana" w:eastAsia="Times New Roman" w:hAnsi="Verdana" w:cs="Times New Roman"/>
          <w:b/>
          <w:bCs/>
          <w:color w:val="000000"/>
          <w:sz w:val="20"/>
          <w:szCs w:val="20"/>
        </w:rPr>
        <w:t>Wymagania projektowe dotyczące instalacji elektrycznej</w:t>
      </w:r>
      <w:r>
        <w:rPr>
          <w:rFonts w:ascii="Verdana" w:eastAsia="Times New Roman" w:hAnsi="Verdana" w:cs="Times New Roman"/>
          <w:b/>
          <w:bCs/>
          <w:color w:val="000000"/>
          <w:sz w:val="20"/>
          <w:szCs w:val="20"/>
        </w:rPr>
        <w:t xml:space="preserve">: </w:t>
      </w:r>
      <w:r w:rsidRPr="001B31BD">
        <w:rPr>
          <w:rFonts w:ascii="Verdana" w:eastAsia="Times New Roman" w:hAnsi="Verdana" w:cs="Times New Roman"/>
          <w:bCs/>
          <w:color w:val="000000"/>
          <w:sz w:val="20"/>
          <w:szCs w:val="20"/>
        </w:rPr>
        <w:t xml:space="preserve">Wykonawca zobowiązany jest w dokumentacji przewidzieć sterowanie nowoprojektowanymi urządzeniami w oparciu o sterownik programowalny i panel operatorski oraz w trybie ręcznym. </w:t>
      </w:r>
    </w:p>
    <w:p w14:paraId="42D3F1C3" w14:textId="77777777" w:rsidR="001B31BD" w:rsidRPr="001B31BD" w:rsidRDefault="001B31BD" w:rsidP="001B31BD">
      <w:pPr>
        <w:spacing w:after="0" w:line="240" w:lineRule="auto"/>
        <w:jc w:val="both"/>
        <w:rPr>
          <w:rFonts w:ascii="Times New Roman" w:eastAsia="Times New Roman" w:hAnsi="Times New Roman" w:cs="Times New Roman"/>
          <w:bCs/>
          <w:color w:val="000000"/>
          <w:sz w:val="24"/>
        </w:rPr>
      </w:pPr>
    </w:p>
    <w:p w14:paraId="57EE8C59" w14:textId="540848E0" w:rsidR="001B31BD" w:rsidRPr="001B31BD" w:rsidRDefault="001B31BD" w:rsidP="00E246E7">
      <w:pPr>
        <w:numPr>
          <w:ilvl w:val="0"/>
          <w:numId w:val="43"/>
        </w:numPr>
        <w:spacing w:after="0" w:line="240" w:lineRule="auto"/>
        <w:ind w:left="284" w:hanging="284"/>
        <w:jc w:val="both"/>
        <w:rPr>
          <w:rFonts w:ascii="Verdana" w:eastAsia="Times New Roman" w:hAnsi="Verdana" w:cs="Times New Roman"/>
          <w:b/>
          <w:sz w:val="20"/>
          <w:szCs w:val="20"/>
        </w:rPr>
      </w:pPr>
      <w:r w:rsidRPr="001B31BD">
        <w:rPr>
          <w:rFonts w:ascii="Verdana" w:eastAsia="Times New Roman" w:hAnsi="Verdana" w:cs="Times New Roman"/>
          <w:b/>
          <w:sz w:val="20"/>
          <w:szCs w:val="20"/>
        </w:rPr>
        <w:t>W ramach zamówienia Zamawiający wymaga od Wykonawcy:</w:t>
      </w:r>
    </w:p>
    <w:p w14:paraId="758B093F" w14:textId="0C5B7193" w:rsidR="001B31BD" w:rsidRPr="001B31BD" w:rsidRDefault="001B31BD" w:rsidP="00E246E7">
      <w:pPr>
        <w:numPr>
          <w:ilvl w:val="1"/>
          <w:numId w:val="44"/>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Uzyskania we własnym zakresie i na własny koszt wszystkich niezbędnych informacji koniecznych do właściwego wykonania zamówienia</w:t>
      </w:r>
      <w:r w:rsidR="00B17F69">
        <w:rPr>
          <w:rFonts w:ascii="Verdana" w:eastAsia="Times New Roman" w:hAnsi="Verdana" w:cs="Times New Roman"/>
          <w:sz w:val="20"/>
          <w:szCs w:val="20"/>
        </w:rPr>
        <w:t>;</w:t>
      </w:r>
    </w:p>
    <w:p w14:paraId="71EEAAB2" w14:textId="77777777" w:rsidR="001B31BD" w:rsidRPr="001B31BD" w:rsidRDefault="001B31BD" w:rsidP="00E246E7">
      <w:pPr>
        <w:numPr>
          <w:ilvl w:val="1"/>
          <w:numId w:val="44"/>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Wykonanie:</w:t>
      </w:r>
    </w:p>
    <w:p w14:paraId="6C1775C2" w14:textId="77777777" w:rsidR="001B31BD" w:rsidRPr="001B31BD" w:rsidRDefault="001B31BD" w:rsidP="00E246E7">
      <w:pPr>
        <w:numPr>
          <w:ilvl w:val="1"/>
          <w:numId w:val="42"/>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 dokumentacji projektowej - 6 egz.</w:t>
      </w:r>
    </w:p>
    <w:p w14:paraId="5B0D807F" w14:textId="77777777" w:rsidR="001B31BD" w:rsidRPr="001B31BD" w:rsidRDefault="001B31BD" w:rsidP="00E246E7">
      <w:pPr>
        <w:numPr>
          <w:ilvl w:val="1"/>
          <w:numId w:val="42"/>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 specyfikacji technicznej wykonania i odbioru robót budowlanych – 2 egz.</w:t>
      </w:r>
    </w:p>
    <w:p w14:paraId="30076D11" w14:textId="77777777" w:rsidR="001B31BD" w:rsidRPr="001B31BD" w:rsidRDefault="001B31BD" w:rsidP="00E246E7">
      <w:pPr>
        <w:numPr>
          <w:ilvl w:val="1"/>
          <w:numId w:val="42"/>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 przedmiaru robót i kosztorysu inwestorskiego - 2 egz.</w:t>
      </w:r>
    </w:p>
    <w:p w14:paraId="27EFF25B" w14:textId="77777777" w:rsidR="001B31BD" w:rsidRPr="001B31BD" w:rsidRDefault="001B31BD" w:rsidP="00E246E7">
      <w:pPr>
        <w:numPr>
          <w:ilvl w:val="1"/>
          <w:numId w:val="42"/>
        </w:numPr>
        <w:spacing w:after="0" w:line="240" w:lineRule="auto"/>
        <w:jc w:val="both"/>
        <w:rPr>
          <w:rFonts w:ascii="Verdana" w:eastAsia="Times New Roman" w:hAnsi="Verdana" w:cs="Times New Roman"/>
          <w:sz w:val="20"/>
          <w:szCs w:val="20"/>
        </w:rPr>
      </w:pPr>
      <w:r w:rsidRPr="001B31BD">
        <w:rPr>
          <w:rFonts w:ascii="Verdana" w:eastAsia="Times New Roman" w:hAnsi="Verdana" w:cs="Times New Roman"/>
          <w:sz w:val="20"/>
          <w:szCs w:val="20"/>
        </w:rPr>
        <w:t>- Całość dokumentacji zostanie także dostarczona w formie elektronicznej (na płycie CD – w formacie PDF – 2 egz.).</w:t>
      </w:r>
    </w:p>
    <w:p w14:paraId="3B3143FB" w14:textId="77777777" w:rsidR="001B31BD" w:rsidRPr="001B31BD" w:rsidRDefault="001B31BD" w:rsidP="001B31BD">
      <w:pPr>
        <w:spacing w:after="0" w:line="240" w:lineRule="auto"/>
        <w:ind w:left="1800"/>
        <w:jc w:val="both"/>
        <w:rPr>
          <w:rFonts w:ascii="Verdana" w:eastAsia="Times New Roman" w:hAnsi="Verdana" w:cs="Times New Roman"/>
          <w:sz w:val="20"/>
          <w:szCs w:val="20"/>
        </w:rPr>
      </w:pPr>
    </w:p>
    <w:p w14:paraId="6C09D37D" w14:textId="6D585311" w:rsidR="001B31BD" w:rsidRPr="002106DE" w:rsidRDefault="001B31BD" w:rsidP="00E246E7">
      <w:pPr>
        <w:numPr>
          <w:ilvl w:val="0"/>
          <w:numId w:val="43"/>
        </w:numPr>
        <w:spacing w:after="0" w:line="240" w:lineRule="auto"/>
        <w:ind w:left="284" w:hanging="284"/>
        <w:jc w:val="both"/>
        <w:rPr>
          <w:rFonts w:ascii="Verdana" w:eastAsia="Times New Roman" w:hAnsi="Verdana" w:cs="Times New Roman"/>
          <w:sz w:val="20"/>
          <w:szCs w:val="20"/>
        </w:rPr>
      </w:pPr>
      <w:r w:rsidRPr="002106DE">
        <w:rPr>
          <w:rFonts w:ascii="Verdana" w:eastAsia="Times New Roman" w:hAnsi="Verdana" w:cs="Times New Roman"/>
          <w:sz w:val="20"/>
          <w:szCs w:val="20"/>
        </w:rPr>
        <w:t xml:space="preserve">Przekazywana dokumentacja projektowa będzie wzajemnie skoordynowana technicznie </w:t>
      </w:r>
      <w:r w:rsidRPr="002106DE">
        <w:rPr>
          <w:rFonts w:ascii="Verdana" w:eastAsia="Times New Roman" w:hAnsi="Verdana" w:cs="Times New Roman"/>
          <w:sz w:val="20"/>
          <w:szCs w:val="20"/>
        </w:rPr>
        <w:br/>
        <w:t>i kompletna z punktu widzenia celu, któremu ma służyć. Posiadać będzie oświadczenie Wykonawcy, podpisane przez projektantów odpowiedzialnych za spełnienie tych wymagań.</w:t>
      </w:r>
    </w:p>
    <w:p w14:paraId="50036469" w14:textId="77777777" w:rsidR="001B31BD" w:rsidRPr="002106DE" w:rsidRDefault="001B31BD" w:rsidP="001B31BD">
      <w:pPr>
        <w:spacing w:after="0" w:line="276" w:lineRule="auto"/>
        <w:jc w:val="both"/>
        <w:rPr>
          <w:rFonts w:ascii="Verdana" w:eastAsia="Times New Roman" w:hAnsi="Verdana" w:cs="Times New Roman"/>
          <w:sz w:val="20"/>
          <w:szCs w:val="20"/>
        </w:rPr>
      </w:pPr>
    </w:p>
    <w:p w14:paraId="2D2FEFAE" w14:textId="7638FCC7" w:rsidR="001B31BD" w:rsidRPr="002106DE" w:rsidRDefault="001B31BD" w:rsidP="00E246E7">
      <w:pPr>
        <w:numPr>
          <w:ilvl w:val="0"/>
          <w:numId w:val="43"/>
        </w:numPr>
        <w:spacing w:after="0" w:line="240" w:lineRule="auto"/>
        <w:ind w:left="284" w:hanging="284"/>
        <w:jc w:val="both"/>
        <w:rPr>
          <w:rFonts w:ascii="Verdana" w:eastAsia="Times New Roman" w:hAnsi="Verdana" w:cs="Times New Roman"/>
          <w:sz w:val="20"/>
          <w:szCs w:val="20"/>
        </w:rPr>
      </w:pPr>
      <w:r w:rsidRPr="002106DE">
        <w:rPr>
          <w:rFonts w:ascii="Verdana" w:eastAsia="Times New Roman" w:hAnsi="Verdana" w:cs="Times New Roman"/>
          <w:b/>
          <w:sz w:val="20"/>
          <w:szCs w:val="20"/>
        </w:rPr>
        <w:t>Dokumentacja projektowa</w:t>
      </w:r>
      <w:r w:rsidRPr="002106DE">
        <w:rPr>
          <w:rFonts w:ascii="Verdana" w:eastAsia="Times New Roman" w:hAnsi="Verdana" w:cs="Times New Roman"/>
          <w:sz w:val="20"/>
          <w:szCs w:val="20"/>
        </w:rPr>
        <w:t xml:space="preserve"> będąca przedmiotem zamówienia musi odpowiadać m. in.:</w:t>
      </w:r>
    </w:p>
    <w:p w14:paraId="230AB064" w14:textId="1CED9196" w:rsidR="001B31BD" w:rsidRPr="002106DE" w:rsidRDefault="001B31BD" w:rsidP="001B31BD">
      <w:pPr>
        <w:spacing w:after="0" w:line="276" w:lineRule="auto"/>
        <w:jc w:val="both"/>
        <w:rPr>
          <w:rFonts w:ascii="Verdana" w:eastAsia="Times New Roman" w:hAnsi="Verdana" w:cs="Times New Roman"/>
          <w:sz w:val="20"/>
          <w:szCs w:val="20"/>
        </w:rPr>
      </w:pPr>
      <w:r w:rsidRPr="002106DE">
        <w:rPr>
          <w:rFonts w:ascii="Verdana" w:eastAsia="Times New Roman" w:hAnsi="Verdana" w:cs="Times New Roman"/>
          <w:sz w:val="20"/>
          <w:szCs w:val="20"/>
        </w:rPr>
        <w:t>- ustawie z dnia 7 lipca 1994r. – Prawo budowlane (</w:t>
      </w:r>
      <w:proofErr w:type="spellStart"/>
      <w:r w:rsidR="002106DE">
        <w:rPr>
          <w:rFonts w:ascii="Verdana" w:eastAsia="Times New Roman" w:hAnsi="Verdana" w:cs="Times New Roman"/>
          <w:sz w:val="20"/>
          <w:szCs w:val="20"/>
        </w:rPr>
        <w:t>t.j</w:t>
      </w:r>
      <w:proofErr w:type="spellEnd"/>
      <w:r w:rsidR="002106DE">
        <w:rPr>
          <w:rFonts w:ascii="Verdana" w:eastAsia="Times New Roman" w:hAnsi="Verdana" w:cs="Times New Roman"/>
          <w:sz w:val="20"/>
          <w:szCs w:val="20"/>
        </w:rPr>
        <w:t xml:space="preserve">. </w:t>
      </w:r>
      <w:r w:rsidRPr="002106DE">
        <w:rPr>
          <w:rFonts w:ascii="Verdana" w:eastAsia="Times New Roman" w:hAnsi="Verdana" w:cs="Times New Roman"/>
          <w:sz w:val="20"/>
          <w:szCs w:val="20"/>
        </w:rPr>
        <w:t>Dz. U. z 20</w:t>
      </w:r>
      <w:r w:rsidR="002106DE">
        <w:rPr>
          <w:rFonts w:ascii="Verdana" w:eastAsia="Times New Roman" w:hAnsi="Verdana" w:cs="Times New Roman"/>
          <w:sz w:val="20"/>
          <w:szCs w:val="20"/>
        </w:rPr>
        <w:t xml:space="preserve">20 </w:t>
      </w:r>
      <w:r w:rsidRPr="002106DE">
        <w:rPr>
          <w:rFonts w:ascii="Verdana" w:eastAsia="Times New Roman" w:hAnsi="Verdana" w:cs="Times New Roman"/>
          <w:sz w:val="20"/>
          <w:szCs w:val="20"/>
        </w:rPr>
        <w:t>r.</w:t>
      </w:r>
      <w:r w:rsidR="002106DE">
        <w:rPr>
          <w:rFonts w:ascii="Verdana" w:eastAsia="Times New Roman" w:hAnsi="Verdana" w:cs="Times New Roman"/>
          <w:sz w:val="20"/>
          <w:szCs w:val="20"/>
        </w:rPr>
        <w:t xml:space="preserve"> </w:t>
      </w:r>
      <w:r w:rsidRPr="002106DE">
        <w:rPr>
          <w:rFonts w:ascii="Verdana" w:eastAsia="Times New Roman" w:hAnsi="Verdana" w:cs="Times New Roman"/>
          <w:sz w:val="20"/>
          <w:szCs w:val="20"/>
        </w:rPr>
        <w:t xml:space="preserve">poz. </w:t>
      </w:r>
      <w:r w:rsidR="002106DE">
        <w:rPr>
          <w:rFonts w:ascii="Verdana" w:eastAsia="Times New Roman" w:hAnsi="Verdana" w:cs="Times New Roman"/>
          <w:sz w:val="20"/>
          <w:szCs w:val="20"/>
        </w:rPr>
        <w:t>1333</w:t>
      </w:r>
      <w:r w:rsidRPr="002106DE">
        <w:rPr>
          <w:rFonts w:ascii="Verdana" w:eastAsia="Times New Roman" w:hAnsi="Verdana" w:cs="Times New Roman"/>
          <w:sz w:val="20"/>
          <w:szCs w:val="20"/>
        </w:rPr>
        <w:t xml:space="preserve">), </w:t>
      </w:r>
    </w:p>
    <w:p w14:paraId="6C1DBF6C" w14:textId="77777777" w:rsidR="001B31BD" w:rsidRPr="002106DE" w:rsidRDefault="001B31BD" w:rsidP="001B31BD">
      <w:pPr>
        <w:spacing w:after="0" w:line="276" w:lineRule="auto"/>
        <w:jc w:val="both"/>
        <w:rPr>
          <w:rFonts w:ascii="Verdana" w:eastAsia="Times New Roman" w:hAnsi="Verdana" w:cs="Times New Roman"/>
          <w:sz w:val="20"/>
          <w:szCs w:val="20"/>
        </w:rPr>
      </w:pPr>
      <w:r w:rsidRPr="002106DE">
        <w:rPr>
          <w:rFonts w:ascii="Verdana" w:eastAsia="Times New Roman" w:hAnsi="Verdana" w:cs="Times New Roman"/>
          <w:sz w:val="20"/>
          <w:szCs w:val="20"/>
        </w:rPr>
        <w:t>- Rozporządzeniu Ministra Infrastruktury z dnia 3 czerwca 2020r. w sprawie szczegółowego zakresu i formy projektu budowlanego.</w:t>
      </w:r>
    </w:p>
    <w:p w14:paraId="4C457CEF" w14:textId="77777777" w:rsidR="001B31BD" w:rsidRPr="002106DE" w:rsidRDefault="001B31BD" w:rsidP="001B31BD">
      <w:pPr>
        <w:spacing w:after="0" w:line="240" w:lineRule="auto"/>
        <w:jc w:val="both"/>
        <w:rPr>
          <w:rFonts w:ascii="Verdana" w:eastAsia="Times New Roman" w:hAnsi="Verdana" w:cs="Times New Roman"/>
          <w:sz w:val="20"/>
          <w:szCs w:val="20"/>
        </w:rPr>
      </w:pPr>
    </w:p>
    <w:p w14:paraId="0FC66EA9" w14:textId="77777777" w:rsidR="002106DE" w:rsidRDefault="001B31BD" w:rsidP="00E246E7">
      <w:pPr>
        <w:numPr>
          <w:ilvl w:val="0"/>
          <w:numId w:val="43"/>
        </w:numPr>
        <w:spacing w:after="0" w:line="240" w:lineRule="auto"/>
        <w:ind w:left="284" w:hanging="284"/>
        <w:jc w:val="both"/>
        <w:rPr>
          <w:rFonts w:ascii="Verdana" w:eastAsia="Times New Roman" w:hAnsi="Verdana" w:cs="Times New Roman"/>
          <w:sz w:val="20"/>
          <w:szCs w:val="20"/>
        </w:rPr>
      </w:pPr>
      <w:r w:rsidRPr="002106DE">
        <w:rPr>
          <w:rFonts w:ascii="Verdana" w:eastAsia="Times New Roman" w:hAnsi="Verdana" w:cs="Times New Roman"/>
          <w:b/>
          <w:sz w:val="20"/>
          <w:szCs w:val="20"/>
        </w:rPr>
        <w:t>Przedmiar</w:t>
      </w:r>
      <w:r w:rsidRPr="002106DE">
        <w:rPr>
          <w:rFonts w:ascii="Verdana" w:eastAsia="Times New Roman" w:hAnsi="Verdana" w:cs="Times New Roman"/>
          <w:sz w:val="20"/>
          <w:szCs w:val="20"/>
        </w:rPr>
        <w:t xml:space="preserve"> robót należy opracować zgodnie z Rozporządzeniem Ministra Infrastruktury </w:t>
      </w:r>
      <w:r w:rsidRPr="002106DE">
        <w:rPr>
          <w:rFonts w:ascii="Verdana" w:eastAsia="Times New Roman" w:hAnsi="Verdana" w:cs="Times New Roman"/>
          <w:sz w:val="20"/>
          <w:szCs w:val="20"/>
        </w:rPr>
        <w:br/>
        <w:t xml:space="preserve">z dnia 2 września 2004r. w sprawie szczegółowego zakresu i formy dokumentacji projektowej, specyfikacji technicznych wykonania i odbioru robót budowlanych oraz programu </w:t>
      </w:r>
      <w:proofErr w:type="spellStart"/>
      <w:r w:rsidRPr="002106DE">
        <w:rPr>
          <w:rFonts w:ascii="Verdana" w:eastAsia="Times New Roman" w:hAnsi="Verdana" w:cs="Times New Roman"/>
          <w:sz w:val="20"/>
          <w:szCs w:val="20"/>
        </w:rPr>
        <w:t>funkcjonalno</w:t>
      </w:r>
      <w:proofErr w:type="spellEnd"/>
      <w:r w:rsidRPr="002106DE">
        <w:rPr>
          <w:rFonts w:ascii="Verdana" w:eastAsia="Times New Roman" w:hAnsi="Verdana" w:cs="Times New Roman"/>
          <w:sz w:val="20"/>
          <w:szCs w:val="20"/>
        </w:rPr>
        <w:t xml:space="preserve"> - użytkowego (Dz. U. Nr 202, poz. 2072 z </w:t>
      </w:r>
      <w:proofErr w:type="spellStart"/>
      <w:r w:rsidRPr="002106DE">
        <w:rPr>
          <w:rFonts w:ascii="Verdana" w:eastAsia="Times New Roman" w:hAnsi="Verdana" w:cs="Times New Roman"/>
          <w:sz w:val="20"/>
          <w:szCs w:val="20"/>
        </w:rPr>
        <w:t>późn</w:t>
      </w:r>
      <w:proofErr w:type="spellEnd"/>
      <w:r w:rsidRPr="002106DE">
        <w:rPr>
          <w:rFonts w:ascii="Verdana" w:eastAsia="Times New Roman" w:hAnsi="Verdana" w:cs="Times New Roman"/>
          <w:sz w:val="20"/>
          <w:szCs w:val="20"/>
        </w:rPr>
        <w:t>. zm.).</w:t>
      </w:r>
    </w:p>
    <w:p w14:paraId="10F8E7C8" w14:textId="77777777" w:rsidR="002106DE" w:rsidRDefault="002106DE" w:rsidP="002106DE">
      <w:pPr>
        <w:spacing w:after="0" w:line="240" w:lineRule="auto"/>
        <w:jc w:val="both"/>
        <w:rPr>
          <w:rFonts w:ascii="Verdana" w:eastAsia="Times New Roman" w:hAnsi="Verdana" w:cs="Times New Roman"/>
          <w:b/>
          <w:sz w:val="20"/>
          <w:szCs w:val="20"/>
        </w:rPr>
      </w:pPr>
    </w:p>
    <w:p w14:paraId="16CD12AD" w14:textId="545229A6" w:rsidR="00665300" w:rsidRPr="00665300" w:rsidRDefault="001B31BD" w:rsidP="00E246E7">
      <w:pPr>
        <w:pStyle w:val="Akapitzlist"/>
        <w:numPr>
          <w:ilvl w:val="0"/>
          <w:numId w:val="45"/>
        </w:numPr>
        <w:jc w:val="both"/>
        <w:rPr>
          <w:rFonts w:ascii="Verdana" w:hAnsi="Verdana" w:cs="Times New Roman"/>
          <w:sz w:val="20"/>
          <w:szCs w:val="20"/>
        </w:rPr>
      </w:pPr>
      <w:r w:rsidRPr="00665300">
        <w:rPr>
          <w:rFonts w:ascii="Verdana" w:hAnsi="Verdana"/>
          <w:sz w:val="20"/>
          <w:szCs w:val="20"/>
        </w:rPr>
        <w:t xml:space="preserve">Kosztorys inwestorski należy opracować zgodnie z Rozporządzeniem Ministra Infrastruktury z dnia z dnia 18 maja 2004r. w sprawie określenia metod i podstaw sporządzania kosztorysu inwestorskiego, obliczania planowanych kosztów prac projektowych oraz planowanych kosztów robót budowlanych określonych w programie </w:t>
      </w:r>
      <w:proofErr w:type="spellStart"/>
      <w:r w:rsidRPr="00665300">
        <w:rPr>
          <w:rFonts w:ascii="Verdana" w:hAnsi="Verdana"/>
          <w:sz w:val="20"/>
          <w:szCs w:val="20"/>
        </w:rPr>
        <w:t>funkcjonalno</w:t>
      </w:r>
      <w:proofErr w:type="spellEnd"/>
      <w:r w:rsidRPr="00665300">
        <w:rPr>
          <w:rFonts w:ascii="Verdana" w:hAnsi="Verdana"/>
          <w:sz w:val="20"/>
          <w:szCs w:val="20"/>
        </w:rPr>
        <w:t xml:space="preserve"> – użytkowym (Dz. U. Nr 130, poz. 1389).</w:t>
      </w:r>
    </w:p>
    <w:p w14:paraId="6F14A4FC" w14:textId="77777777" w:rsidR="00665300" w:rsidRPr="00665300" w:rsidRDefault="00665300" w:rsidP="00665300">
      <w:pPr>
        <w:pStyle w:val="Akapitzlist"/>
        <w:ind w:left="360"/>
        <w:jc w:val="both"/>
        <w:rPr>
          <w:rFonts w:ascii="Verdana" w:hAnsi="Verdana" w:cs="Times New Roman"/>
          <w:sz w:val="20"/>
          <w:szCs w:val="20"/>
        </w:rPr>
      </w:pPr>
    </w:p>
    <w:p w14:paraId="6B77F6DE" w14:textId="77777777" w:rsidR="00665300" w:rsidRDefault="001B31BD" w:rsidP="00E246E7">
      <w:pPr>
        <w:pStyle w:val="Akapitzlist"/>
        <w:numPr>
          <w:ilvl w:val="0"/>
          <w:numId w:val="45"/>
        </w:numPr>
        <w:jc w:val="both"/>
        <w:rPr>
          <w:rFonts w:ascii="Verdana" w:hAnsi="Verdana" w:cs="Times New Roman"/>
          <w:sz w:val="20"/>
          <w:szCs w:val="20"/>
        </w:rPr>
      </w:pPr>
      <w:r w:rsidRPr="00665300">
        <w:rPr>
          <w:rFonts w:ascii="Verdana" w:hAnsi="Verdana" w:cs="Times New Roman"/>
          <w:sz w:val="20"/>
          <w:szCs w:val="20"/>
        </w:rPr>
        <w:t xml:space="preserve">Specyfikację techniczną wykonania i odbioru robót budowlanych należy wykonać zgodnie z Rozporządzeniem Ministra Infrastruktury z dnia 2 września 2004r. w sprawie szczegółowego zakresu i formy dokumentacji projektowej, specyfikacji technicznych wykonania i odbioru robót budowlanych oraz programu </w:t>
      </w:r>
      <w:proofErr w:type="spellStart"/>
      <w:r w:rsidRPr="00665300">
        <w:rPr>
          <w:rFonts w:ascii="Verdana" w:hAnsi="Verdana" w:cs="Times New Roman"/>
          <w:sz w:val="20"/>
          <w:szCs w:val="20"/>
        </w:rPr>
        <w:t>funkcjonalno</w:t>
      </w:r>
      <w:proofErr w:type="spellEnd"/>
      <w:r w:rsidRPr="00665300">
        <w:rPr>
          <w:rFonts w:ascii="Verdana" w:hAnsi="Verdana" w:cs="Times New Roman"/>
          <w:sz w:val="20"/>
          <w:szCs w:val="20"/>
        </w:rPr>
        <w:t xml:space="preserve"> - użytkowego (Dz. U. Nr 202, poz. 2072 z </w:t>
      </w:r>
      <w:proofErr w:type="spellStart"/>
      <w:r w:rsidRPr="00665300">
        <w:rPr>
          <w:rFonts w:ascii="Verdana" w:hAnsi="Verdana" w:cs="Times New Roman"/>
          <w:sz w:val="20"/>
          <w:szCs w:val="20"/>
        </w:rPr>
        <w:t>późn</w:t>
      </w:r>
      <w:proofErr w:type="spellEnd"/>
      <w:r w:rsidRPr="00665300">
        <w:rPr>
          <w:rFonts w:ascii="Verdana" w:hAnsi="Verdana" w:cs="Times New Roman"/>
          <w:sz w:val="20"/>
          <w:szCs w:val="20"/>
        </w:rPr>
        <w:t>. zm.).</w:t>
      </w:r>
    </w:p>
    <w:p w14:paraId="74469895" w14:textId="77777777" w:rsidR="00665300" w:rsidRPr="00665300" w:rsidRDefault="00665300" w:rsidP="00665300">
      <w:pPr>
        <w:pStyle w:val="Akapitzlist"/>
        <w:rPr>
          <w:rFonts w:ascii="Verdana" w:eastAsia="Lucida Sans Unicode" w:hAnsi="Verdana" w:cs="Times New Roman"/>
          <w:sz w:val="20"/>
          <w:szCs w:val="20"/>
        </w:rPr>
      </w:pPr>
    </w:p>
    <w:p w14:paraId="1545C389" w14:textId="32045685" w:rsidR="001B31BD" w:rsidRPr="00665300" w:rsidRDefault="001B31BD" w:rsidP="00E246E7">
      <w:pPr>
        <w:pStyle w:val="Akapitzlist"/>
        <w:numPr>
          <w:ilvl w:val="0"/>
          <w:numId w:val="45"/>
        </w:numPr>
        <w:jc w:val="both"/>
        <w:rPr>
          <w:rFonts w:ascii="Verdana" w:hAnsi="Verdana" w:cs="Times New Roman"/>
          <w:sz w:val="20"/>
          <w:szCs w:val="20"/>
        </w:rPr>
      </w:pPr>
      <w:r w:rsidRPr="00665300">
        <w:rPr>
          <w:rFonts w:ascii="Verdana" w:eastAsia="Lucida Sans Unicode" w:hAnsi="Verdana" w:cs="Times New Roman"/>
          <w:sz w:val="20"/>
          <w:szCs w:val="20"/>
        </w:rPr>
        <w:t>Do obowiązków Wykonawcy należy również:</w:t>
      </w:r>
    </w:p>
    <w:p w14:paraId="306B26ED" w14:textId="77777777" w:rsidR="001B31BD" w:rsidRPr="002106DE" w:rsidRDefault="001B31BD" w:rsidP="001B31BD">
      <w:pPr>
        <w:widowControl w:val="0"/>
        <w:suppressAutoHyphens/>
        <w:spacing w:after="0" w:line="240" w:lineRule="auto"/>
        <w:ind w:left="360" w:hanging="360"/>
        <w:jc w:val="both"/>
        <w:rPr>
          <w:rFonts w:ascii="Verdana" w:eastAsia="Lucida Sans Unicode" w:hAnsi="Verdana" w:cs="Times New Roman"/>
          <w:sz w:val="20"/>
          <w:szCs w:val="20"/>
          <w:lang w:eastAsia="pl-PL"/>
        </w:rPr>
      </w:pPr>
      <w:r w:rsidRPr="002106DE">
        <w:rPr>
          <w:rFonts w:ascii="Verdana" w:eastAsia="Lucida Sans Unicode" w:hAnsi="Verdana" w:cs="Times New Roman"/>
          <w:sz w:val="20"/>
          <w:szCs w:val="20"/>
          <w:lang w:eastAsia="pl-PL"/>
        </w:rPr>
        <w:t xml:space="preserve">12.1 Szczegółowe sprawdzenie w terenie warunków wykonania zamówienia, </w:t>
      </w:r>
    </w:p>
    <w:p w14:paraId="19C128DE" w14:textId="77777777" w:rsidR="001B31BD" w:rsidRPr="002106DE" w:rsidRDefault="001B31BD" w:rsidP="001B31BD">
      <w:pPr>
        <w:widowControl w:val="0"/>
        <w:suppressAutoHyphens/>
        <w:spacing w:after="0" w:line="240" w:lineRule="auto"/>
        <w:jc w:val="both"/>
        <w:rPr>
          <w:rFonts w:ascii="Verdana" w:eastAsia="Lucida Sans Unicode" w:hAnsi="Verdana" w:cs="Times New Roman"/>
          <w:sz w:val="20"/>
          <w:szCs w:val="20"/>
          <w:lang w:eastAsia="pl-PL"/>
        </w:rPr>
      </w:pPr>
      <w:r w:rsidRPr="002106DE">
        <w:rPr>
          <w:rFonts w:ascii="Verdana" w:eastAsia="Lucida Sans Unicode" w:hAnsi="Verdana" w:cs="Times New Roman"/>
          <w:sz w:val="20"/>
          <w:szCs w:val="20"/>
          <w:lang w:eastAsia="pl-PL"/>
        </w:rPr>
        <w:t xml:space="preserve">12.2 Konsultacje z Zamawiającym na każdym etapie wykonania dokumentacji projektowej, </w:t>
      </w:r>
      <w:r w:rsidRPr="002106DE">
        <w:rPr>
          <w:rFonts w:ascii="Verdana" w:eastAsia="Lucida Sans Unicode" w:hAnsi="Verdana" w:cs="Times New Roman"/>
          <w:sz w:val="20"/>
          <w:szCs w:val="20"/>
          <w:lang w:eastAsia="pl-PL"/>
        </w:rPr>
        <w:lastRenderedPageBreak/>
        <w:t>dotyczące istotnych elementów mających wpływ na koszty, konstrukcję, technologię, funkcję i architekturę obiektu,</w:t>
      </w:r>
    </w:p>
    <w:p w14:paraId="22498D2A" w14:textId="77777777" w:rsidR="001B31BD" w:rsidRPr="002106DE" w:rsidRDefault="001B31BD" w:rsidP="001B31BD">
      <w:pPr>
        <w:widowControl w:val="0"/>
        <w:suppressAutoHyphens/>
        <w:spacing w:after="0" w:line="240" w:lineRule="auto"/>
        <w:jc w:val="both"/>
        <w:rPr>
          <w:rFonts w:ascii="Verdana" w:eastAsia="Lucida Sans Unicode" w:hAnsi="Verdana" w:cs="Times New Roman"/>
          <w:sz w:val="20"/>
          <w:szCs w:val="20"/>
          <w:lang w:eastAsia="pl-PL"/>
        </w:rPr>
      </w:pPr>
      <w:r w:rsidRPr="002106DE">
        <w:rPr>
          <w:rFonts w:ascii="Verdana" w:eastAsia="Lucida Sans Unicode" w:hAnsi="Verdana" w:cs="Times New Roman"/>
          <w:sz w:val="20"/>
          <w:szCs w:val="20"/>
          <w:lang w:eastAsia="pl-PL"/>
        </w:rPr>
        <w:t>12.3 Opisanie proponowanych materiałów i urządzeń zgodnie z postanowieniami art. 29 ustawy – Prawo zamówień publicznych.</w:t>
      </w:r>
    </w:p>
    <w:p w14:paraId="7090AF98" w14:textId="77777777" w:rsidR="00A12ECA" w:rsidRDefault="00A12ECA" w:rsidP="00540E6A">
      <w:pPr>
        <w:pStyle w:val="Default"/>
        <w:rPr>
          <w:rFonts w:ascii="Verdana" w:hAnsi="Verdana"/>
          <w:b/>
          <w:bCs/>
          <w:sz w:val="20"/>
          <w:szCs w:val="20"/>
        </w:rPr>
      </w:pPr>
    </w:p>
    <w:p w14:paraId="77CC53F5" w14:textId="77777777" w:rsidR="00EC27AF" w:rsidRDefault="00EC27AF" w:rsidP="00286C0A">
      <w:pPr>
        <w:pStyle w:val="Default"/>
        <w:jc w:val="both"/>
        <w:rPr>
          <w:rFonts w:ascii="Verdana" w:hAnsi="Verdana"/>
          <w:b/>
          <w:bCs/>
          <w:sz w:val="20"/>
          <w:szCs w:val="20"/>
        </w:rPr>
      </w:pPr>
    </w:p>
    <w:p w14:paraId="74BDD211" w14:textId="52B2246F" w:rsidR="005B51E4" w:rsidRPr="00EC27AF" w:rsidRDefault="005D4236" w:rsidP="002106DE">
      <w:pPr>
        <w:pStyle w:val="Default"/>
        <w:jc w:val="both"/>
        <w:rPr>
          <w:rFonts w:ascii="Verdana" w:hAnsi="Verdana"/>
          <w:b/>
          <w:bCs/>
          <w:sz w:val="20"/>
          <w:szCs w:val="20"/>
        </w:rPr>
      </w:pPr>
      <w:r w:rsidRPr="00EC27AF">
        <w:rPr>
          <w:rFonts w:ascii="Verdana" w:hAnsi="Verdana"/>
          <w:sz w:val="20"/>
          <w:szCs w:val="20"/>
        </w:rPr>
        <w:t>Kod CPV:</w:t>
      </w:r>
      <w:r w:rsidRPr="00EC27AF">
        <w:rPr>
          <w:rFonts w:ascii="Verdana" w:eastAsia="Times New Roman" w:hAnsi="Verdana"/>
          <w:sz w:val="20"/>
          <w:szCs w:val="20"/>
          <w:lang w:eastAsia="pl-PL"/>
        </w:rPr>
        <w:t>71320000-7 – Usługi inżynieryjne w zakresie projektowania</w:t>
      </w:r>
      <w:r w:rsidR="00B17F69">
        <w:rPr>
          <w:rFonts w:ascii="Verdana" w:eastAsia="Times New Roman" w:hAnsi="Verdana"/>
          <w:sz w:val="20"/>
          <w:szCs w:val="20"/>
          <w:lang w:eastAsia="pl-PL"/>
        </w:rPr>
        <w:t>.</w:t>
      </w:r>
    </w:p>
    <w:p w14:paraId="3130BDF4" w14:textId="77777777" w:rsidR="00540E6A" w:rsidRPr="00540E6A" w:rsidRDefault="00540E6A" w:rsidP="00540E6A">
      <w:pPr>
        <w:pStyle w:val="Default"/>
        <w:jc w:val="both"/>
        <w:rPr>
          <w:rFonts w:ascii="Verdana" w:eastAsia="Arial" w:hAnsi="Verdana"/>
          <w:b/>
          <w:bCs/>
          <w:sz w:val="20"/>
          <w:szCs w:val="20"/>
          <w:lang w:eastAsia="ar-SA"/>
        </w:rPr>
      </w:pPr>
    </w:p>
    <w:p w14:paraId="35F40325" w14:textId="77777777" w:rsidR="00EC27AF" w:rsidRPr="00EC27AF" w:rsidRDefault="007E3931" w:rsidP="002106DE">
      <w:pPr>
        <w:pStyle w:val="Default"/>
        <w:jc w:val="both"/>
        <w:rPr>
          <w:rFonts w:ascii="Verdana" w:hAnsi="Verdana" w:cs="Times New Roman"/>
          <w:sz w:val="20"/>
          <w:szCs w:val="20"/>
        </w:rPr>
      </w:pPr>
      <w:r w:rsidRPr="00600B40">
        <w:rPr>
          <w:rFonts w:ascii="Verdana" w:eastAsia="Calibri" w:hAnsi="Verdana" w:cs="Times New Roman"/>
          <w:b/>
          <w:sz w:val="20"/>
          <w:szCs w:val="20"/>
          <w:u w:val="single"/>
        </w:rPr>
        <w:t>Wymagania dotyczące zatrudnienia osób wykonujących czynności w</w:t>
      </w:r>
      <w:r w:rsidR="005D4236">
        <w:rPr>
          <w:rFonts w:ascii="Verdana" w:eastAsia="Calibri" w:hAnsi="Verdana" w:cs="Times New Roman"/>
          <w:b/>
          <w:sz w:val="20"/>
          <w:szCs w:val="20"/>
          <w:u w:val="single"/>
        </w:rPr>
        <w:t> </w:t>
      </w:r>
      <w:r w:rsidRPr="00600B40">
        <w:rPr>
          <w:rFonts w:ascii="Verdana" w:eastAsia="Calibri" w:hAnsi="Verdana" w:cs="Times New Roman"/>
          <w:b/>
          <w:sz w:val="20"/>
          <w:szCs w:val="20"/>
          <w:u w:val="single"/>
        </w:rPr>
        <w:t>zakresie realizacji przedmiotu zamówie</w:t>
      </w:r>
      <w:r w:rsidR="00F545F6" w:rsidRPr="00600B40">
        <w:rPr>
          <w:rFonts w:ascii="Verdana" w:eastAsia="Calibri" w:hAnsi="Verdana" w:cs="Times New Roman"/>
          <w:b/>
          <w:sz w:val="20"/>
          <w:szCs w:val="20"/>
          <w:u w:val="single"/>
        </w:rPr>
        <w:t>nia na podstawie art. 29 ust. 3a</w:t>
      </w:r>
      <w:r w:rsidRPr="00600B40">
        <w:rPr>
          <w:rFonts w:ascii="Verdana" w:eastAsia="Calibri" w:hAnsi="Verdana" w:cs="Times New Roman"/>
          <w:b/>
          <w:sz w:val="20"/>
          <w:szCs w:val="20"/>
          <w:u w:val="single"/>
        </w:rPr>
        <w:t xml:space="preserve"> ustawy </w:t>
      </w:r>
      <w:proofErr w:type="spellStart"/>
      <w:r w:rsidR="00F545F6" w:rsidRPr="00600B40">
        <w:rPr>
          <w:rFonts w:ascii="Verdana" w:eastAsia="Calibri" w:hAnsi="Verdana" w:cs="Times New Roman"/>
          <w:b/>
          <w:sz w:val="20"/>
          <w:szCs w:val="20"/>
          <w:u w:val="single"/>
        </w:rPr>
        <w:t>Pzp</w:t>
      </w:r>
      <w:proofErr w:type="spellEnd"/>
      <w:r w:rsidR="00F545F6" w:rsidRPr="00600B40">
        <w:rPr>
          <w:rFonts w:ascii="Verdana" w:eastAsia="Calibri" w:hAnsi="Verdana" w:cs="Times New Roman"/>
          <w:b/>
          <w:sz w:val="20"/>
          <w:szCs w:val="20"/>
          <w:u w:val="single"/>
        </w:rPr>
        <w:t>.</w:t>
      </w:r>
    </w:p>
    <w:p w14:paraId="6D29838C" w14:textId="77777777" w:rsidR="00EC27AF" w:rsidRDefault="00EC27AF" w:rsidP="00EC27AF">
      <w:pPr>
        <w:pStyle w:val="Akapitzlist"/>
        <w:rPr>
          <w:rFonts w:ascii="Verdana" w:hAnsi="Verdana"/>
          <w:sz w:val="20"/>
          <w:szCs w:val="20"/>
        </w:rPr>
      </w:pPr>
    </w:p>
    <w:p w14:paraId="6CA87B48" w14:textId="77777777" w:rsidR="00C02142" w:rsidRDefault="00C02142" w:rsidP="002106DE">
      <w:pPr>
        <w:pStyle w:val="Default"/>
        <w:jc w:val="both"/>
        <w:rPr>
          <w:rFonts w:ascii="Verdana" w:hAnsi="Verdana"/>
          <w:sz w:val="20"/>
          <w:szCs w:val="20"/>
        </w:rPr>
      </w:pPr>
      <w:r w:rsidRPr="00EC27AF">
        <w:rPr>
          <w:rFonts w:ascii="Verdana" w:hAnsi="Verdana"/>
          <w:sz w:val="20"/>
          <w:szCs w:val="20"/>
        </w:rPr>
        <w:t xml:space="preserve">Zgodnie z art. 29 ust. 3a ustawy </w:t>
      </w:r>
      <w:proofErr w:type="spellStart"/>
      <w:r w:rsidRPr="00EC27AF">
        <w:rPr>
          <w:rFonts w:ascii="Verdana" w:hAnsi="Verdana"/>
          <w:sz w:val="20"/>
          <w:szCs w:val="20"/>
        </w:rPr>
        <w:t>Pzp</w:t>
      </w:r>
      <w:proofErr w:type="spellEnd"/>
      <w:r w:rsidRPr="00EC27AF">
        <w:rPr>
          <w:rFonts w:ascii="Verdana" w:hAnsi="Verdana"/>
          <w:sz w:val="20"/>
          <w:szCs w:val="20"/>
        </w:rPr>
        <w:t xml:space="preserve"> Zamawiający informuje, że w zakresie realizacji zamówienia nie występują czynności, których wykonywanie polega na wykonywaniu pracy w sposób określony w art. 22 § 1 ustawy z dnia 26 czerwca 1974 r. Kodeks Pracy (</w:t>
      </w:r>
      <w:proofErr w:type="spellStart"/>
      <w:r w:rsidR="00C6255E" w:rsidRPr="00EC27AF">
        <w:rPr>
          <w:rFonts w:ascii="Verdana" w:hAnsi="Verdana"/>
          <w:sz w:val="20"/>
          <w:szCs w:val="20"/>
        </w:rPr>
        <w:t>t.j</w:t>
      </w:r>
      <w:proofErr w:type="spellEnd"/>
      <w:r w:rsidR="00C6255E" w:rsidRPr="00EC27AF">
        <w:rPr>
          <w:rFonts w:ascii="Verdana" w:hAnsi="Verdana"/>
          <w:sz w:val="20"/>
          <w:szCs w:val="20"/>
        </w:rPr>
        <w:t xml:space="preserve">. </w:t>
      </w:r>
      <w:r w:rsidRPr="00EC27AF">
        <w:rPr>
          <w:rFonts w:ascii="Verdana" w:hAnsi="Verdana"/>
          <w:sz w:val="20"/>
          <w:szCs w:val="20"/>
        </w:rPr>
        <w:t>Dz.U. z 201</w:t>
      </w:r>
      <w:r w:rsidR="00C6255E" w:rsidRPr="00EC27AF">
        <w:rPr>
          <w:rFonts w:ascii="Verdana" w:hAnsi="Verdana"/>
          <w:sz w:val="20"/>
          <w:szCs w:val="20"/>
        </w:rPr>
        <w:t>9</w:t>
      </w:r>
      <w:r w:rsidRPr="00EC27AF">
        <w:rPr>
          <w:rFonts w:ascii="Verdana" w:hAnsi="Verdana"/>
          <w:sz w:val="20"/>
          <w:szCs w:val="20"/>
        </w:rPr>
        <w:t xml:space="preserve"> r. poz. </w:t>
      </w:r>
      <w:r w:rsidR="00C6255E" w:rsidRPr="00EC27AF">
        <w:rPr>
          <w:rFonts w:ascii="Verdana" w:hAnsi="Verdana"/>
          <w:sz w:val="20"/>
          <w:szCs w:val="20"/>
        </w:rPr>
        <w:t>1040</w:t>
      </w:r>
      <w:r w:rsidRPr="00EC27AF">
        <w:rPr>
          <w:rFonts w:ascii="Verdana" w:hAnsi="Verdana"/>
          <w:sz w:val="20"/>
          <w:szCs w:val="20"/>
        </w:rPr>
        <w:t xml:space="preserve"> ze zm.).</w:t>
      </w:r>
    </w:p>
    <w:p w14:paraId="168E68E1" w14:textId="77777777" w:rsidR="00EC27AF" w:rsidRPr="00EC27AF" w:rsidRDefault="00EC27AF" w:rsidP="00EC27AF">
      <w:pPr>
        <w:pStyle w:val="Default"/>
        <w:ind w:left="720"/>
        <w:jc w:val="both"/>
        <w:rPr>
          <w:rFonts w:ascii="Verdana" w:hAnsi="Verdana" w:cs="Times New Roman"/>
          <w:sz w:val="20"/>
          <w:szCs w:val="20"/>
        </w:rPr>
      </w:pPr>
    </w:p>
    <w:p w14:paraId="4E6EA208" w14:textId="479DD846" w:rsidR="006B3E38" w:rsidRPr="001B31BD" w:rsidRDefault="00C02142" w:rsidP="002106DE">
      <w:pPr>
        <w:pStyle w:val="Default"/>
        <w:widowControl w:val="0"/>
        <w:suppressAutoHyphens/>
        <w:jc w:val="both"/>
        <w:rPr>
          <w:rFonts w:ascii="Times New Roman" w:eastAsia="Droid Sans Fallback" w:hAnsi="Times New Roman" w:cs="Times New Roman"/>
          <w:kern w:val="2"/>
          <w:lang w:eastAsia="zh-CN" w:bidi="hi-IN"/>
        </w:rPr>
      </w:pPr>
      <w:r w:rsidRPr="001B31BD">
        <w:rPr>
          <w:rFonts w:ascii="Verdana" w:hAnsi="Verdana"/>
          <w:sz w:val="20"/>
          <w:szCs w:val="20"/>
        </w:rPr>
        <w:t>Zamawiający</w:t>
      </w:r>
      <w:r w:rsidR="002C69CF" w:rsidRPr="001B31BD">
        <w:rPr>
          <w:rFonts w:ascii="Verdana" w:hAnsi="Verdana"/>
          <w:sz w:val="20"/>
          <w:szCs w:val="20"/>
        </w:rPr>
        <w:t xml:space="preserve"> </w:t>
      </w:r>
      <w:r w:rsidR="001B31BD" w:rsidRPr="001B31BD">
        <w:rPr>
          <w:rFonts w:ascii="Verdana" w:hAnsi="Verdana"/>
          <w:sz w:val="20"/>
          <w:szCs w:val="20"/>
        </w:rPr>
        <w:t xml:space="preserve">nie </w:t>
      </w:r>
      <w:r w:rsidRPr="001B31BD">
        <w:rPr>
          <w:rFonts w:ascii="Verdana" w:hAnsi="Verdana"/>
          <w:sz w:val="20"/>
          <w:szCs w:val="20"/>
        </w:rPr>
        <w:t>przewiduje możliwoś</w:t>
      </w:r>
      <w:r w:rsidR="00B17F69">
        <w:rPr>
          <w:rFonts w:ascii="Verdana" w:hAnsi="Verdana"/>
          <w:sz w:val="20"/>
          <w:szCs w:val="20"/>
        </w:rPr>
        <w:t>ci</w:t>
      </w:r>
      <w:r w:rsidR="002C69CF" w:rsidRPr="001B31BD">
        <w:rPr>
          <w:rFonts w:ascii="Verdana" w:hAnsi="Verdana"/>
          <w:sz w:val="20"/>
          <w:szCs w:val="20"/>
        </w:rPr>
        <w:t xml:space="preserve"> </w:t>
      </w:r>
      <w:r w:rsidRPr="001B31BD">
        <w:rPr>
          <w:rFonts w:ascii="Verdana" w:hAnsi="Verdana"/>
          <w:sz w:val="20"/>
          <w:szCs w:val="20"/>
        </w:rPr>
        <w:t>udziel</w:t>
      </w:r>
      <w:r w:rsidR="00C6255E" w:rsidRPr="001B31BD">
        <w:rPr>
          <w:rFonts w:ascii="Verdana" w:hAnsi="Verdana"/>
          <w:sz w:val="20"/>
          <w:szCs w:val="20"/>
        </w:rPr>
        <w:t>e</w:t>
      </w:r>
      <w:r w:rsidRPr="001B31BD">
        <w:rPr>
          <w:rFonts w:ascii="Verdana" w:hAnsi="Verdana"/>
          <w:sz w:val="20"/>
          <w:szCs w:val="20"/>
        </w:rPr>
        <w:t xml:space="preserve">nia zamówień, o których mowa w art. 67 ust. 1 pkt 6 ustawy </w:t>
      </w:r>
      <w:proofErr w:type="spellStart"/>
      <w:r w:rsidRPr="001B31BD">
        <w:rPr>
          <w:rFonts w:ascii="Verdana" w:hAnsi="Verdana"/>
          <w:sz w:val="20"/>
          <w:szCs w:val="20"/>
        </w:rPr>
        <w:t>Pzp</w:t>
      </w:r>
      <w:proofErr w:type="spellEnd"/>
      <w:r w:rsidR="001B31BD">
        <w:rPr>
          <w:rFonts w:ascii="Verdana" w:hAnsi="Verdana"/>
          <w:sz w:val="20"/>
          <w:szCs w:val="20"/>
        </w:rPr>
        <w:t>.</w:t>
      </w:r>
    </w:p>
    <w:p w14:paraId="718E28AD" w14:textId="77777777" w:rsidR="001B31BD" w:rsidRPr="001B31BD" w:rsidRDefault="001B31BD" w:rsidP="001B31BD">
      <w:pPr>
        <w:pStyle w:val="Default"/>
        <w:widowControl w:val="0"/>
        <w:suppressAutoHyphens/>
        <w:ind w:left="720"/>
        <w:jc w:val="both"/>
        <w:rPr>
          <w:rFonts w:ascii="Times New Roman" w:eastAsia="Droid Sans Fallback" w:hAnsi="Times New Roman" w:cs="Times New Roman"/>
          <w:kern w:val="2"/>
          <w:lang w:eastAsia="zh-CN" w:bidi="hi-IN"/>
        </w:rPr>
      </w:pPr>
    </w:p>
    <w:p w14:paraId="054AF7D5" w14:textId="77777777" w:rsidR="008F4D1C" w:rsidRDefault="008073F3" w:rsidP="00D60EDE">
      <w:pPr>
        <w:widowControl w:val="0"/>
        <w:suppressAutoHyphens/>
        <w:spacing w:after="0" w:line="240" w:lineRule="auto"/>
        <w:jc w:val="both"/>
        <w:rPr>
          <w:rFonts w:ascii="Verdana" w:eastAsia="Droid Sans Fallback" w:hAnsi="Verdana" w:cs="Times New Roman"/>
          <w:b/>
          <w:kern w:val="2"/>
          <w:sz w:val="20"/>
          <w:szCs w:val="20"/>
          <w:lang w:eastAsia="zh-CN" w:bidi="hi-IN"/>
        </w:rPr>
      </w:pPr>
      <w:r w:rsidRPr="00D27402">
        <w:rPr>
          <w:rFonts w:ascii="Verdana" w:eastAsia="Droid Sans Fallback" w:hAnsi="Verdana" w:cs="Times New Roman"/>
          <w:b/>
          <w:kern w:val="2"/>
          <w:sz w:val="20"/>
          <w:szCs w:val="20"/>
          <w:lang w:eastAsia="zh-CN" w:bidi="hi-IN"/>
        </w:rPr>
        <w:t xml:space="preserve">IV. </w:t>
      </w:r>
      <w:r w:rsidR="008F4D1C">
        <w:rPr>
          <w:rFonts w:ascii="Verdana" w:eastAsia="Droid Sans Fallback" w:hAnsi="Verdana" w:cs="Times New Roman"/>
          <w:b/>
          <w:kern w:val="2"/>
          <w:sz w:val="20"/>
          <w:szCs w:val="20"/>
          <w:lang w:eastAsia="zh-CN" w:bidi="hi-IN"/>
        </w:rPr>
        <w:t>Termin wykonania zamówienia</w:t>
      </w:r>
      <w:r w:rsidR="00FC6284">
        <w:rPr>
          <w:rFonts w:ascii="Verdana" w:eastAsia="Droid Sans Fallback" w:hAnsi="Verdana" w:cs="Times New Roman"/>
          <w:b/>
          <w:kern w:val="2"/>
          <w:sz w:val="20"/>
          <w:szCs w:val="20"/>
          <w:lang w:eastAsia="zh-CN" w:bidi="hi-IN"/>
        </w:rPr>
        <w:t>:</w:t>
      </w:r>
    </w:p>
    <w:p w14:paraId="28126193" w14:textId="77777777" w:rsidR="00BC3658" w:rsidRDefault="00BC3658" w:rsidP="00D60EDE">
      <w:pPr>
        <w:widowControl w:val="0"/>
        <w:suppressAutoHyphens/>
        <w:spacing w:after="0" w:line="240" w:lineRule="auto"/>
        <w:jc w:val="both"/>
        <w:rPr>
          <w:rFonts w:ascii="Verdana" w:eastAsia="Droid Sans Fallback" w:hAnsi="Verdana" w:cs="Times New Roman"/>
          <w:b/>
          <w:kern w:val="2"/>
          <w:sz w:val="20"/>
          <w:szCs w:val="20"/>
          <w:lang w:eastAsia="zh-CN" w:bidi="hi-IN"/>
        </w:rPr>
      </w:pPr>
    </w:p>
    <w:p w14:paraId="1BF159C4" w14:textId="4BFD740B" w:rsidR="00CC1D56" w:rsidRPr="00B17F69" w:rsidRDefault="00BC3658" w:rsidP="001B31BD">
      <w:pPr>
        <w:pStyle w:val="Akapitzlist"/>
        <w:widowControl w:val="0"/>
        <w:numPr>
          <w:ilvl w:val="0"/>
          <w:numId w:val="40"/>
        </w:numPr>
        <w:suppressAutoHyphens/>
        <w:jc w:val="both"/>
        <w:rPr>
          <w:rFonts w:ascii="Verdana" w:eastAsia="Droid Sans Fallback" w:hAnsi="Verdana" w:cs="Times New Roman"/>
          <w:b/>
          <w:kern w:val="2"/>
          <w:sz w:val="20"/>
          <w:szCs w:val="20"/>
          <w:lang w:eastAsia="zh-CN" w:bidi="hi-IN"/>
        </w:rPr>
      </w:pPr>
      <w:r w:rsidRPr="001B31BD">
        <w:rPr>
          <w:rFonts w:ascii="Verdana" w:hAnsi="Verdana"/>
          <w:sz w:val="20"/>
          <w:szCs w:val="20"/>
          <w:lang w:eastAsia="ar-SA"/>
        </w:rPr>
        <w:t xml:space="preserve">Termin wykonania dokumentacji </w:t>
      </w:r>
      <w:r w:rsidR="001B31BD" w:rsidRPr="001B31BD">
        <w:rPr>
          <w:rFonts w:ascii="Verdana" w:hAnsi="Verdana"/>
          <w:sz w:val="20"/>
          <w:szCs w:val="20"/>
          <w:lang w:eastAsia="ar-SA"/>
        </w:rPr>
        <w:t>budowlano - wykonawczej</w:t>
      </w:r>
      <w:r w:rsidR="007265AC" w:rsidRPr="001B31BD">
        <w:rPr>
          <w:rFonts w:ascii="Verdana" w:hAnsi="Verdana"/>
          <w:sz w:val="20"/>
          <w:szCs w:val="20"/>
          <w:lang w:eastAsia="ar-SA"/>
        </w:rPr>
        <w:t xml:space="preserve"> </w:t>
      </w:r>
      <w:r w:rsidR="001B31BD">
        <w:rPr>
          <w:rFonts w:ascii="Verdana" w:hAnsi="Verdana"/>
          <w:sz w:val="20"/>
          <w:szCs w:val="20"/>
          <w:lang w:eastAsia="ar-SA"/>
        </w:rPr>
        <w:t xml:space="preserve">– od dnia zawarcia umowy do dnia </w:t>
      </w:r>
      <w:r w:rsidR="00286C0A">
        <w:rPr>
          <w:rFonts w:ascii="Verdana" w:hAnsi="Verdana"/>
          <w:sz w:val="20"/>
          <w:szCs w:val="20"/>
          <w:lang w:eastAsia="ar-SA"/>
        </w:rPr>
        <w:t>30</w:t>
      </w:r>
      <w:r w:rsidR="001B31BD">
        <w:rPr>
          <w:rFonts w:ascii="Verdana" w:hAnsi="Verdana"/>
          <w:sz w:val="20"/>
          <w:szCs w:val="20"/>
          <w:lang w:eastAsia="ar-SA"/>
        </w:rPr>
        <w:t xml:space="preserve"> października 2020 r. </w:t>
      </w:r>
    </w:p>
    <w:p w14:paraId="2F7BB0C9" w14:textId="028EC71A" w:rsidR="00B17F69" w:rsidRPr="00B17F69" w:rsidRDefault="00B17F69" w:rsidP="00B17F69">
      <w:pPr>
        <w:pStyle w:val="Akapitzlist"/>
        <w:numPr>
          <w:ilvl w:val="0"/>
          <w:numId w:val="40"/>
        </w:numPr>
        <w:jc w:val="both"/>
        <w:rPr>
          <w:rFonts w:ascii="Verdana" w:eastAsia="Droid Sans Fallback" w:hAnsi="Verdana" w:cs="Times New Roman"/>
          <w:bCs/>
          <w:kern w:val="2"/>
          <w:sz w:val="20"/>
          <w:szCs w:val="20"/>
          <w:lang w:eastAsia="zh-CN" w:bidi="hi-IN"/>
        </w:rPr>
      </w:pPr>
      <w:r w:rsidRPr="00B17F69">
        <w:rPr>
          <w:rFonts w:ascii="Verdana" w:eastAsia="Droid Sans Fallback" w:hAnsi="Verdana" w:cs="Times New Roman"/>
          <w:bCs/>
          <w:kern w:val="2"/>
          <w:sz w:val="20"/>
          <w:szCs w:val="20"/>
          <w:lang w:eastAsia="zh-CN" w:bidi="hi-IN"/>
        </w:rPr>
        <w:t>Sprawowanie nadzoru autorskiego na etapie realizacji robót budowlanych po wezwaniu Zamawiającego</w:t>
      </w:r>
      <w:r>
        <w:rPr>
          <w:rFonts w:ascii="Verdana" w:eastAsia="Droid Sans Fallback" w:hAnsi="Verdana" w:cs="Times New Roman"/>
          <w:bCs/>
          <w:kern w:val="2"/>
          <w:sz w:val="20"/>
          <w:szCs w:val="20"/>
          <w:lang w:eastAsia="zh-CN" w:bidi="hi-IN"/>
        </w:rPr>
        <w:t>.</w:t>
      </w:r>
    </w:p>
    <w:p w14:paraId="5BFEFB32" w14:textId="77777777" w:rsidR="00B17F69" w:rsidRPr="001B31BD" w:rsidRDefault="00B17F69" w:rsidP="00B17F69">
      <w:pPr>
        <w:pStyle w:val="Akapitzlist"/>
        <w:widowControl w:val="0"/>
        <w:suppressAutoHyphens/>
        <w:ind w:left="360"/>
        <w:jc w:val="both"/>
        <w:rPr>
          <w:rFonts w:ascii="Verdana" w:eastAsia="Droid Sans Fallback" w:hAnsi="Verdana" w:cs="Times New Roman"/>
          <w:b/>
          <w:kern w:val="2"/>
          <w:sz w:val="20"/>
          <w:szCs w:val="20"/>
          <w:lang w:eastAsia="zh-CN" w:bidi="hi-IN"/>
        </w:rPr>
      </w:pPr>
    </w:p>
    <w:p w14:paraId="294D3C84" w14:textId="77777777" w:rsidR="001B31BD" w:rsidRPr="001B31BD" w:rsidRDefault="001B31BD" w:rsidP="001B31BD">
      <w:pPr>
        <w:pStyle w:val="Akapitzlist"/>
        <w:widowControl w:val="0"/>
        <w:suppressAutoHyphens/>
        <w:ind w:left="360"/>
        <w:jc w:val="both"/>
        <w:rPr>
          <w:rFonts w:ascii="Verdana" w:eastAsia="Droid Sans Fallback" w:hAnsi="Verdana" w:cs="Times New Roman"/>
          <w:b/>
          <w:kern w:val="2"/>
          <w:sz w:val="20"/>
          <w:szCs w:val="20"/>
          <w:lang w:eastAsia="zh-CN" w:bidi="hi-IN"/>
        </w:rPr>
      </w:pPr>
    </w:p>
    <w:p w14:paraId="150D6E80" w14:textId="77777777" w:rsidR="00634ACF" w:rsidRDefault="00634ACF" w:rsidP="00634ACF">
      <w:pPr>
        <w:rPr>
          <w:rFonts w:ascii="Verdana" w:hAnsi="Verdana"/>
          <w:b/>
          <w:bCs/>
          <w:sz w:val="20"/>
          <w:szCs w:val="20"/>
        </w:rPr>
      </w:pPr>
      <w:r w:rsidRPr="001C408B">
        <w:rPr>
          <w:rFonts w:ascii="Verdana" w:hAnsi="Verdana"/>
          <w:b/>
          <w:bCs/>
          <w:sz w:val="20"/>
          <w:szCs w:val="20"/>
        </w:rPr>
        <w:t xml:space="preserve">V. Warunki udziału w postępowaniu: </w:t>
      </w:r>
    </w:p>
    <w:p w14:paraId="3F54E41D" w14:textId="77777777" w:rsidR="00634ACF" w:rsidRPr="00605177" w:rsidRDefault="00A866C2" w:rsidP="00B23580">
      <w:pPr>
        <w:pStyle w:val="Akapitzlist"/>
        <w:numPr>
          <w:ilvl w:val="0"/>
          <w:numId w:val="24"/>
        </w:numPr>
        <w:autoSpaceDE w:val="0"/>
        <w:autoSpaceDN w:val="0"/>
        <w:adjustRightInd w:val="0"/>
        <w:jc w:val="both"/>
        <w:rPr>
          <w:rFonts w:ascii="Verdana" w:hAnsi="Verdana" w:cs="Verdana-Bold"/>
          <w:b/>
          <w:bCs/>
          <w:sz w:val="20"/>
          <w:szCs w:val="20"/>
        </w:rPr>
      </w:pPr>
      <w:r>
        <w:rPr>
          <w:rFonts w:ascii="Verdana" w:hAnsi="Verdana" w:cs="Verdana-Bold"/>
          <w:b/>
          <w:bCs/>
          <w:sz w:val="20"/>
          <w:szCs w:val="20"/>
        </w:rPr>
        <w:t xml:space="preserve">O </w:t>
      </w:r>
      <w:r w:rsidR="00634ACF" w:rsidRPr="00605177">
        <w:rPr>
          <w:rFonts w:ascii="Verdana" w:hAnsi="Verdana" w:cs="Verdana-Bold"/>
          <w:b/>
          <w:bCs/>
          <w:sz w:val="20"/>
          <w:szCs w:val="20"/>
        </w:rPr>
        <w:t>udzielenie zamówienia mogą ubiegać się Wykonawcy, którzy:</w:t>
      </w:r>
    </w:p>
    <w:p w14:paraId="36C00E8B" w14:textId="77777777" w:rsidR="00634ACF" w:rsidRPr="001C408B" w:rsidRDefault="00634ACF" w:rsidP="00634ACF">
      <w:pPr>
        <w:autoSpaceDE w:val="0"/>
        <w:autoSpaceDN w:val="0"/>
        <w:adjustRightInd w:val="0"/>
        <w:spacing w:after="0" w:line="240" w:lineRule="auto"/>
        <w:rPr>
          <w:rFonts w:ascii="Verdana" w:hAnsi="Verdana" w:cs="Verdana"/>
          <w:sz w:val="20"/>
          <w:szCs w:val="20"/>
        </w:rPr>
      </w:pPr>
      <w:r w:rsidRPr="001C408B">
        <w:rPr>
          <w:rFonts w:ascii="Verdana" w:hAnsi="Verdana" w:cs="Verdana"/>
          <w:sz w:val="20"/>
          <w:szCs w:val="20"/>
        </w:rPr>
        <w:t>1.1) nie podlegają wykluczeniu;</w:t>
      </w:r>
    </w:p>
    <w:p w14:paraId="00FAB474" w14:textId="77777777" w:rsidR="00D67DD7" w:rsidRDefault="00634ACF" w:rsidP="00634ACF">
      <w:pPr>
        <w:autoSpaceDE w:val="0"/>
        <w:autoSpaceDN w:val="0"/>
        <w:adjustRightInd w:val="0"/>
        <w:spacing w:after="0" w:line="240" w:lineRule="auto"/>
        <w:jc w:val="both"/>
        <w:rPr>
          <w:rFonts w:ascii="Verdana" w:hAnsi="Verdana" w:cs="Verdana"/>
          <w:sz w:val="20"/>
          <w:szCs w:val="20"/>
        </w:rPr>
      </w:pPr>
      <w:r w:rsidRPr="001C408B">
        <w:rPr>
          <w:rFonts w:ascii="Verdana" w:hAnsi="Verdana" w:cs="Verdana"/>
          <w:sz w:val="20"/>
          <w:szCs w:val="20"/>
        </w:rPr>
        <w:t>1.2) spełniają warunki w postępowaniu, o ile zostały one określone przez zamawiającego w</w:t>
      </w:r>
      <w:r w:rsidR="00605177">
        <w:rPr>
          <w:rFonts w:ascii="Verdana" w:hAnsi="Verdana" w:cs="Verdana"/>
          <w:sz w:val="20"/>
          <w:szCs w:val="20"/>
        </w:rPr>
        <w:t> </w:t>
      </w:r>
      <w:r w:rsidRPr="001C408B">
        <w:rPr>
          <w:rFonts w:ascii="Verdana" w:hAnsi="Verdana" w:cs="Verdana"/>
          <w:sz w:val="20"/>
          <w:szCs w:val="20"/>
        </w:rPr>
        <w:t>ogłoszeniu o zamówieniu.</w:t>
      </w:r>
    </w:p>
    <w:p w14:paraId="2CE98455" w14:textId="77777777" w:rsidR="00634ACF" w:rsidRDefault="00634ACF" w:rsidP="00634ACF">
      <w:pPr>
        <w:autoSpaceDE w:val="0"/>
        <w:autoSpaceDN w:val="0"/>
        <w:adjustRightInd w:val="0"/>
        <w:spacing w:after="0" w:line="240" w:lineRule="auto"/>
        <w:rPr>
          <w:rFonts w:ascii="Verdana" w:hAnsi="Verdana" w:cs="Verdana"/>
          <w:sz w:val="20"/>
          <w:szCs w:val="20"/>
        </w:rPr>
      </w:pPr>
    </w:p>
    <w:p w14:paraId="15868195" w14:textId="06C3A1FB" w:rsidR="00634ACF" w:rsidRPr="00165A55" w:rsidRDefault="00634ACF" w:rsidP="00B23580">
      <w:pPr>
        <w:pStyle w:val="Akapitzlist"/>
        <w:numPr>
          <w:ilvl w:val="0"/>
          <w:numId w:val="24"/>
        </w:numPr>
        <w:autoSpaceDE w:val="0"/>
        <w:autoSpaceDN w:val="0"/>
        <w:adjustRightInd w:val="0"/>
        <w:jc w:val="both"/>
        <w:rPr>
          <w:rFonts w:ascii="Verdana" w:hAnsi="Verdana" w:cs="Verdana-Bold"/>
          <w:b/>
          <w:bCs/>
          <w:sz w:val="20"/>
          <w:szCs w:val="20"/>
        </w:rPr>
      </w:pPr>
      <w:r w:rsidRPr="001C408B">
        <w:rPr>
          <w:rFonts w:ascii="Verdana" w:hAnsi="Verdana" w:cs="Verdana-Bold"/>
          <w:b/>
          <w:bCs/>
          <w:sz w:val="20"/>
          <w:szCs w:val="20"/>
        </w:rPr>
        <w:t>O udzielenie zamówienia mogą ubiegać się Wykonawcy, którzy spełniają warunki</w:t>
      </w:r>
      <w:r w:rsidR="00F44A60">
        <w:rPr>
          <w:rFonts w:ascii="Verdana" w:hAnsi="Verdana" w:cs="Verdana-Bold"/>
          <w:b/>
          <w:bCs/>
          <w:sz w:val="20"/>
          <w:szCs w:val="20"/>
        </w:rPr>
        <w:t xml:space="preserve"> </w:t>
      </w:r>
      <w:r w:rsidRPr="001C408B">
        <w:rPr>
          <w:rFonts w:ascii="Verdana" w:hAnsi="Verdana" w:cs="Verdana-Bold"/>
          <w:b/>
          <w:bCs/>
          <w:sz w:val="20"/>
          <w:szCs w:val="20"/>
        </w:rPr>
        <w:t xml:space="preserve">dotyczące </w:t>
      </w:r>
      <w:r>
        <w:rPr>
          <w:rFonts w:ascii="Verdana" w:hAnsi="Verdana" w:cs="Verdana-Italic"/>
          <w:i/>
          <w:iCs/>
          <w:sz w:val="20"/>
          <w:szCs w:val="20"/>
        </w:rPr>
        <w:t>(wymagane w postę</w:t>
      </w:r>
      <w:r w:rsidRPr="001C408B">
        <w:rPr>
          <w:rFonts w:ascii="Verdana" w:hAnsi="Verdana" w:cs="Verdana-Italic"/>
          <w:i/>
          <w:iCs/>
          <w:sz w:val="20"/>
          <w:szCs w:val="20"/>
        </w:rPr>
        <w:t>powaniu):</w:t>
      </w:r>
    </w:p>
    <w:p w14:paraId="6425E1CB" w14:textId="77777777" w:rsidR="00634ACF" w:rsidRPr="001C408B" w:rsidRDefault="00634ACF" w:rsidP="00634ACF">
      <w:pPr>
        <w:autoSpaceDE w:val="0"/>
        <w:autoSpaceDN w:val="0"/>
        <w:adjustRightInd w:val="0"/>
        <w:spacing w:after="0" w:line="240" w:lineRule="auto"/>
        <w:rPr>
          <w:rFonts w:ascii="Verdana" w:hAnsi="Verdana" w:cs="Verdana-Italic"/>
          <w:i/>
          <w:iCs/>
          <w:sz w:val="20"/>
          <w:szCs w:val="20"/>
        </w:rPr>
      </w:pPr>
    </w:p>
    <w:p w14:paraId="1C5414D5" w14:textId="1A29D0A9" w:rsidR="00634ACF" w:rsidRDefault="00F0058A" w:rsidP="00605177">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 xml:space="preserve">2.1) </w:t>
      </w:r>
      <w:r w:rsidR="00634ACF" w:rsidRPr="000B6539">
        <w:rPr>
          <w:rFonts w:ascii="Verdana" w:hAnsi="Verdana" w:cs="Verdana-Bold"/>
          <w:b/>
          <w:bCs/>
          <w:sz w:val="20"/>
          <w:szCs w:val="20"/>
        </w:rPr>
        <w:t>kompetencji lub uprawnień do prowadzenia określonej działalności zawodowej, o</w:t>
      </w:r>
      <w:r w:rsidR="00F44A60">
        <w:rPr>
          <w:rFonts w:ascii="Verdana" w:hAnsi="Verdana" w:cs="Verdana-Bold"/>
          <w:b/>
          <w:bCs/>
          <w:sz w:val="20"/>
          <w:szCs w:val="20"/>
        </w:rPr>
        <w:t xml:space="preserve"> </w:t>
      </w:r>
      <w:r w:rsidR="00634ACF" w:rsidRPr="000B6539">
        <w:rPr>
          <w:rFonts w:ascii="Verdana" w:hAnsi="Verdana" w:cs="Verdana-Bold"/>
          <w:b/>
          <w:bCs/>
          <w:sz w:val="20"/>
          <w:szCs w:val="20"/>
        </w:rPr>
        <w:t>ile wynika to z odrębnych przepisów;</w:t>
      </w:r>
    </w:p>
    <w:p w14:paraId="60AFF6B5" w14:textId="77777777" w:rsidR="00634ACF" w:rsidRPr="000B6539" w:rsidRDefault="00634ACF" w:rsidP="00634ACF">
      <w:pPr>
        <w:autoSpaceDE w:val="0"/>
        <w:autoSpaceDN w:val="0"/>
        <w:adjustRightInd w:val="0"/>
        <w:spacing w:after="0" w:line="240" w:lineRule="auto"/>
        <w:rPr>
          <w:rFonts w:ascii="Verdana" w:hAnsi="Verdana" w:cs="Verdana-Bold"/>
          <w:b/>
          <w:bCs/>
          <w:sz w:val="20"/>
          <w:szCs w:val="20"/>
        </w:rPr>
      </w:pPr>
    </w:p>
    <w:p w14:paraId="59987AF5" w14:textId="77777777" w:rsidR="00634ACF" w:rsidRDefault="00634ACF" w:rsidP="00634ACF">
      <w:pPr>
        <w:autoSpaceDE w:val="0"/>
        <w:autoSpaceDN w:val="0"/>
        <w:adjustRightInd w:val="0"/>
        <w:spacing w:after="0" w:line="240" w:lineRule="auto"/>
        <w:rPr>
          <w:rFonts w:ascii="Verdana" w:hAnsi="Verdana" w:cs="Verdana"/>
          <w:sz w:val="20"/>
          <w:szCs w:val="20"/>
        </w:rPr>
      </w:pPr>
      <w:r w:rsidRPr="004A55D0">
        <w:rPr>
          <w:rFonts w:ascii="Verdana" w:hAnsi="Verdana" w:cs="Verdana"/>
          <w:sz w:val="20"/>
          <w:szCs w:val="20"/>
        </w:rPr>
        <w:t xml:space="preserve">Zamawiający nie stawia wymagań w tym zakresie. </w:t>
      </w:r>
    </w:p>
    <w:p w14:paraId="49B1F6D9" w14:textId="77777777" w:rsidR="00605177" w:rsidRDefault="00605177" w:rsidP="00634ACF">
      <w:pPr>
        <w:autoSpaceDE w:val="0"/>
        <w:autoSpaceDN w:val="0"/>
        <w:adjustRightInd w:val="0"/>
        <w:spacing w:after="0" w:line="240" w:lineRule="auto"/>
        <w:rPr>
          <w:b/>
          <w:bCs/>
        </w:rPr>
      </w:pPr>
    </w:p>
    <w:p w14:paraId="4B57C79C" w14:textId="77777777" w:rsidR="00634ACF" w:rsidRPr="000B6539" w:rsidRDefault="00634ACF" w:rsidP="00634ACF">
      <w:pPr>
        <w:rPr>
          <w:rFonts w:ascii="Verdana" w:hAnsi="Verdana"/>
          <w:b/>
          <w:bCs/>
          <w:sz w:val="20"/>
          <w:szCs w:val="20"/>
        </w:rPr>
      </w:pPr>
      <w:r w:rsidRPr="000B6539">
        <w:rPr>
          <w:rFonts w:ascii="Verdana" w:hAnsi="Verdana" w:cs="Verdana-Bold"/>
          <w:b/>
          <w:bCs/>
          <w:sz w:val="20"/>
          <w:szCs w:val="20"/>
        </w:rPr>
        <w:t>2.2) Sytuacji ekonomicznej lub finansowej</w:t>
      </w:r>
      <w:r>
        <w:rPr>
          <w:rFonts w:ascii="Verdana" w:hAnsi="Verdana" w:cs="Verdana-Bold"/>
          <w:b/>
          <w:bCs/>
          <w:sz w:val="20"/>
          <w:szCs w:val="20"/>
        </w:rPr>
        <w:t>;</w:t>
      </w:r>
    </w:p>
    <w:p w14:paraId="01919147" w14:textId="77777777" w:rsidR="00634ACF" w:rsidRPr="00EC562B" w:rsidRDefault="00634ACF" w:rsidP="00634ACF">
      <w:pPr>
        <w:autoSpaceDE w:val="0"/>
        <w:autoSpaceDN w:val="0"/>
        <w:adjustRightInd w:val="0"/>
        <w:spacing w:after="0" w:line="240" w:lineRule="auto"/>
        <w:rPr>
          <w:rFonts w:ascii="Verdana" w:hAnsi="Verdana"/>
          <w:b/>
          <w:bCs/>
          <w:sz w:val="20"/>
          <w:szCs w:val="20"/>
        </w:rPr>
      </w:pPr>
      <w:r w:rsidRPr="000B6539">
        <w:rPr>
          <w:rFonts w:ascii="Verdana" w:hAnsi="Verdana" w:cs="Verdana"/>
          <w:sz w:val="20"/>
          <w:szCs w:val="20"/>
        </w:rPr>
        <w:t xml:space="preserve">Zamawiający nie stawia wymagań w tym zakresie. </w:t>
      </w:r>
    </w:p>
    <w:p w14:paraId="487F0FF5" w14:textId="77777777" w:rsidR="00634ACF" w:rsidRDefault="00634ACF" w:rsidP="00634ACF">
      <w:pPr>
        <w:autoSpaceDE w:val="0"/>
        <w:autoSpaceDN w:val="0"/>
        <w:adjustRightInd w:val="0"/>
        <w:spacing w:after="0" w:line="240" w:lineRule="auto"/>
        <w:rPr>
          <w:rFonts w:ascii="Verdana" w:hAnsi="Verdana" w:cs="Verdana-Bold"/>
          <w:b/>
          <w:bCs/>
          <w:sz w:val="20"/>
          <w:szCs w:val="20"/>
        </w:rPr>
      </w:pPr>
    </w:p>
    <w:p w14:paraId="4D940890" w14:textId="77777777" w:rsidR="00F0058A" w:rsidRDefault="00634ACF" w:rsidP="00634ACF">
      <w:pPr>
        <w:autoSpaceDE w:val="0"/>
        <w:autoSpaceDN w:val="0"/>
        <w:adjustRightInd w:val="0"/>
        <w:spacing w:after="0" w:line="240" w:lineRule="auto"/>
        <w:rPr>
          <w:rFonts w:ascii="Verdana" w:hAnsi="Verdana" w:cs="Verdana-Bold"/>
          <w:b/>
          <w:bCs/>
          <w:sz w:val="20"/>
          <w:szCs w:val="20"/>
        </w:rPr>
      </w:pPr>
      <w:r w:rsidRPr="000B6539">
        <w:rPr>
          <w:rFonts w:ascii="Verdana" w:hAnsi="Verdana" w:cs="Verdana-Bold"/>
          <w:b/>
          <w:bCs/>
          <w:sz w:val="20"/>
          <w:szCs w:val="20"/>
        </w:rPr>
        <w:t>2.3) Zdolności technicznej lub zawodowej</w:t>
      </w:r>
      <w:r>
        <w:rPr>
          <w:rFonts w:ascii="Verdana" w:hAnsi="Verdana" w:cs="Verdana-Bold"/>
          <w:b/>
          <w:bCs/>
          <w:sz w:val="20"/>
          <w:szCs w:val="20"/>
        </w:rPr>
        <w:t>.</w:t>
      </w:r>
    </w:p>
    <w:p w14:paraId="43196A75" w14:textId="77777777" w:rsidR="00F16D81" w:rsidRDefault="00F16D81" w:rsidP="00634ACF">
      <w:pPr>
        <w:autoSpaceDE w:val="0"/>
        <w:autoSpaceDN w:val="0"/>
        <w:adjustRightInd w:val="0"/>
        <w:spacing w:after="0" w:line="240" w:lineRule="auto"/>
        <w:rPr>
          <w:rFonts w:ascii="Verdana" w:hAnsi="Verdana" w:cs="Verdana-Bold"/>
          <w:b/>
          <w:bCs/>
          <w:sz w:val="20"/>
          <w:szCs w:val="20"/>
        </w:rPr>
      </w:pPr>
    </w:p>
    <w:p w14:paraId="4115E4CB" w14:textId="77777777" w:rsidR="00DF5362" w:rsidRDefault="00DF5362" w:rsidP="00DF5362">
      <w:pPr>
        <w:pStyle w:val="Akapitzlist"/>
        <w:ind w:left="0"/>
        <w:jc w:val="both"/>
        <w:rPr>
          <w:rFonts w:ascii="Verdana" w:hAnsi="Verdana" w:cs="Times New Roman"/>
          <w:sz w:val="20"/>
          <w:szCs w:val="20"/>
        </w:rPr>
      </w:pPr>
    </w:p>
    <w:p w14:paraId="7FF714DC" w14:textId="77777777" w:rsidR="00D16EF4" w:rsidRDefault="00D16EF4" w:rsidP="00D96D8D">
      <w:pPr>
        <w:pStyle w:val="Akapitzlist"/>
        <w:numPr>
          <w:ilvl w:val="0"/>
          <w:numId w:val="39"/>
        </w:numPr>
        <w:spacing w:line="276" w:lineRule="auto"/>
        <w:jc w:val="both"/>
        <w:rPr>
          <w:rFonts w:ascii="Verdana" w:eastAsia="Calibri" w:hAnsi="Verdana" w:cs="Arial"/>
          <w:b/>
          <w:sz w:val="20"/>
          <w:szCs w:val="20"/>
        </w:rPr>
      </w:pPr>
      <w:r w:rsidRPr="00EF4571">
        <w:rPr>
          <w:rFonts w:ascii="Verdana" w:eastAsia="Calibri" w:hAnsi="Verdana" w:cs="Arial"/>
          <w:b/>
          <w:sz w:val="20"/>
          <w:szCs w:val="20"/>
        </w:rPr>
        <w:t>Zdolność techniczna</w:t>
      </w:r>
      <w:r w:rsidR="00C6255E">
        <w:rPr>
          <w:rFonts w:ascii="Verdana" w:eastAsia="Calibri" w:hAnsi="Verdana" w:cs="Arial"/>
          <w:b/>
          <w:sz w:val="20"/>
          <w:szCs w:val="20"/>
        </w:rPr>
        <w:t>:</w:t>
      </w:r>
    </w:p>
    <w:p w14:paraId="44E84950" w14:textId="77777777" w:rsidR="004004D4" w:rsidRDefault="004004D4" w:rsidP="004004D4">
      <w:pPr>
        <w:pStyle w:val="Akapitzlist"/>
        <w:spacing w:line="276" w:lineRule="auto"/>
        <w:jc w:val="both"/>
        <w:rPr>
          <w:rFonts w:ascii="Verdana" w:eastAsia="Calibri" w:hAnsi="Verdana" w:cs="Arial"/>
          <w:b/>
          <w:sz w:val="20"/>
          <w:szCs w:val="20"/>
        </w:rPr>
      </w:pPr>
    </w:p>
    <w:p w14:paraId="1E51529D" w14:textId="77777777" w:rsidR="004004D4" w:rsidRPr="004004D4" w:rsidRDefault="004004D4" w:rsidP="004004D4">
      <w:pPr>
        <w:pStyle w:val="Akapitzlist"/>
        <w:spacing w:line="276" w:lineRule="auto"/>
        <w:ind w:left="0"/>
        <w:jc w:val="both"/>
        <w:rPr>
          <w:rFonts w:ascii="Verdana" w:eastAsia="Calibri" w:hAnsi="Verdana" w:cs="Arial"/>
          <w:bCs/>
          <w:sz w:val="20"/>
          <w:szCs w:val="20"/>
        </w:rPr>
      </w:pPr>
      <w:r w:rsidRPr="004004D4">
        <w:rPr>
          <w:rFonts w:ascii="Verdana" w:eastAsia="Calibri" w:hAnsi="Verdana" w:cs="Arial"/>
          <w:bCs/>
          <w:sz w:val="20"/>
          <w:szCs w:val="20"/>
        </w:rPr>
        <w:t>Zamawiający nie stawia wymagań w tym zakresie.</w:t>
      </w:r>
    </w:p>
    <w:p w14:paraId="30DB0EA1" w14:textId="77777777" w:rsidR="005A5DF9" w:rsidRPr="00EF4571" w:rsidRDefault="005A5DF9" w:rsidP="005A5DF9">
      <w:pPr>
        <w:pStyle w:val="Akapitzlist"/>
        <w:spacing w:line="276" w:lineRule="auto"/>
        <w:jc w:val="both"/>
        <w:rPr>
          <w:rFonts w:ascii="Verdana" w:eastAsia="Calibri" w:hAnsi="Verdana" w:cs="Arial"/>
          <w:b/>
          <w:sz w:val="20"/>
          <w:szCs w:val="20"/>
        </w:rPr>
      </w:pPr>
    </w:p>
    <w:p w14:paraId="5ECCF5CD" w14:textId="77777777" w:rsidR="00D16EF4" w:rsidRPr="005A5DF9" w:rsidRDefault="00D16EF4" w:rsidP="00D96D8D">
      <w:pPr>
        <w:pStyle w:val="Akapitzlist"/>
        <w:numPr>
          <w:ilvl w:val="0"/>
          <w:numId w:val="39"/>
        </w:numPr>
        <w:spacing w:line="276" w:lineRule="auto"/>
        <w:jc w:val="both"/>
        <w:rPr>
          <w:rFonts w:ascii="Verdana" w:eastAsia="Calibri" w:hAnsi="Verdana" w:cs="Arial"/>
          <w:b/>
          <w:bCs/>
          <w:sz w:val="20"/>
          <w:szCs w:val="20"/>
        </w:rPr>
      </w:pPr>
      <w:r w:rsidRPr="005A5DF9">
        <w:rPr>
          <w:rFonts w:ascii="Verdana" w:eastAsia="Calibri" w:hAnsi="Verdana" w:cs="Arial"/>
          <w:b/>
          <w:bCs/>
          <w:sz w:val="20"/>
          <w:szCs w:val="20"/>
        </w:rPr>
        <w:t>Zdolność zawodowa:</w:t>
      </w:r>
    </w:p>
    <w:p w14:paraId="77FEA5F7" w14:textId="171BB1D0" w:rsidR="00D16EF4" w:rsidRDefault="00D16EF4" w:rsidP="00D16EF4">
      <w:pPr>
        <w:jc w:val="both"/>
        <w:rPr>
          <w:rFonts w:ascii="Verdana" w:eastAsia="Calibri" w:hAnsi="Verdana" w:cs="Times New Roman"/>
          <w:sz w:val="20"/>
          <w:szCs w:val="20"/>
        </w:rPr>
      </w:pPr>
      <w:r w:rsidRPr="00D16EF4">
        <w:rPr>
          <w:rFonts w:ascii="Verdana" w:eastAsia="Calibri" w:hAnsi="Verdana" w:cs="Times New Roman"/>
          <w:sz w:val="20"/>
          <w:szCs w:val="20"/>
        </w:rPr>
        <w:t>Warunek zostanie spełniony, jeśli Wykonawca wykaże, że dysponuje lub będzie dysponował</w:t>
      </w:r>
      <w:r w:rsidR="00B33F1F">
        <w:rPr>
          <w:rFonts w:ascii="Verdana" w:eastAsia="Calibri" w:hAnsi="Verdana" w:cs="Times New Roman"/>
          <w:sz w:val="20"/>
          <w:szCs w:val="20"/>
        </w:rPr>
        <w:t>:</w:t>
      </w:r>
    </w:p>
    <w:p w14:paraId="4B1EE653" w14:textId="07D2868E" w:rsidR="008011B3" w:rsidRPr="008011B3" w:rsidRDefault="00FC7DFE"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t xml:space="preserve">Projektantem, który </w:t>
      </w:r>
      <w:r w:rsidR="006F373F" w:rsidRPr="00873D6C">
        <w:rPr>
          <w:rFonts w:ascii="Verdana" w:hAnsi="Verdana" w:cs="Calibri"/>
          <w:b/>
          <w:bCs/>
          <w:sz w:val="20"/>
          <w:szCs w:val="20"/>
        </w:rPr>
        <w:t xml:space="preserve">posiada </w:t>
      </w:r>
      <w:r w:rsidR="00D16EF4" w:rsidRPr="00873D6C">
        <w:rPr>
          <w:rFonts w:ascii="Verdana" w:hAnsi="Verdana" w:cs="Calibri"/>
          <w:b/>
          <w:bCs/>
          <w:sz w:val="20"/>
          <w:szCs w:val="20"/>
        </w:rPr>
        <w:t>odpowiednie uprawnienia budowlane</w:t>
      </w:r>
      <w:r w:rsidR="00F44A60" w:rsidRPr="00873D6C">
        <w:rPr>
          <w:rFonts w:ascii="Verdana" w:hAnsi="Verdana" w:cs="Calibri"/>
          <w:b/>
          <w:bCs/>
          <w:sz w:val="20"/>
          <w:szCs w:val="20"/>
        </w:rPr>
        <w:t xml:space="preserve"> </w:t>
      </w:r>
      <w:r w:rsidR="00D16EF4" w:rsidRPr="00873D6C">
        <w:rPr>
          <w:rFonts w:ascii="Verdana" w:hAnsi="Verdana" w:cs="Calibri"/>
          <w:b/>
          <w:bCs/>
          <w:sz w:val="20"/>
          <w:szCs w:val="20"/>
        </w:rPr>
        <w:t>do projektowania bez ograniczeń w</w:t>
      </w:r>
      <w:r w:rsidR="00B33F1F" w:rsidRPr="00873D6C">
        <w:rPr>
          <w:rFonts w:ascii="Verdana" w:hAnsi="Verdana" w:cs="Calibri"/>
          <w:b/>
          <w:bCs/>
          <w:sz w:val="20"/>
          <w:szCs w:val="20"/>
        </w:rPr>
        <w:t> </w:t>
      </w:r>
      <w:r w:rsidR="00D16EF4" w:rsidRPr="00873D6C">
        <w:rPr>
          <w:rFonts w:ascii="Verdana" w:hAnsi="Verdana" w:cs="Calibri"/>
          <w:b/>
          <w:bCs/>
          <w:sz w:val="20"/>
          <w:szCs w:val="20"/>
        </w:rPr>
        <w:t>specjalności</w:t>
      </w:r>
      <w:r w:rsidR="008011B3" w:rsidRPr="00873D6C">
        <w:rPr>
          <w:rFonts w:ascii="Verdana" w:hAnsi="Verdana" w:cs="Calibri"/>
          <w:b/>
          <w:bCs/>
          <w:sz w:val="20"/>
          <w:szCs w:val="20"/>
        </w:rPr>
        <w:t xml:space="preserve"> </w:t>
      </w:r>
      <w:proofErr w:type="spellStart"/>
      <w:r w:rsidR="008011B3" w:rsidRPr="00873D6C">
        <w:rPr>
          <w:rFonts w:ascii="Verdana" w:eastAsia="Calibri" w:hAnsi="Verdana" w:cs="Times New Roman"/>
          <w:b/>
          <w:bCs/>
          <w:sz w:val="20"/>
          <w:szCs w:val="20"/>
        </w:rPr>
        <w:t>konstrukcyjno</w:t>
      </w:r>
      <w:proofErr w:type="spellEnd"/>
      <w:r w:rsidR="008011B3" w:rsidRPr="00873D6C">
        <w:rPr>
          <w:rFonts w:ascii="Verdana" w:eastAsia="Calibri" w:hAnsi="Verdana" w:cs="Times New Roman"/>
          <w:b/>
          <w:bCs/>
          <w:sz w:val="20"/>
          <w:szCs w:val="20"/>
        </w:rPr>
        <w:t xml:space="preserve"> – budowlanej</w:t>
      </w:r>
      <w:r w:rsidR="00873D6C">
        <w:rPr>
          <w:rFonts w:ascii="Verdana" w:hAnsi="Verdana" w:cs="Calibri"/>
          <w:sz w:val="20"/>
          <w:szCs w:val="20"/>
        </w:rPr>
        <w:t>;</w:t>
      </w:r>
    </w:p>
    <w:p w14:paraId="4499561B" w14:textId="77777777" w:rsidR="008011B3" w:rsidRPr="008011B3" w:rsidRDefault="008011B3" w:rsidP="008011B3">
      <w:pPr>
        <w:pStyle w:val="Akapitzlist"/>
        <w:jc w:val="both"/>
        <w:rPr>
          <w:rFonts w:ascii="Verdana" w:eastAsia="Calibri" w:hAnsi="Verdana" w:cs="Times New Roman"/>
          <w:sz w:val="20"/>
          <w:szCs w:val="20"/>
        </w:rPr>
      </w:pPr>
    </w:p>
    <w:p w14:paraId="5215F1AB" w14:textId="4AA9E7F3" w:rsidR="00873D6C" w:rsidRDefault="008011B3"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lastRenderedPageBreak/>
        <w:t xml:space="preserve">Projektantem, który </w:t>
      </w:r>
      <w:r w:rsidRPr="00873D6C">
        <w:rPr>
          <w:rFonts w:ascii="Verdana" w:hAnsi="Verdana" w:cs="Calibri"/>
          <w:b/>
          <w:bCs/>
          <w:sz w:val="20"/>
          <w:szCs w:val="20"/>
        </w:rPr>
        <w:t>posiada odpowiednie uprawnienia budowlane do projektowania bez ograniczeń w specjalności</w:t>
      </w:r>
      <w:r w:rsidR="00873D6C" w:rsidRPr="00873D6C">
        <w:rPr>
          <w:rFonts w:ascii="Verdana" w:hAnsi="Verdana" w:cs="Calibri"/>
          <w:b/>
          <w:bCs/>
          <w:sz w:val="20"/>
          <w:szCs w:val="20"/>
        </w:rPr>
        <w:t xml:space="preserve"> instalacyjnej w zakresie sieci, instalacji i urządzeń cieplnych, wentylacyjnych, gazowych, wodociągowych i</w:t>
      </w:r>
      <w:r w:rsidR="00873D6C">
        <w:rPr>
          <w:rFonts w:ascii="Verdana" w:hAnsi="Verdana" w:cs="Calibri"/>
          <w:b/>
          <w:bCs/>
          <w:sz w:val="20"/>
          <w:szCs w:val="20"/>
        </w:rPr>
        <w:t> </w:t>
      </w:r>
      <w:r w:rsidR="00873D6C" w:rsidRPr="00873D6C">
        <w:rPr>
          <w:rFonts w:ascii="Verdana" w:hAnsi="Verdana" w:cs="Calibri"/>
          <w:b/>
          <w:bCs/>
          <w:sz w:val="20"/>
          <w:szCs w:val="20"/>
        </w:rPr>
        <w:t>kanalizacyjnych</w:t>
      </w:r>
      <w:r w:rsidR="00873D6C">
        <w:rPr>
          <w:rFonts w:ascii="Verdana" w:eastAsia="Calibri" w:hAnsi="Verdana" w:cs="Times New Roman"/>
          <w:sz w:val="20"/>
          <w:szCs w:val="20"/>
        </w:rPr>
        <w:t>;</w:t>
      </w:r>
    </w:p>
    <w:p w14:paraId="255A4249" w14:textId="77777777" w:rsidR="00873D6C" w:rsidRPr="00873D6C" w:rsidRDefault="00873D6C" w:rsidP="00873D6C">
      <w:pPr>
        <w:spacing w:after="0"/>
        <w:jc w:val="both"/>
        <w:rPr>
          <w:rFonts w:ascii="Verdana" w:eastAsia="Calibri" w:hAnsi="Verdana" w:cs="Times New Roman"/>
          <w:sz w:val="20"/>
          <w:szCs w:val="20"/>
        </w:rPr>
      </w:pPr>
    </w:p>
    <w:p w14:paraId="2207440D" w14:textId="2F7401C4" w:rsidR="008011B3" w:rsidRPr="008011B3" w:rsidRDefault="008011B3"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t xml:space="preserve">Projektantem, który </w:t>
      </w:r>
      <w:r w:rsidRPr="00873D6C">
        <w:rPr>
          <w:rFonts w:ascii="Verdana" w:hAnsi="Verdana" w:cs="Calibri"/>
          <w:b/>
          <w:bCs/>
          <w:sz w:val="20"/>
          <w:szCs w:val="20"/>
        </w:rPr>
        <w:t>posiada odpowiednie uprawnienia budowlane do projektowania bez ograniczeń w specjalności</w:t>
      </w:r>
      <w:r w:rsidR="00873D6C" w:rsidRPr="00873D6C">
        <w:rPr>
          <w:rFonts w:ascii="Verdana" w:hAnsi="Verdana" w:cs="Calibri"/>
          <w:b/>
          <w:bCs/>
          <w:sz w:val="20"/>
          <w:szCs w:val="20"/>
        </w:rPr>
        <w:t xml:space="preserve"> instalacyjnej w zakresie sieci, instalacji i urządzeń elektrycznych i elektroenergetycznych</w:t>
      </w:r>
      <w:r w:rsidR="00873D6C">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14:paraId="0690D6CB" w14:textId="77777777" w:rsidR="00FC7DFE" w:rsidRDefault="00FC7DFE" w:rsidP="00FC7DFE">
      <w:pPr>
        <w:jc w:val="both"/>
        <w:rPr>
          <w:rFonts w:ascii="Verdana" w:hAnsi="Verdana" w:cs="Times New Roman"/>
          <w:sz w:val="20"/>
          <w:szCs w:val="20"/>
        </w:rPr>
      </w:pPr>
    </w:p>
    <w:p w14:paraId="71697E98" w14:textId="16DA5FA3" w:rsidR="00D16EF4" w:rsidRPr="00FC7DFE" w:rsidRDefault="00D16EF4" w:rsidP="00FC7DFE">
      <w:pPr>
        <w:jc w:val="both"/>
        <w:rPr>
          <w:rFonts w:ascii="Verdana" w:eastAsia="Calibri" w:hAnsi="Verdana" w:cs="Times New Roman"/>
          <w:sz w:val="20"/>
          <w:szCs w:val="20"/>
        </w:rPr>
      </w:pPr>
      <w:r w:rsidRPr="00FC7DFE">
        <w:rPr>
          <w:rFonts w:ascii="Verdana" w:hAnsi="Verdana" w:cs="Times New Roman"/>
          <w:sz w:val="20"/>
          <w:szCs w:val="20"/>
        </w:rPr>
        <w:t>Uprawnienia posiadane przez osoby wskazane powyżej, w wymaganym zakresie, powinny być zgodne z ustawą z dnia 7 lipca 1994 r.</w:t>
      </w:r>
      <w:r w:rsidR="00F44A60" w:rsidRPr="00FC7DFE">
        <w:rPr>
          <w:rFonts w:ascii="Verdana" w:hAnsi="Verdana" w:cs="Times New Roman"/>
          <w:sz w:val="20"/>
          <w:szCs w:val="20"/>
        </w:rPr>
        <w:t xml:space="preserve"> </w:t>
      </w:r>
      <w:r w:rsidRPr="00FC7DFE">
        <w:rPr>
          <w:rFonts w:ascii="Verdana" w:hAnsi="Verdana" w:cs="Times New Roman"/>
          <w:sz w:val="20"/>
          <w:szCs w:val="20"/>
        </w:rPr>
        <w:t>Prawo budowlane (tj. Dz.U. z 20</w:t>
      </w:r>
      <w:r w:rsidR="00873D6C">
        <w:rPr>
          <w:rFonts w:ascii="Verdana" w:hAnsi="Verdana" w:cs="Times New Roman"/>
          <w:sz w:val="20"/>
          <w:szCs w:val="20"/>
        </w:rPr>
        <w:t>20</w:t>
      </w:r>
      <w:r w:rsidRPr="00FC7DFE">
        <w:rPr>
          <w:rFonts w:ascii="Verdana" w:hAnsi="Verdana" w:cs="Times New Roman"/>
          <w:sz w:val="20"/>
          <w:szCs w:val="20"/>
        </w:rPr>
        <w:t xml:space="preserve"> r. poz. </w:t>
      </w:r>
      <w:r w:rsidR="00873D6C">
        <w:rPr>
          <w:rFonts w:ascii="Verdana" w:hAnsi="Verdana" w:cs="Times New Roman"/>
          <w:sz w:val="20"/>
          <w:szCs w:val="20"/>
        </w:rPr>
        <w:t>1333</w:t>
      </w:r>
      <w:r w:rsidRPr="00FC7DFE">
        <w:rPr>
          <w:rFonts w:ascii="Verdana" w:hAnsi="Verdana" w:cs="Times New Roman"/>
          <w:sz w:val="20"/>
          <w:szCs w:val="20"/>
        </w:rPr>
        <w:t xml:space="preserve">) oraz aktualnym obowiązującym rozporządzeniem Ministra </w:t>
      </w:r>
      <w:r w:rsidR="00C91329" w:rsidRPr="00FC7DFE">
        <w:rPr>
          <w:rFonts w:ascii="Verdana" w:hAnsi="Verdana" w:cs="Times New Roman"/>
          <w:sz w:val="20"/>
          <w:szCs w:val="20"/>
        </w:rPr>
        <w:t>Inwestycji i Rozwoju w</w:t>
      </w:r>
      <w:r w:rsidR="00FB54EC" w:rsidRPr="00FC7DFE">
        <w:rPr>
          <w:rFonts w:ascii="Verdana" w:hAnsi="Verdana" w:cs="Times New Roman"/>
          <w:sz w:val="20"/>
          <w:szCs w:val="20"/>
        </w:rPr>
        <w:t> </w:t>
      </w:r>
      <w:r w:rsidR="00C91329" w:rsidRPr="00FC7DFE">
        <w:rPr>
          <w:rFonts w:ascii="Verdana" w:hAnsi="Verdana" w:cs="Times New Roman"/>
          <w:sz w:val="20"/>
          <w:szCs w:val="20"/>
        </w:rPr>
        <w:t>sprawie przygotowania zawodowego do wykonywania samodzielnych funkcji technicznych w</w:t>
      </w:r>
      <w:r w:rsidR="002D5D1C" w:rsidRPr="00FC7DFE">
        <w:rPr>
          <w:rFonts w:ascii="Verdana" w:hAnsi="Verdana" w:cs="Times New Roman"/>
          <w:sz w:val="20"/>
          <w:szCs w:val="20"/>
        </w:rPr>
        <w:t> </w:t>
      </w:r>
      <w:r w:rsidR="00C91329" w:rsidRPr="00FC7DFE">
        <w:rPr>
          <w:rFonts w:ascii="Verdana" w:hAnsi="Verdana" w:cs="Times New Roman"/>
          <w:sz w:val="20"/>
          <w:szCs w:val="20"/>
        </w:rPr>
        <w:t>budownictwie z dnia 29 kwietnia 2019 r. (Dz.U. z 2019 r. poz. 831)</w:t>
      </w:r>
      <w:r w:rsidRPr="00FC7DFE">
        <w:rPr>
          <w:rFonts w:ascii="Verdana" w:hAnsi="Verdana" w:cs="Times New Roman"/>
          <w:sz w:val="20"/>
          <w:szCs w:val="20"/>
        </w:rPr>
        <w:t xml:space="preserve"> lub równoważne wydane na podstawie wcześniej obowiązujących przepisów. </w:t>
      </w:r>
    </w:p>
    <w:p w14:paraId="772A87A6" w14:textId="77777777" w:rsidR="00D16EF4" w:rsidRDefault="00D16EF4" w:rsidP="00D16EF4">
      <w:pPr>
        <w:spacing w:line="256" w:lineRule="auto"/>
        <w:jc w:val="both"/>
        <w:rPr>
          <w:rFonts w:ascii="Verdana" w:eastAsia="Times New Roman" w:hAnsi="Verdana" w:cs="Times New Roman"/>
          <w:sz w:val="20"/>
          <w:szCs w:val="20"/>
        </w:rPr>
      </w:pPr>
      <w:r>
        <w:rPr>
          <w:rFonts w:ascii="Verdana" w:eastAsia="Times New Roman" w:hAnsi="Verdana" w:cs="Times New Roman"/>
          <w:sz w:val="20"/>
          <w:szCs w:val="20"/>
        </w:rPr>
        <w:t>W każdym przypadku, gdy wymagane jest posiadanie określonych uprawnień budowlanych, przez osobę wskazaną do pełnienia jakiejkolwiek funkcji wymienionej powyżej, Zamawiający dopuszcza posiadanie przez wskazane osoby:</w:t>
      </w:r>
    </w:p>
    <w:p w14:paraId="35A2E404" w14:textId="77777777"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które zostały wydane na podstawie wcześniej obowiązujących przepisów lub:</w:t>
      </w:r>
    </w:p>
    <w:p w14:paraId="451238E8" w14:textId="561F28D5"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uznanych przez właściwy organ zgodnie z ustawą z dnia 22 grudnia 2015 r. o zasadach uznawania kwalifikacji zawodowych nabytych w państwach członkowskich Unii Europejskiej (tj. Dz.U. z 201</w:t>
      </w:r>
      <w:r w:rsidR="00C91329">
        <w:rPr>
          <w:rFonts w:ascii="Verdana" w:hAnsi="Verdana" w:cs="Times New Roman"/>
          <w:sz w:val="20"/>
          <w:szCs w:val="20"/>
        </w:rPr>
        <w:t>9</w:t>
      </w:r>
      <w:r w:rsidRPr="003F4F17">
        <w:rPr>
          <w:rFonts w:ascii="Verdana" w:hAnsi="Verdana" w:cs="Times New Roman"/>
          <w:sz w:val="20"/>
          <w:szCs w:val="20"/>
        </w:rPr>
        <w:t xml:space="preserve"> r. poz. </w:t>
      </w:r>
      <w:r w:rsidR="00C91329">
        <w:rPr>
          <w:rFonts w:ascii="Verdana" w:hAnsi="Verdana" w:cs="Times New Roman"/>
          <w:sz w:val="20"/>
          <w:szCs w:val="20"/>
        </w:rPr>
        <w:t>534 ze zm.</w:t>
      </w:r>
      <w:r w:rsidRPr="003F4F17">
        <w:rPr>
          <w:rFonts w:ascii="Verdana" w:hAnsi="Verdana" w:cs="Times New Roman"/>
          <w:sz w:val="20"/>
          <w:szCs w:val="20"/>
        </w:rPr>
        <w:t>) lub:</w:t>
      </w:r>
    </w:p>
    <w:p w14:paraId="671DF2BF" w14:textId="77777777"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nabytych w innym niż Rzeczypospolita Polska państwie członkowskim Unii Europejskiej, państwie członkowskim Europejskiego Porozumienia o wolnym Handlu (EFTA),</w:t>
      </w:r>
    </w:p>
    <w:p w14:paraId="02F67AC2" w14:textId="77777777" w:rsidR="00D16EF4" w:rsidRPr="003F4F17"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stronie umowy o Europejskim Obszarze Gospodarczym lub Konfeder</w:t>
      </w:r>
      <w:r>
        <w:rPr>
          <w:rFonts w:ascii="Verdana" w:hAnsi="Verdana" w:cs="Times New Roman"/>
          <w:sz w:val="20"/>
          <w:szCs w:val="20"/>
        </w:rPr>
        <w:t xml:space="preserve">acji Szwajcarskiej </w:t>
      </w:r>
      <w:r w:rsidRPr="003F4F17">
        <w:rPr>
          <w:rFonts w:ascii="Verdana" w:hAnsi="Verdana" w:cs="Times New Roman"/>
          <w:sz w:val="20"/>
          <w:szCs w:val="20"/>
        </w:rPr>
        <w:t xml:space="preserve">i której na mocy odrębnych przepisów przysługuje prawo do świadczenia usług transgranicznych na terytorium Rzeczypospolitej Polskiej. </w:t>
      </w:r>
    </w:p>
    <w:p w14:paraId="44D01122" w14:textId="77777777" w:rsidR="00485158" w:rsidRDefault="00485158" w:rsidP="00634ACF">
      <w:pPr>
        <w:autoSpaceDE w:val="0"/>
        <w:autoSpaceDN w:val="0"/>
        <w:adjustRightInd w:val="0"/>
        <w:spacing w:after="0" w:line="240" w:lineRule="auto"/>
        <w:rPr>
          <w:rFonts w:ascii="Verdana" w:hAnsi="Verdana" w:cs="Verdana-Bold"/>
          <w:b/>
          <w:bCs/>
          <w:sz w:val="20"/>
          <w:szCs w:val="20"/>
        </w:rPr>
      </w:pPr>
    </w:p>
    <w:p w14:paraId="7D2E2914" w14:textId="77777777" w:rsidR="006B3E38" w:rsidRPr="00B33F1F" w:rsidRDefault="00634ACF" w:rsidP="00B33F1F">
      <w:pPr>
        <w:pStyle w:val="Akapitzlist"/>
        <w:numPr>
          <w:ilvl w:val="0"/>
          <w:numId w:val="24"/>
        </w:numPr>
        <w:autoSpaceDE w:val="0"/>
        <w:autoSpaceDN w:val="0"/>
        <w:adjustRightInd w:val="0"/>
        <w:jc w:val="both"/>
        <w:rPr>
          <w:rFonts w:ascii="Verdana" w:hAnsi="Verdana" w:cs="Verdana"/>
          <w:sz w:val="20"/>
          <w:szCs w:val="20"/>
        </w:rPr>
      </w:pPr>
      <w:r w:rsidRPr="00B33F1F">
        <w:rPr>
          <w:rFonts w:ascii="Verdana" w:hAnsi="Verdana" w:cs="Verdana"/>
          <w:sz w:val="20"/>
          <w:szCs w:val="20"/>
        </w:rPr>
        <w:t>Wykonawca m</w:t>
      </w:r>
      <w:r w:rsidR="006B3E38" w:rsidRPr="00B33F1F">
        <w:rPr>
          <w:rFonts w:ascii="Verdana" w:hAnsi="Verdana" w:cs="Verdana"/>
          <w:sz w:val="20"/>
          <w:szCs w:val="20"/>
        </w:rPr>
        <w:t>oże w celu potwierdzenia spełnia</w:t>
      </w:r>
      <w:r w:rsidRPr="00B33F1F">
        <w:rPr>
          <w:rFonts w:ascii="Verdana" w:hAnsi="Verdana" w:cs="Verdana"/>
          <w:sz w:val="20"/>
          <w:szCs w:val="20"/>
        </w:rPr>
        <w:t>nia warunków udziału w post</w:t>
      </w:r>
      <w:r w:rsidR="00B72234" w:rsidRPr="00B33F1F">
        <w:rPr>
          <w:rFonts w:ascii="Verdana" w:hAnsi="Verdana" w:cs="Verdana"/>
          <w:sz w:val="20"/>
          <w:szCs w:val="20"/>
        </w:rPr>
        <w:t>ę</w:t>
      </w:r>
      <w:r w:rsidRPr="00B33F1F">
        <w:rPr>
          <w:rFonts w:ascii="Verdana" w:hAnsi="Verdana" w:cs="Verdana"/>
          <w:sz w:val="20"/>
          <w:szCs w:val="20"/>
        </w:rPr>
        <w:t>powaniu w</w:t>
      </w:r>
      <w:r w:rsidR="006B3E38" w:rsidRPr="00B33F1F">
        <w:rPr>
          <w:rFonts w:ascii="Verdana" w:hAnsi="Verdana" w:cs="Verdana"/>
          <w:sz w:val="20"/>
          <w:szCs w:val="20"/>
        </w:rPr>
        <w:t> </w:t>
      </w:r>
      <w:r w:rsidRPr="00B33F1F">
        <w:rPr>
          <w:rFonts w:ascii="Verdana" w:hAnsi="Verdana" w:cs="Verdana"/>
          <w:sz w:val="20"/>
          <w:szCs w:val="20"/>
        </w:rPr>
        <w:t>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6EEAF267" w14:textId="77777777" w:rsidR="006B3E38" w:rsidRP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cs="Verdana"/>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6B3E38">
        <w:rPr>
          <w:rFonts w:ascii="Verdana" w:hAnsi="Verdana" w:cs="Verdana-Bold"/>
          <w:b/>
          <w:bCs/>
          <w:sz w:val="20"/>
          <w:szCs w:val="20"/>
        </w:rPr>
        <w:t>zobowiązanie tych podmiotów do oddania mu do dyspozycji niezbędnych zasobów na potrzeby realizacji zamówienia.</w:t>
      </w:r>
    </w:p>
    <w:p w14:paraId="46624949" w14:textId="77777777" w:rsidR="00634ACF" w:rsidRP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3EA0F524" w14:textId="77777777" w:rsidR="00873D6C" w:rsidRDefault="00634ACF" w:rsidP="00E246E7">
      <w:pPr>
        <w:pStyle w:val="Tekstpodstawowy2"/>
        <w:numPr>
          <w:ilvl w:val="0"/>
          <w:numId w:val="46"/>
        </w:numPr>
        <w:spacing w:line="240" w:lineRule="auto"/>
        <w:jc w:val="both"/>
        <w:rPr>
          <w:rFonts w:ascii="Verdana" w:hAnsi="Verdana"/>
          <w:iCs/>
          <w:sz w:val="20"/>
          <w:szCs w:val="20"/>
        </w:rPr>
      </w:pPr>
      <w:r w:rsidRPr="00D24DDF">
        <w:rPr>
          <w:rFonts w:ascii="Verdana" w:hAnsi="Verdana"/>
          <w:iCs/>
          <w:sz w:val="20"/>
          <w:szCs w:val="20"/>
        </w:rPr>
        <w:t>zastąpił ten podmiot innym podmiotem lub podmiotami lub</w:t>
      </w:r>
    </w:p>
    <w:p w14:paraId="45E5016B" w14:textId="78BE7BD1" w:rsidR="00634ACF" w:rsidRPr="00873D6C" w:rsidRDefault="00634ACF" w:rsidP="00E246E7">
      <w:pPr>
        <w:pStyle w:val="Tekstpodstawowy2"/>
        <w:numPr>
          <w:ilvl w:val="0"/>
          <w:numId w:val="46"/>
        </w:numPr>
        <w:spacing w:line="240" w:lineRule="auto"/>
        <w:jc w:val="both"/>
        <w:rPr>
          <w:rFonts w:ascii="Verdana" w:hAnsi="Verdana"/>
          <w:iCs/>
          <w:sz w:val="20"/>
          <w:szCs w:val="20"/>
        </w:rPr>
      </w:pPr>
      <w:r w:rsidRPr="00873D6C">
        <w:rPr>
          <w:rFonts w:ascii="Verdana" w:hAnsi="Verdana"/>
          <w:iCs/>
          <w:sz w:val="20"/>
          <w:szCs w:val="20"/>
        </w:rPr>
        <w:t xml:space="preserve">zobowiązał się do osobistego wykonania odpowiedniej części zamówienia, jeżeli wykaże zdolności techniczne lub zawodowe lub sytuację finansową, o których mowa w </w:t>
      </w:r>
      <w:r w:rsidR="00494D9F" w:rsidRPr="00873D6C">
        <w:rPr>
          <w:rFonts w:ascii="Verdana" w:hAnsi="Verdana"/>
          <w:iCs/>
          <w:sz w:val="20"/>
          <w:szCs w:val="20"/>
        </w:rPr>
        <w:t>R</w:t>
      </w:r>
      <w:r w:rsidRPr="00873D6C">
        <w:rPr>
          <w:rFonts w:ascii="Verdana" w:hAnsi="Verdana"/>
          <w:iCs/>
          <w:sz w:val="20"/>
          <w:szCs w:val="20"/>
        </w:rPr>
        <w:t>ozdział V.</w:t>
      </w:r>
    </w:p>
    <w:p w14:paraId="7D745164" w14:textId="35259661" w:rsidR="00634ACF" w:rsidRPr="00D24DDF" w:rsidRDefault="00634ACF" w:rsidP="00B33F1F">
      <w:pPr>
        <w:pStyle w:val="Akapitzlist"/>
        <w:numPr>
          <w:ilvl w:val="0"/>
          <w:numId w:val="24"/>
        </w:numPr>
        <w:autoSpaceDE w:val="0"/>
        <w:autoSpaceDN w:val="0"/>
        <w:adjustRightInd w:val="0"/>
        <w:jc w:val="both"/>
        <w:rPr>
          <w:rFonts w:ascii="Verdana" w:hAnsi="Verdana" w:cs="Verdana"/>
          <w:sz w:val="20"/>
          <w:szCs w:val="20"/>
        </w:rPr>
      </w:pPr>
      <w:r w:rsidRPr="00D24DDF">
        <w:rPr>
          <w:rFonts w:ascii="Verdana" w:hAnsi="Verdana" w:cs="Verdana"/>
          <w:sz w:val="20"/>
          <w:szCs w:val="20"/>
        </w:rPr>
        <w:t>W celu oceny, czy wykonawca polegając na zdolnościach l</w:t>
      </w:r>
      <w:r>
        <w:rPr>
          <w:rFonts w:ascii="Verdana" w:hAnsi="Verdana" w:cs="Verdana"/>
          <w:sz w:val="20"/>
          <w:szCs w:val="20"/>
        </w:rPr>
        <w:t xml:space="preserve">ub sytuacji innych podmiotów na </w:t>
      </w:r>
      <w:r w:rsidRPr="00D24DDF">
        <w:rPr>
          <w:rFonts w:ascii="Verdana" w:hAnsi="Verdana" w:cs="Verdana"/>
          <w:sz w:val="20"/>
          <w:szCs w:val="20"/>
        </w:rPr>
        <w:t>zasadach określonych w art. 22a ustawy</w:t>
      </w:r>
      <w:r w:rsidR="00F44A60">
        <w:rPr>
          <w:rFonts w:ascii="Verdana" w:hAnsi="Verdana" w:cs="Verdana"/>
          <w:sz w:val="20"/>
          <w:szCs w:val="20"/>
        </w:rPr>
        <w:t xml:space="preserve"> </w:t>
      </w:r>
      <w:proofErr w:type="spellStart"/>
      <w:r w:rsidR="006B3E38">
        <w:rPr>
          <w:rFonts w:ascii="Verdana" w:hAnsi="Verdana" w:cs="Verdana"/>
          <w:sz w:val="20"/>
          <w:szCs w:val="20"/>
        </w:rPr>
        <w:t>Pzp</w:t>
      </w:r>
      <w:proofErr w:type="spellEnd"/>
      <w:r w:rsidRPr="00D24DDF">
        <w:rPr>
          <w:rFonts w:ascii="Verdana" w:hAnsi="Verdana" w:cs="Verdana"/>
          <w:sz w:val="20"/>
          <w:szCs w:val="20"/>
        </w:rPr>
        <w:t xml:space="preserve">, będzie dysponował niezbędnymi zasobami w stopniu umożliwiającym należyte wykonanie zamówienia publicznego oraz oceny, czy stosunek łączący wykonawcę z tymi podmiotami gwarantuje rzeczywisty dostęp do ich zasobów, </w:t>
      </w:r>
      <w:r w:rsidR="00873D6C">
        <w:rPr>
          <w:rFonts w:ascii="Verdana" w:hAnsi="Verdana" w:cs="Verdana"/>
          <w:sz w:val="20"/>
          <w:szCs w:val="20"/>
        </w:rPr>
        <w:t>Z</w:t>
      </w:r>
      <w:r w:rsidRPr="00D24DDF">
        <w:rPr>
          <w:rFonts w:ascii="Verdana" w:hAnsi="Verdana" w:cs="Verdana"/>
          <w:sz w:val="20"/>
          <w:szCs w:val="20"/>
        </w:rPr>
        <w:t>amawiający może żądać dokumentów, które określają w</w:t>
      </w:r>
      <w:r w:rsidR="004227EF">
        <w:rPr>
          <w:rFonts w:ascii="Verdana" w:hAnsi="Verdana" w:cs="Verdana"/>
          <w:sz w:val="20"/>
          <w:szCs w:val="20"/>
        </w:rPr>
        <w:t> </w:t>
      </w:r>
      <w:r w:rsidRPr="00D24DDF">
        <w:rPr>
          <w:rFonts w:ascii="Verdana" w:hAnsi="Verdana" w:cs="Verdana"/>
          <w:sz w:val="20"/>
          <w:szCs w:val="20"/>
        </w:rPr>
        <w:t>szczególności:</w:t>
      </w:r>
    </w:p>
    <w:p w14:paraId="72635C44" w14:textId="77777777"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lastRenderedPageBreak/>
        <w:t>zakres dostępnych wykonawcy zasobów innego podmiotu;</w:t>
      </w:r>
    </w:p>
    <w:p w14:paraId="68D78F1E" w14:textId="77777777"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sposób wykorzystania zasobów innego podmiotu, przez wykonawcę, przy wykonywaniu zamówienia publicznego;</w:t>
      </w:r>
    </w:p>
    <w:p w14:paraId="309A59D3" w14:textId="77777777"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zakres i okres udziału innego podmiotu przy wykonywaniu zamówienia publicznego;</w:t>
      </w:r>
    </w:p>
    <w:p w14:paraId="2C74CB05" w14:textId="77777777"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czy podmiot, na zdolnościach</w:t>
      </w:r>
      <w:r w:rsidR="00E13A26">
        <w:rPr>
          <w:rFonts w:ascii="Verdana" w:hAnsi="Verdana" w:cs="Verdana"/>
          <w:sz w:val="20"/>
          <w:szCs w:val="20"/>
        </w:rPr>
        <w:t>,</w:t>
      </w:r>
      <w:r w:rsidRPr="00D24DDF">
        <w:rPr>
          <w:rFonts w:ascii="Verdana" w:hAnsi="Verdana" w:cs="Verdana"/>
          <w:sz w:val="20"/>
          <w:szCs w:val="20"/>
        </w:rPr>
        <w:t xml:space="preserve"> którego wykonawca polega w odniesieniu do warunków udziału w postępowaniu dotyczących doświadczenia, zrealizuje usługi, których wskazane zdolności dotyczą</w:t>
      </w:r>
      <w:r>
        <w:rPr>
          <w:rFonts w:ascii="Verdana" w:hAnsi="Verdana" w:cs="Verdana"/>
          <w:sz w:val="20"/>
          <w:szCs w:val="20"/>
        </w:rPr>
        <w:t>.</w:t>
      </w:r>
    </w:p>
    <w:p w14:paraId="179D50B7" w14:textId="77777777" w:rsidR="00634ACF" w:rsidRPr="00D24DDF" w:rsidRDefault="00634ACF" w:rsidP="00634ACF">
      <w:pPr>
        <w:autoSpaceDE w:val="0"/>
        <w:autoSpaceDN w:val="0"/>
        <w:adjustRightInd w:val="0"/>
        <w:spacing w:after="0" w:line="240" w:lineRule="auto"/>
        <w:jc w:val="both"/>
        <w:rPr>
          <w:rFonts w:ascii="Verdana" w:hAnsi="Verdana" w:cs="Verdana"/>
          <w:sz w:val="20"/>
          <w:szCs w:val="20"/>
        </w:rPr>
      </w:pPr>
    </w:p>
    <w:p w14:paraId="092E446A" w14:textId="0BDF629A" w:rsidR="00634ACF" w:rsidRPr="000B6539"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t>Zamawiający oceni, czy udostępniane wykonawcy przez inne podmioty zdolności techniczne lub</w:t>
      </w:r>
      <w:r w:rsidR="00F44A60">
        <w:rPr>
          <w:rFonts w:ascii="Verdana" w:hAnsi="Verdana" w:cs="Verdana"/>
          <w:sz w:val="20"/>
          <w:szCs w:val="20"/>
        </w:rPr>
        <w:t xml:space="preserve"> </w:t>
      </w:r>
      <w:r w:rsidRPr="000B6539">
        <w:rPr>
          <w:rFonts w:ascii="Verdana" w:hAnsi="Verdana" w:cs="Verdana"/>
          <w:sz w:val="20"/>
          <w:szCs w:val="20"/>
        </w:rPr>
        <w:t>zawodowe lub sytuacja finansowa lub ekonomiczna, pozwalają na wykonanie przez wykonawcę</w:t>
      </w:r>
      <w:r w:rsidR="00F44A60">
        <w:rPr>
          <w:rFonts w:ascii="Verdana" w:hAnsi="Verdana" w:cs="Verdana"/>
          <w:sz w:val="20"/>
          <w:szCs w:val="20"/>
        </w:rPr>
        <w:t xml:space="preserve"> </w:t>
      </w:r>
      <w:r w:rsidRPr="000B6539">
        <w:rPr>
          <w:rFonts w:ascii="Verdana" w:hAnsi="Verdana" w:cs="Verdana"/>
          <w:sz w:val="20"/>
          <w:szCs w:val="20"/>
        </w:rPr>
        <w:t>spełniania warunków udziału w postępowaniu oraz bada, czy nie zachodzą wobec tego podmiotu</w:t>
      </w:r>
      <w:r w:rsidR="00F44A60">
        <w:rPr>
          <w:rFonts w:ascii="Verdana" w:hAnsi="Verdana" w:cs="Verdana"/>
          <w:sz w:val="20"/>
          <w:szCs w:val="20"/>
        </w:rPr>
        <w:t xml:space="preserve"> </w:t>
      </w:r>
      <w:r w:rsidRPr="000B6539">
        <w:rPr>
          <w:rFonts w:ascii="Verdana" w:hAnsi="Verdana" w:cs="Verdana"/>
          <w:sz w:val="20"/>
          <w:szCs w:val="20"/>
        </w:rPr>
        <w:t>podstawy wykluczenia, o których mowa w ar</w:t>
      </w:r>
      <w:r>
        <w:rPr>
          <w:rFonts w:ascii="Verdana" w:hAnsi="Verdana" w:cs="Verdana"/>
          <w:sz w:val="20"/>
          <w:szCs w:val="20"/>
        </w:rPr>
        <w:t>t. 24 ust. 1 pkt 13-23 i ust. 5 pkt 1</w:t>
      </w:r>
      <w:r w:rsidR="00AF768B">
        <w:rPr>
          <w:rFonts w:ascii="Verdana" w:hAnsi="Verdana" w:cs="Verdana"/>
          <w:sz w:val="20"/>
          <w:szCs w:val="20"/>
        </w:rPr>
        <w:t xml:space="preserve"> </w:t>
      </w:r>
      <w:r w:rsidR="006B3E38">
        <w:rPr>
          <w:rFonts w:ascii="Verdana" w:hAnsi="Verdana" w:cs="Verdana"/>
          <w:sz w:val="20"/>
          <w:szCs w:val="20"/>
        </w:rPr>
        <w:t>ustawy</w:t>
      </w:r>
      <w:r w:rsidR="00AF768B">
        <w:rPr>
          <w:rFonts w:ascii="Verdana" w:hAnsi="Verdana" w:cs="Verdana"/>
          <w:sz w:val="20"/>
          <w:szCs w:val="20"/>
        </w:rPr>
        <w:t xml:space="preserve"> </w:t>
      </w:r>
      <w:proofErr w:type="spellStart"/>
      <w:r w:rsidR="004227EF">
        <w:rPr>
          <w:rFonts w:ascii="Verdana" w:hAnsi="Verdana" w:cs="Verdana"/>
          <w:sz w:val="20"/>
          <w:szCs w:val="20"/>
        </w:rPr>
        <w:t>Pzp</w:t>
      </w:r>
      <w:proofErr w:type="spellEnd"/>
      <w:r w:rsidR="001551EC">
        <w:rPr>
          <w:rFonts w:ascii="Verdana" w:hAnsi="Verdana" w:cs="Verdana"/>
          <w:sz w:val="20"/>
          <w:szCs w:val="20"/>
        </w:rPr>
        <w:t>.</w:t>
      </w:r>
    </w:p>
    <w:p w14:paraId="4F03585F" w14:textId="77777777" w:rsidR="00634ACF" w:rsidRDefault="00634ACF" w:rsidP="00634ACF">
      <w:pPr>
        <w:autoSpaceDE w:val="0"/>
        <w:autoSpaceDN w:val="0"/>
        <w:adjustRightInd w:val="0"/>
        <w:spacing w:after="0" w:line="240" w:lineRule="auto"/>
        <w:rPr>
          <w:rFonts w:ascii="Verdana" w:hAnsi="Verdana" w:cs="Verdana"/>
          <w:sz w:val="20"/>
          <w:szCs w:val="20"/>
        </w:rPr>
      </w:pPr>
    </w:p>
    <w:p w14:paraId="4E620163" w14:textId="706CEBE6" w:rsidR="00634ACF" w:rsidRPr="000B6539"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t>W odniesieniu do warunków dotyczących wykształcenia, kwalifikacji zawodowych lub</w:t>
      </w:r>
      <w:r w:rsidR="00F44A60">
        <w:rPr>
          <w:rFonts w:ascii="Verdana" w:hAnsi="Verdana" w:cs="Verdana"/>
          <w:sz w:val="20"/>
          <w:szCs w:val="20"/>
        </w:rPr>
        <w:t xml:space="preserve"> </w:t>
      </w:r>
      <w:r w:rsidRPr="000B6539">
        <w:rPr>
          <w:rFonts w:ascii="Verdana" w:hAnsi="Verdana" w:cs="Verdana"/>
          <w:sz w:val="20"/>
          <w:szCs w:val="20"/>
        </w:rPr>
        <w:t>doświadczenia, wykonawcy mogą polegać na zdolnościach innych podmiotów, jeśli podmioty te</w:t>
      </w:r>
      <w:r w:rsidR="00A02611">
        <w:rPr>
          <w:rFonts w:ascii="Verdana" w:hAnsi="Verdana" w:cs="Verdana"/>
          <w:sz w:val="20"/>
          <w:szCs w:val="20"/>
        </w:rPr>
        <w:t>z</w:t>
      </w:r>
      <w:r w:rsidR="00F44A60">
        <w:rPr>
          <w:rFonts w:ascii="Verdana" w:hAnsi="Verdana" w:cs="Verdana"/>
          <w:sz w:val="20"/>
          <w:szCs w:val="20"/>
        </w:rPr>
        <w:t xml:space="preserve"> </w:t>
      </w:r>
      <w:r w:rsidR="00A02611">
        <w:rPr>
          <w:rFonts w:ascii="Verdana" w:hAnsi="Verdana" w:cs="Verdana"/>
          <w:sz w:val="20"/>
          <w:szCs w:val="20"/>
        </w:rPr>
        <w:t xml:space="preserve">realizują </w:t>
      </w:r>
      <w:r w:rsidR="004647CA">
        <w:rPr>
          <w:rFonts w:ascii="Verdana" w:hAnsi="Verdana" w:cs="Verdana"/>
          <w:sz w:val="20"/>
          <w:szCs w:val="20"/>
        </w:rPr>
        <w:t>usługi</w:t>
      </w:r>
      <w:r w:rsidRPr="000B6539">
        <w:rPr>
          <w:rFonts w:ascii="Verdana" w:hAnsi="Verdana" w:cs="Verdana"/>
          <w:sz w:val="20"/>
          <w:szCs w:val="20"/>
        </w:rPr>
        <w:t>, do realizacji</w:t>
      </w:r>
      <w:r w:rsidR="00E13A26">
        <w:rPr>
          <w:rFonts w:ascii="Verdana" w:hAnsi="Verdana" w:cs="Verdana"/>
          <w:sz w:val="20"/>
          <w:szCs w:val="20"/>
        </w:rPr>
        <w:t>,</w:t>
      </w:r>
      <w:r w:rsidRPr="000B6539">
        <w:rPr>
          <w:rFonts w:ascii="Verdana" w:hAnsi="Verdana" w:cs="Verdana"/>
          <w:sz w:val="20"/>
          <w:szCs w:val="20"/>
        </w:rPr>
        <w:t xml:space="preserve"> których te zdolności są wymagane.</w:t>
      </w:r>
    </w:p>
    <w:p w14:paraId="20DC1ABE" w14:textId="77777777" w:rsidR="00634ACF" w:rsidRDefault="00634ACF" w:rsidP="00634ACF">
      <w:pPr>
        <w:autoSpaceDE w:val="0"/>
        <w:autoSpaceDN w:val="0"/>
        <w:adjustRightInd w:val="0"/>
        <w:spacing w:after="0" w:line="240" w:lineRule="auto"/>
        <w:rPr>
          <w:rFonts w:ascii="Verdana" w:hAnsi="Verdana" w:cs="Verdana"/>
          <w:sz w:val="20"/>
          <w:szCs w:val="20"/>
        </w:rPr>
      </w:pPr>
    </w:p>
    <w:p w14:paraId="36FAB474" w14:textId="09B99697" w:rsid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t xml:space="preserve">Wykonawca, który polega na sytuacji finansowej lub ekonomicznej innych </w:t>
      </w:r>
      <w:r w:rsidR="00E13A26" w:rsidRPr="000B6539">
        <w:rPr>
          <w:rFonts w:ascii="Verdana" w:hAnsi="Verdana" w:cs="Verdana"/>
          <w:sz w:val="20"/>
          <w:szCs w:val="20"/>
        </w:rPr>
        <w:t>podmiotów,</w:t>
      </w:r>
      <w:r w:rsidR="00F44A60">
        <w:rPr>
          <w:rFonts w:ascii="Verdana" w:hAnsi="Verdana" w:cs="Verdana"/>
          <w:sz w:val="20"/>
          <w:szCs w:val="20"/>
        </w:rPr>
        <w:t xml:space="preserve"> </w:t>
      </w:r>
      <w:r w:rsidR="00E13A26" w:rsidRPr="000B6539">
        <w:rPr>
          <w:rFonts w:ascii="Verdana" w:hAnsi="Verdana" w:cs="Verdana"/>
          <w:sz w:val="20"/>
          <w:szCs w:val="20"/>
        </w:rPr>
        <w:t>odpowiada</w:t>
      </w:r>
      <w:r w:rsidRPr="000B6539">
        <w:rPr>
          <w:rFonts w:ascii="Verdana" w:hAnsi="Verdana" w:cs="Verdana"/>
          <w:sz w:val="20"/>
          <w:szCs w:val="20"/>
        </w:rPr>
        <w:t xml:space="preserve"> solidarnie z podmiotem</w:t>
      </w:r>
      <w:r w:rsidR="004227EF">
        <w:rPr>
          <w:rFonts w:ascii="Verdana" w:hAnsi="Verdana" w:cs="Verdana"/>
          <w:sz w:val="20"/>
          <w:szCs w:val="20"/>
        </w:rPr>
        <w:t>, który zobowiązał się do udostę</w:t>
      </w:r>
      <w:r w:rsidRPr="000B6539">
        <w:rPr>
          <w:rFonts w:ascii="Verdana" w:hAnsi="Verdana" w:cs="Verdana"/>
          <w:sz w:val="20"/>
          <w:szCs w:val="20"/>
        </w:rPr>
        <w:t>pnienia zasobów, za szkodę</w:t>
      </w:r>
      <w:r w:rsidR="00F44A60">
        <w:rPr>
          <w:rFonts w:ascii="Verdana" w:hAnsi="Verdana" w:cs="Verdana"/>
          <w:sz w:val="20"/>
          <w:szCs w:val="20"/>
        </w:rPr>
        <w:t xml:space="preserve"> </w:t>
      </w:r>
      <w:r w:rsidRPr="000B6539">
        <w:rPr>
          <w:rFonts w:ascii="Verdana" w:hAnsi="Verdana" w:cs="Verdana"/>
          <w:sz w:val="20"/>
          <w:szCs w:val="20"/>
        </w:rPr>
        <w:t>poniesi</w:t>
      </w:r>
      <w:r w:rsidR="006B3E38">
        <w:rPr>
          <w:rFonts w:ascii="Verdana" w:hAnsi="Verdana" w:cs="Verdana"/>
          <w:sz w:val="20"/>
          <w:szCs w:val="20"/>
        </w:rPr>
        <w:t>oną przez zamawiającego powstałą</w:t>
      </w:r>
      <w:r w:rsidRPr="000B6539">
        <w:rPr>
          <w:rFonts w:ascii="Verdana" w:hAnsi="Verdana" w:cs="Verdana"/>
          <w:sz w:val="20"/>
          <w:szCs w:val="20"/>
        </w:rPr>
        <w:t xml:space="preserve"> wskutek nieudostępnienia chyba</w:t>
      </w:r>
      <w:r>
        <w:rPr>
          <w:rFonts w:ascii="Verdana" w:hAnsi="Verdana" w:cs="Verdana"/>
          <w:sz w:val="20"/>
          <w:szCs w:val="20"/>
        </w:rPr>
        <w:t>,</w:t>
      </w:r>
      <w:r w:rsidRPr="000B6539">
        <w:rPr>
          <w:rFonts w:ascii="Verdana" w:hAnsi="Verdana" w:cs="Verdana"/>
          <w:sz w:val="20"/>
          <w:szCs w:val="20"/>
        </w:rPr>
        <w:t xml:space="preserve"> że za nieudostępnienie</w:t>
      </w:r>
      <w:r w:rsidR="00F44A60">
        <w:rPr>
          <w:rFonts w:ascii="Verdana" w:hAnsi="Verdana" w:cs="Verdana"/>
          <w:sz w:val="20"/>
          <w:szCs w:val="20"/>
        </w:rPr>
        <w:t xml:space="preserve"> </w:t>
      </w:r>
      <w:r w:rsidRPr="000B6539">
        <w:rPr>
          <w:rFonts w:ascii="Verdana" w:hAnsi="Verdana" w:cs="Verdana"/>
          <w:sz w:val="20"/>
          <w:szCs w:val="20"/>
        </w:rPr>
        <w:t>zasobów nie ponosi winy.</w:t>
      </w:r>
    </w:p>
    <w:p w14:paraId="4AE9A047" w14:textId="77777777" w:rsidR="006B3E38" w:rsidRPr="006B3E38" w:rsidRDefault="006B3E38" w:rsidP="006B3E38">
      <w:pPr>
        <w:pStyle w:val="Akapitzlist"/>
        <w:rPr>
          <w:rFonts w:ascii="Verdana" w:hAnsi="Verdana" w:cs="Verdana"/>
          <w:sz w:val="20"/>
          <w:szCs w:val="20"/>
        </w:rPr>
      </w:pPr>
    </w:p>
    <w:p w14:paraId="7FB6B156" w14:textId="77777777" w:rsidR="007531F7"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cs="Verdana"/>
          <w:sz w:val="20"/>
          <w:szCs w:val="20"/>
        </w:rPr>
        <w:t>Wykonawcy mogą wspólnie ubiegać się o udzielenie zamówienia i w takim przypadku ustanawiają pełnomocnika do reprezentowania ich w postępowaniu o udzielenie zamówienia albo reprezentowania w postępowaniu i zawarci</w:t>
      </w:r>
      <w:r w:rsidR="006B3E38">
        <w:rPr>
          <w:rFonts w:ascii="Verdana" w:hAnsi="Verdana" w:cs="Verdana"/>
          <w:sz w:val="20"/>
          <w:szCs w:val="20"/>
        </w:rPr>
        <w:t>a</w:t>
      </w:r>
      <w:r w:rsidRPr="006B3E38">
        <w:rPr>
          <w:rFonts w:ascii="Verdana" w:hAnsi="Verdana" w:cs="Verdana"/>
          <w:sz w:val="20"/>
          <w:szCs w:val="20"/>
        </w:rPr>
        <w:t xml:space="preserve"> umowy w sprawie zamówienia publicznego.</w:t>
      </w:r>
    </w:p>
    <w:p w14:paraId="77530297" w14:textId="77777777" w:rsidR="00EE59F0" w:rsidRPr="00973BA5" w:rsidRDefault="00EE59F0" w:rsidP="00973BA5">
      <w:pPr>
        <w:autoSpaceDE w:val="0"/>
        <w:autoSpaceDN w:val="0"/>
        <w:adjustRightInd w:val="0"/>
        <w:jc w:val="both"/>
        <w:rPr>
          <w:rFonts w:ascii="Verdana" w:hAnsi="Verdana" w:cs="Verdana"/>
          <w:sz w:val="20"/>
          <w:szCs w:val="20"/>
        </w:rPr>
      </w:pPr>
    </w:p>
    <w:p w14:paraId="7ECBB463" w14:textId="77777777" w:rsidR="00634ACF" w:rsidRDefault="00634ACF" w:rsidP="00634ACF">
      <w:pPr>
        <w:pStyle w:val="Tekstpodstawowy22"/>
        <w:spacing w:before="120"/>
        <w:rPr>
          <w:rFonts w:ascii="Verdana" w:hAnsi="Verdana"/>
          <w:b/>
          <w:color w:val="auto"/>
        </w:rPr>
      </w:pPr>
      <w:r w:rsidRPr="000B6539">
        <w:rPr>
          <w:rFonts w:ascii="Verdana" w:hAnsi="Verdana"/>
          <w:b/>
          <w:color w:val="auto"/>
        </w:rPr>
        <w:t>VI. Podstawy wykluczenia</w:t>
      </w:r>
    </w:p>
    <w:p w14:paraId="67D424F6" w14:textId="77777777" w:rsidR="00634ACF" w:rsidRPr="000B6539" w:rsidRDefault="00634ACF" w:rsidP="00B23580">
      <w:pPr>
        <w:pStyle w:val="Tekstpodstawowy22"/>
        <w:numPr>
          <w:ilvl w:val="3"/>
          <w:numId w:val="15"/>
        </w:numPr>
        <w:spacing w:before="120"/>
        <w:ind w:left="426"/>
        <w:rPr>
          <w:rFonts w:ascii="Verdana" w:hAnsi="Verdana"/>
          <w:b/>
          <w:color w:val="auto"/>
        </w:rPr>
      </w:pPr>
      <w:r>
        <w:rPr>
          <w:rFonts w:ascii="Verdana" w:hAnsi="Verdana"/>
          <w:b/>
          <w:color w:val="auto"/>
        </w:rPr>
        <w:t>Z</w:t>
      </w:r>
      <w:r w:rsidRPr="000B6539">
        <w:rPr>
          <w:rFonts w:ascii="Verdana" w:hAnsi="Verdana"/>
          <w:b/>
          <w:color w:val="auto"/>
        </w:rPr>
        <w:t xml:space="preserve"> postępowania o udzielenie zamówienia wyklucza się:</w:t>
      </w:r>
    </w:p>
    <w:p w14:paraId="509AD9E4" w14:textId="77777777" w:rsidR="00634ACF" w:rsidRPr="000B6539" w:rsidRDefault="00634ACF" w:rsidP="00634ACF">
      <w:pPr>
        <w:autoSpaceDE w:val="0"/>
        <w:autoSpaceDN w:val="0"/>
        <w:adjustRightInd w:val="0"/>
        <w:spacing w:after="0" w:line="240" w:lineRule="auto"/>
        <w:jc w:val="both"/>
        <w:rPr>
          <w:rFonts w:ascii="Verdana" w:eastAsia="Times New Roman" w:hAnsi="Verdana" w:cs="Times New Roman"/>
          <w:b/>
          <w:sz w:val="20"/>
          <w:szCs w:val="20"/>
          <w:lang w:eastAsia="ar-SA"/>
        </w:rPr>
      </w:pPr>
    </w:p>
    <w:p w14:paraId="5FA5E894" w14:textId="2FD2D089" w:rsidR="00634ACF" w:rsidRPr="00C24864" w:rsidRDefault="00634ACF" w:rsidP="00B23580">
      <w:pPr>
        <w:pStyle w:val="Akapitzlist"/>
        <w:numPr>
          <w:ilvl w:val="0"/>
          <w:numId w:val="21"/>
        </w:numPr>
        <w:autoSpaceDE w:val="0"/>
        <w:autoSpaceDN w:val="0"/>
        <w:adjustRightInd w:val="0"/>
        <w:jc w:val="both"/>
        <w:rPr>
          <w:rFonts w:ascii="Verdana" w:hAnsi="Verdana" w:cs="Verdana"/>
          <w:sz w:val="20"/>
          <w:szCs w:val="20"/>
        </w:rPr>
      </w:pPr>
      <w:r w:rsidRPr="00C24864">
        <w:rPr>
          <w:rFonts w:ascii="Verdana" w:hAnsi="Verdana" w:cs="Verdana"/>
          <w:sz w:val="20"/>
          <w:szCs w:val="20"/>
        </w:rPr>
        <w:t>Wykonawcę, który nie wykazał spełnienia warunków udziału w postępowaniu lub nie został</w:t>
      </w:r>
      <w:r w:rsidR="00F44A60">
        <w:rPr>
          <w:rFonts w:ascii="Verdana" w:hAnsi="Verdana" w:cs="Verdana"/>
          <w:sz w:val="20"/>
          <w:szCs w:val="20"/>
        </w:rPr>
        <w:t xml:space="preserve"> </w:t>
      </w:r>
      <w:r w:rsidRPr="00C24864">
        <w:rPr>
          <w:rFonts w:ascii="Verdana" w:hAnsi="Verdana" w:cs="Verdana"/>
          <w:sz w:val="20"/>
          <w:szCs w:val="20"/>
        </w:rPr>
        <w:t>zaproszony do złożenia ofert lub nie wykazał braku podstaw wykluczenia,</w:t>
      </w:r>
    </w:p>
    <w:p w14:paraId="7AD84D0E"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57110360" w14:textId="77777777" w:rsidR="00634ACF" w:rsidRDefault="00D25173" w:rsidP="00B23580">
      <w:pPr>
        <w:pStyle w:val="Akapitzlist"/>
        <w:numPr>
          <w:ilvl w:val="0"/>
          <w:numId w:val="21"/>
        </w:numPr>
        <w:autoSpaceDE w:val="0"/>
        <w:autoSpaceDN w:val="0"/>
        <w:adjustRightInd w:val="0"/>
        <w:jc w:val="both"/>
        <w:rPr>
          <w:rFonts w:ascii="Verdana" w:hAnsi="Verdana" w:cs="Verdana"/>
          <w:sz w:val="20"/>
          <w:szCs w:val="20"/>
        </w:rPr>
      </w:pPr>
      <w:r>
        <w:rPr>
          <w:rFonts w:ascii="Verdana" w:hAnsi="Verdana" w:cs="Verdana"/>
          <w:sz w:val="20"/>
          <w:szCs w:val="20"/>
        </w:rPr>
        <w:t>wykonawcę, będącego osobą</w:t>
      </w:r>
      <w:r w:rsidR="00634ACF" w:rsidRPr="000B6539">
        <w:rPr>
          <w:rFonts w:ascii="Verdana" w:hAnsi="Verdana" w:cs="Verdana"/>
          <w:sz w:val="20"/>
          <w:szCs w:val="20"/>
        </w:rPr>
        <w:t xml:space="preserve"> fizyczną, którego prawomocnie skazano za przestępstwo:</w:t>
      </w:r>
    </w:p>
    <w:p w14:paraId="42BB6C4A" w14:textId="77777777" w:rsidR="00634ACF" w:rsidRDefault="00634ACF" w:rsidP="00634ACF">
      <w:pPr>
        <w:autoSpaceDE w:val="0"/>
        <w:autoSpaceDN w:val="0"/>
        <w:adjustRightInd w:val="0"/>
        <w:spacing w:after="0" w:line="240" w:lineRule="auto"/>
        <w:jc w:val="both"/>
        <w:rPr>
          <w:rFonts w:ascii="Verdana" w:hAnsi="Verdana" w:cs="Verdana"/>
          <w:sz w:val="20"/>
          <w:szCs w:val="20"/>
        </w:rPr>
      </w:pPr>
    </w:p>
    <w:p w14:paraId="2B363ABC" w14:textId="0A11560F" w:rsidR="00634ACF" w:rsidRPr="00914F0E" w:rsidRDefault="00D25173" w:rsidP="00B23580">
      <w:pPr>
        <w:pStyle w:val="Akapitzlist"/>
        <w:numPr>
          <w:ilvl w:val="0"/>
          <w:numId w:val="22"/>
        </w:numPr>
        <w:autoSpaceDE w:val="0"/>
        <w:autoSpaceDN w:val="0"/>
        <w:adjustRightInd w:val="0"/>
        <w:jc w:val="both"/>
        <w:rPr>
          <w:rFonts w:ascii="Verdana" w:hAnsi="Verdana" w:cs="Verdana"/>
          <w:sz w:val="20"/>
          <w:szCs w:val="20"/>
        </w:rPr>
      </w:pPr>
      <w:r>
        <w:rPr>
          <w:rFonts w:ascii="Verdana" w:hAnsi="Verdana" w:cs="Verdana"/>
          <w:sz w:val="20"/>
          <w:szCs w:val="20"/>
        </w:rPr>
        <w:t xml:space="preserve">o </w:t>
      </w:r>
      <w:r w:rsidR="00634ACF" w:rsidRPr="00914F0E">
        <w:rPr>
          <w:rFonts w:ascii="Verdana" w:hAnsi="Verdana" w:cs="Verdana"/>
          <w:sz w:val="20"/>
          <w:szCs w:val="20"/>
        </w:rPr>
        <w:t xml:space="preserve">którym mowa w art. 165a, art. 181-188, art. 189a, art. 218-221, art. 228-230a, art. 250a, art. 258 lub art. 270-309 ustawy z dnia 6 czerwca 1997 r. – Kodeks karny (Dz. U. poz. 553, z </w:t>
      </w:r>
      <w:proofErr w:type="spellStart"/>
      <w:r w:rsidR="00634ACF" w:rsidRPr="00914F0E">
        <w:rPr>
          <w:rFonts w:ascii="Verdana" w:hAnsi="Verdana" w:cs="Verdana"/>
          <w:sz w:val="20"/>
          <w:szCs w:val="20"/>
        </w:rPr>
        <w:t>późn</w:t>
      </w:r>
      <w:proofErr w:type="spellEnd"/>
      <w:r w:rsidR="00634ACF" w:rsidRPr="00914F0E">
        <w:rPr>
          <w:rFonts w:ascii="Verdana" w:hAnsi="Verdana" w:cs="Verdana"/>
          <w:sz w:val="20"/>
          <w:szCs w:val="20"/>
        </w:rPr>
        <w:t>. zm.) lub art. 46 lub art. 48 ustawy z dnia 25 czerwca 2010 r. o sporcie (Dz. U. z 2016 r. poz</w:t>
      </w:r>
      <w:r w:rsidR="005C7CB2">
        <w:rPr>
          <w:rFonts w:ascii="Verdana" w:hAnsi="Verdana" w:cs="Verdana"/>
          <w:sz w:val="20"/>
          <w:szCs w:val="20"/>
        </w:rPr>
        <w:t>.</w:t>
      </w:r>
      <w:r w:rsidR="00634ACF" w:rsidRPr="00914F0E">
        <w:rPr>
          <w:rFonts w:ascii="Verdana" w:hAnsi="Verdana" w:cs="Verdana"/>
          <w:sz w:val="20"/>
          <w:szCs w:val="20"/>
        </w:rPr>
        <w:t xml:space="preserve"> 176),</w:t>
      </w:r>
    </w:p>
    <w:p w14:paraId="5A780EB2" w14:textId="77777777" w:rsidR="00914F0E" w:rsidRDefault="00634ACF" w:rsidP="00B23580">
      <w:pPr>
        <w:pStyle w:val="Akapitzlist"/>
        <w:numPr>
          <w:ilvl w:val="0"/>
          <w:numId w:val="22"/>
        </w:numPr>
        <w:autoSpaceDE w:val="0"/>
        <w:autoSpaceDN w:val="0"/>
        <w:adjustRightInd w:val="0"/>
        <w:jc w:val="both"/>
        <w:rPr>
          <w:rFonts w:ascii="Verdana" w:hAnsi="Verdana" w:cs="Verdana"/>
          <w:sz w:val="20"/>
          <w:szCs w:val="20"/>
        </w:rPr>
      </w:pPr>
      <w:r w:rsidRPr="00914F0E">
        <w:rPr>
          <w:rFonts w:ascii="Verdana" w:hAnsi="Verdana" w:cs="Verdana"/>
          <w:sz w:val="20"/>
          <w:szCs w:val="20"/>
        </w:rPr>
        <w:t xml:space="preserve">o charakterze terrorystycznym, o którym mowa w art. 115 § 20 ustawy z dnia 6 czerwca1997 r. – Kodeks karny, </w:t>
      </w:r>
    </w:p>
    <w:p w14:paraId="4AD898AE" w14:textId="77777777" w:rsidR="00634ACF" w:rsidRPr="00914F0E" w:rsidRDefault="00634ACF" w:rsidP="00B23580">
      <w:pPr>
        <w:pStyle w:val="Akapitzlist"/>
        <w:numPr>
          <w:ilvl w:val="0"/>
          <w:numId w:val="22"/>
        </w:numPr>
        <w:autoSpaceDE w:val="0"/>
        <w:autoSpaceDN w:val="0"/>
        <w:adjustRightInd w:val="0"/>
        <w:jc w:val="both"/>
        <w:rPr>
          <w:rFonts w:ascii="Verdana" w:hAnsi="Verdana" w:cs="Verdana"/>
          <w:sz w:val="20"/>
          <w:szCs w:val="20"/>
        </w:rPr>
      </w:pPr>
      <w:r w:rsidRPr="00914F0E">
        <w:rPr>
          <w:rFonts w:ascii="Verdana" w:hAnsi="Verdana" w:cs="Verdana"/>
          <w:sz w:val="20"/>
          <w:szCs w:val="20"/>
        </w:rPr>
        <w:t>skarbowe, o którym mowa w art. 9 lub art. 10 ustawy z dnia 15 czerwca 2012 r. o skutkach powierzania wykonywania pracy cudzoziemcom przebywającym wbrew przepisom na terytorium Rzeczypospolitej Polskiej (Dz. U. poz. 769);</w:t>
      </w:r>
    </w:p>
    <w:p w14:paraId="72663921"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56AA92BC" w14:textId="4775853C"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jeżeli urzędującego członka jego organu zarządzającego lub nadzorczego, wspólnika spółki w spółce jawnej lub partnerskiej albo komplementariusza w spółce</w:t>
      </w:r>
      <w:r w:rsidR="00F44A60">
        <w:rPr>
          <w:rFonts w:ascii="Verdana" w:hAnsi="Verdana" w:cs="Verdana"/>
          <w:sz w:val="20"/>
          <w:szCs w:val="20"/>
        </w:rPr>
        <w:t xml:space="preserve"> </w:t>
      </w:r>
      <w:r w:rsidR="00634ACF" w:rsidRPr="000B6539">
        <w:rPr>
          <w:rFonts w:ascii="Verdana" w:hAnsi="Verdana" w:cs="Verdana"/>
          <w:sz w:val="20"/>
          <w:szCs w:val="20"/>
        </w:rPr>
        <w:t>komandytowej lub komandytowo-akcyjnej lub prokurenta prawomocnie skazano za</w:t>
      </w:r>
      <w:r w:rsidR="00F44A60">
        <w:rPr>
          <w:rFonts w:ascii="Verdana" w:hAnsi="Verdana" w:cs="Verdana"/>
          <w:sz w:val="20"/>
          <w:szCs w:val="20"/>
        </w:rPr>
        <w:t xml:space="preserve"> </w:t>
      </w:r>
      <w:r w:rsidR="00634ACF" w:rsidRPr="000B6539">
        <w:rPr>
          <w:rFonts w:ascii="Verdana" w:hAnsi="Verdana" w:cs="Verdana"/>
          <w:sz w:val="20"/>
          <w:szCs w:val="20"/>
        </w:rPr>
        <w:t>przestępstwo, o którym mowa w pkt.</w:t>
      </w:r>
      <w:r w:rsidR="00D25173">
        <w:rPr>
          <w:rFonts w:ascii="Verdana" w:hAnsi="Verdana" w:cs="Verdana"/>
          <w:sz w:val="20"/>
          <w:szCs w:val="20"/>
        </w:rPr>
        <w:t xml:space="preserve"> 2</w:t>
      </w:r>
      <w:r w:rsidR="00634ACF" w:rsidRPr="000B6539">
        <w:rPr>
          <w:rFonts w:ascii="Verdana" w:hAnsi="Verdana" w:cs="Verdana"/>
          <w:sz w:val="20"/>
          <w:szCs w:val="20"/>
        </w:rPr>
        <w:t>;</w:t>
      </w:r>
    </w:p>
    <w:p w14:paraId="68CC17ED"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78BED2EF" w14:textId="372ED3F2"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wobec którego wydano prawomocny wyrok sądu lub ostateczną decyzję</w:t>
      </w:r>
      <w:r w:rsidR="00F44A60">
        <w:rPr>
          <w:rFonts w:ascii="Verdana" w:hAnsi="Verdana" w:cs="Verdana"/>
          <w:sz w:val="20"/>
          <w:szCs w:val="20"/>
        </w:rPr>
        <w:t xml:space="preserve"> </w:t>
      </w:r>
      <w:r w:rsidR="00634ACF" w:rsidRPr="000B6539">
        <w:rPr>
          <w:rFonts w:ascii="Verdana" w:hAnsi="Verdana" w:cs="Verdana"/>
          <w:sz w:val="20"/>
          <w:szCs w:val="20"/>
        </w:rPr>
        <w:t>administracyjną o zaleganiu z uiszczeniem podatków, opłat lub składek na ubezpieczenia</w:t>
      </w:r>
      <w:r w:rsidR="00F44A60">
        <w:rPr>
          <w:rFonts w:ascii="Verdana" w:hAnsi="Verdana" w:cs="Verdana"/>
          <w:sz w:val="20"/>
          <w:szCs w:val="20"/>
        </w:rPr>
        <w:t xml:space="preserve"> </w:t>
      </w:r>
      <w:r w:rsidR="00634ACF" w:rsidRPr="000B6539">
        <w:rPr>
          <w:rFonts w:ascii="Verdana" w:hAnsi="Verdana" w:cs="Verdana"/>
          <w:sz w:val="20"/>
          <w:szCs w:val="20"/>
        </w:rPr>
        <w:t xml:space="preserve">społeczne lub zdrowotne, </w:t>
      </w:r>
      <w:r w:rsidR="00E13A26" w:rsidRPr="000B6539">
        <w:rPr>
          <w:rFonts w:ascii="Verdana" w:hAnsi="Verdana" w:cs="Verdana"/>
          <w:sz w:val="20"/>
          <w:szCs w:val="20"/>
        </w:rPr>
        <w:t>chyba, że</w:t>
      </w:r>
      <w:r w:rsidR="00634ACF" w:rsidRPr="000B6539">
        <w:rPr>
          <w:rFonts w:ascii="Verdana" w:hAnsi="Verdana" w:cs="Verdana"/>
          <w:sz w:val="20"/>
          <w:szCs w:val="20"/>
        </w:rPr>
        <w:t xml:space="preserve"> wykonawca dokonał płatności należnych podatków, opłat</w:t>
      </w:r>
      <w:r w:rsidR="00F44A60">
        <w:rPr>
          <w:rFonts w:ascii="Verdana" w:hAnsi="Verdana" w:cs="Verdana"/>
          <w:sz w:val="20"/>
          <w:szCs w:val="20"/>
        </w:rPr>
        <w:t xml:space="preserve"> </w:t>
      </w:r>
      <w:r w:rsidR="00634ACF" w:rsidRPr="000B6539">
        <w:rPr>
          <w:rFonts w:ascii="Verdana" w:hAnsi="Verdana" w:cs="Verdana"/>
          <w:sz w:val="20"/>
          <w:szCs w:val="20"/>
        </w:rPr>
        <w:t xml:space="preserve">lub składek na ubezpieczenia społeczne lub zdrowotne </w:t>
      </w:r>
      <w:r w:rsidR="00634ACF" w:rsidRPr="000B6539">
        <w:rPr>
          <w:rFonts w:ascii="Verdana" w:hAnsi="Verdana" w:cs="Verdana"/>
          <w:sz w:val="20"/>
          <w:szCs w:val="20"/>
        </w:rPr>
        <w:lastRenderedPageBreak/>
        <w:t>wraz z odsetkami lub grzywnami lub zawarł wiążące porozumienie w sprawie spłaty tych należności;</w:t>
      </w:r>
    </w:p>
    <w:p w14:paraId="4BAF13FC"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169E7973" w14:textId="4361352B"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w wyniku zamierzonego działania lub rażącego niedbalstwa wprowadził</w:t>
      </w:r>
      <w:r w:rsidR="00F44A60">
        <w:rPr>
          <w:rFonts w:ascii="Verdana" w:hAnsi="Verdana" w:cs="Verdana"/>
          <w:sz w:val="20"/>
          <w:szCs w:val="20"/>
        </w:rPr>
        <w:t xml:space="preserve"> </w:t>
      </w:r>
      <w:r w:rsidR="00634ACF" w:rsidRPr="000B6539">
        <w:rPr>
          <w:rFonts w:ascii="Verdana" w:hAnsi="Verdana" w:cs="Verdana"/>
          <w:sz w:val="20"/>
          <w:szCs w:val="20"/>
        </w:rPr>
        <w:t>zamawiającego w błąd przy przedstawieniu informacji, że nie podlega wykluczeniu, spełnia</w:t>
      </w:r>
      <w:r w:rsidR="00F44A60">
        <w:rPr>
          <w:rFonts w:ascii="Verdana" w:hAnsi="Verdana" w:cs="Verdana"/>
          <w:sz w:val="20"/>
          <w:szCs w:val="20"/>
        </w:rPr>
        <w:t xml:space="preserve"> </w:t>
      </w:r>
      <w:r w:rsidR="00D25173">
        <w:rPr>
          <w:rFonts w:ascii="Verdana" w:hAnsi="Verdana" w:cs="Verdana"/>
          <w:sz w:val="20"/>
          <w:szCs w:val="20"/>
        </w:rPr>
        <w:t>warunki udziału w postę</w:t>
      </w:r>
      <w:r w:rsidR="00634ACF" w:rsidRPr="000B6539">
        <w:rPr>
          <w:rFonts w:ascii="Verdana" w:hAnsi="Verdana" w:cs="Verdana"/>
          <w:sz w:val="20"/>
          <w:szCs w:val="20"/>
        </w:rPr>
        <w:t>powaniu lub obiektywne i</w:t>
      </w:r>
      <w:r w:rsidR="00D25173">
        <w:rPr>
          <w:rFonts w:ascii="Verdana" w:hAnsi="Verdana" w:cs="Verdana"/>
          <w:sz w:val="20"/>
          <w:szCs w:val="20"/>
        </w:rPr>
        <w:t> </w:t>
      </w:r>
      <w:r w:rsidR="00634ACF" w:rsidRPr="000B6539">
        <w:rPr>
          <w:rFonts w:ascii="Verdana" w:hAnsi="Verdana" w:cs="Verdana"/>
          <w:sz w:val="20"/>
          <w:szCs w:val="20"/>
        </w:rPr>
        <w:t xml:space="preserve">niedyskryminacyjne kryteria, zwane dalej </w:t>
      </w:r>
      <w:r w:rsidR="00634ACF">
        <w:rPr>
          <w:rFonts w:ascii="Verdana" w:hAnsi="Verdana" w:cs="Verdana"/>
          <w:sz w:val="20"/>
          <w:szCs w:val="20"/>
        </w:rPr>
        <w:t>„kryteriami selekcji”</w:t>
      </w:r>
      <w:r w:rsidR="00634ACF" w:rsidRPr="000B6539">
        <w:rPr>
          <w:rFonts w:ascii="Verdana" w:hAnsi="Verdana" w:cs="Verdana"/>
          <w:sz w:val="20"/>
          <w:szCs w:val="20"/>
        </w:rPr>
        <w:t>, lub który zataił te informacje lub nie jest w stanie przedstawić</w:t>
      </w:r>
      <w:r w:rsidR="00F44A60">
        <w:rPr>
          <w:rFonts w:ascii="Verdana" w:hAnsi="Verdana" w:cs="Verdana"/>
          <w:sz w:val="20"/>
          <w:szCs w:val="20"/>
        </w:rPr>
        <w:t xml:space="preserve"> </w:t>
      </w:r>
      <w:r w:rsidR="00634ACF" w:rsidRPr="000B6539">
        <w:rPr>
          <w:rFonts w:ascii="Verdana" w:hAnsi="Verdana" w:cs="Verdana"/>
          <w:sz w:val="20"/>
          <w:szCs w:val="20"/>
        </w:rPr>
        <w:t>wymaganych dokumentów;</w:t>
      </w:r>
    </w:p>
    <w:p w14:paraId="58A5EE84"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70BC3191" w14:textId="034C2CD7"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w wyniku lekkomyślności lub niedbalstwa przedstawił informacje</w:t>
      </w:r>
      <w:r w:rsidR="00F44A60">
        <w:rPr>
          <w:rFonts w:ascii="Verdana" w:hAnsi="Verdana" w:cs="Verdana"/>
          <w:sz w:val="20"/>
          <w:szCs w:val="20"/>
        </w:rPr>
        <w:t xml:space="preserve"> </w:t>
      </w:r>
      <w:r w:rsidR="00634ACF" w:rsidRPr="000B6539">
        <w:rPr>
          <w:rFonts w:ascii="Verdana" w:hAnsi="Verdana" w:cs="Verdana"/>
          <w:sz w:val="20"/>
          <w:szCs w:val="20"/>
        </w:rPr>
        <w:t>wprowadzające w błąd zamawiającego, mogące mieć istotny wpływ na decyzje podejmowane</w:t>
      </w:r>
      <w:r w:rsidR="00F44A60">
        <w:rPr>
          <w:rFonts w:ascii="Verdana" w:hAnsi="Verdana" w:cs="Verdana"/>
          <w:sz w:val="20"/>
          <w:szCs w:val="20"/>
        </w:rPr>
        <w:t xml:space="preserve"> </w:t>
      </w:r>
      <w:r w:rsidR="00634ACF" w:rsidRPr="000B6539">
        <w:rPr>
          <w:rFonts w:ascii="Verdana" w:hAnsi="Verdana" w:cs="Verdana"/>
          <w:sz w:val="20"/>
          <w:szCs w:val="20"/>
        </w:rPr>
        <w:t>przez zamawiającego w post</w:t>
      </w:r>
      <w:r w:rsidR="00D25173">
        <w:rPr>
          <w:rFonts w:ascii="Verdana" w:hAnsi="Verdana" w:cs="Verdana"/>
          <w:sz w:val="20"/>
          <w:szCs w:val="20"/>
        </w:rPr>
        <w:t>ę</w:t>
      </w:r>
      <w:r w:rsidR="00634ACF" w:rsidRPr="000B6539">
        <w:rPr>
          <w:rFonts w:ascii="Verdana" w:hAnsi="Verdana" w:cs="Verdana"/>
          <w:sz w:val="20"/>
          <w:szCs w:val="20"/>
        </w:rPr>
        <w:t>powaniu o udzielenie zamówienia;</w:t>
      </w:r>
    </w:p>
    <w:p w14:paraId="7EC66BED"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1D2764CD" w14:textId="49E3C75B"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bezprawnie wpływał lub próbował wpłynąć na czynności zamawiającego</w:t>
      </w:r>
      <w:r w:rsidR="00F44A60">
        <w:rPr>
          <w:rFonts w:ascii="Verdana" w:hAnsi="Verdana" w:cs="Verdana"/>
          <w:sz w:val="20"/>
          <w:szCs w:val="20"/>
        </w:rPr>
        <w:t xml:space="preserve"> </w:t>
      </w:r>
      <w:r w:rsidR="00634ACF" w:rsidRPr="000B6539">
        <w:rPr>
          <w:rFonts w:ascii="Verdana" w:hAnsi="Verdana" w:cs="Verdana"/>
          <w:sz w:val="20"/>
          <w:szCs w:val="20"/>
        </w:rPr>
        <w:t>lub pozyskać informacje poufne</w:t>
      </w:r>
      <w:r w:rsidR="00D25173">
        <w:rPr>
          <w:rFonts w:ascii="Verdana" w:hAnsi="Verdana" w:cs="Verdana"/>
          <w:sz w:val="20"/>
          <w:szCs w:val="20"/>
        </w:rPr>
        <w:t>, mogące dać mu przewagę w postę</w:t>
      </w:r>
      <w:r w:rsidR="00634ACF" w:rsidRPr="000B6539">
        <w:rPr>
          <w:rFonts w:ascii="Verdana" w:hAnsi="Verdana" w:cs="Verdana"/>
          <w:sz w:val="20"/>
          <w:szCs w:val="20"/>
        </w:rPr>
        <w:t>powaniu o udzielenie</w:t>
      </w:r>
      <w:r w:rsidR="00F44A60">
        <w:rPr>
          <w:rFonts w:ascii="Verdana" w:hAnsi="Verdana" w:cs="Verdana"/>
          <w:sz w:val="20"/>
          <w:szCs w:val="20"/>
        </w:rPr>
        <w:t xml:space="preserve"> </w:t>
      </w:r>
      <w:r w:rsidR="00634ACF" w:rsidRPr="00591200">
        <w:rPr>
          <w:rFonts w:ascii="Verdana" w:hAnsi="Verdana" w:cs="Verdana"/>
          <w:sz w:val="20"/>
          <w:szCs w:val="20"/>
        </w:rPr>
        <w:t>zamówienia;</w:t>
      </w:r>
    </w:p>
    <w:p w14:paraId="0B52D023" w14:textId="77777777" w:rsidR="00634ACF" w:rsidRPr="00591200" w:rsidRDefault="00634ACF" w:rsidP="00634ACF">
      <w:pPr>
        <w:autoSpaceDE w:val="0"/>
        <w:autoSpaceDN w:val="0"/>
        <w:adjustRightInd w:val="0"/>
        <w:spacing w:after="0" w:line="240" w:lineRule="auto"/>
        <w:jc w:val="both"/>
        <w:rPr>
          <w:rFonts w:ascii="Verdana" w:hAnsi="Verdana"/>
          <w:sz w:val="20"/>
          <w:szCs w:val="20"/>
        </w:rPr>
      </w:pPr>
    </w:p>
    <w:p w14:paraId="03078305" w14:textId="241341B1" w:rsidR="00D25173"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brał udział w przygotowaniu postępowania o udzielenie zamówienia lub</w:t>
      </w:r>
      <w:r w:rsidR="00F44A60">
        <w:rPr>
          <w:rFonts w:ascii="Verdana" w:hAnsi="Verdana" w:cs="Verdana"/>
          <w:sz w:val="20"/>
          <w:szCs w:val="20"/>
        </w:rPr>
        <w:t xml:space="preserve"> </w:t>
      </w:r>
      <w:r w:rsidR="00634ACF" w:rsidRPr="000B6539">
        <w:rPr>
          <w:rFonts w:ascii="Verdana" w:hAnsi="Verdana" w:cs="Verdana"/>
          <w:sz w:val="20"/>
          <w:szCs w:val="20"/>
        </w:rPr>
        <w:t>którego pracownik, a także osoba wykonująca pracę na podstawie umowy zlecenia, o dzieło, agencyjnej lub innej umowy o świadczenie usług, brał udział w</w:t>
      </w:r>
      <w:r w:rsidR="00FB54EC">
        <w:rPr>
          <w:rFonts w:ascii="Verdana" w:hAnsi="Verdana" w:cs="Verdana"/>
          <w:sz w:val="20"/>
          <w:szCs w:val="20"/>
        </w:rPr>
        <w:t> </w:t>
      </w:r>
      <w:r w:rsidR="00634ACF" w:rsidRPr="000B6539">
        <w:rPr>
          <w:rFonts w:ascii="Verdana" w:hAnsi="Verdana" w:cs="Verdana"/>
          <w:sz w:val="20"/>
          <w:szCs w:val="20"/>
        </w:rPr>
        <w:t>przygotowaniu takiego</w:t>
      </w:r>
      <w:r w:rsidR="00F44A60">
        <w:rPr>
          <w:rFonts w:ascii="Verdana" w:hAnsi="Verdana" w:cs="Verdana"/>
          <w:sz w:val="20"/>
          <w:szCs w:val="20"/>
        </w:rPr>
        <w:t xml:space="preserve"> </w:t>
      </w:r>
      <w:r w:rsidR="00D25173">
        <w:rPr>
          <w:rFonts w:ascii="Verdana" w:hAnsi="Verdana" w:cs="Verdana"/>
          <w:sz w:val="20"/>
          <w:szCs w:val="20"/>
        </w:rPr>
        <w:t>postę</w:t>
      </w:r>
      <w:r w:rsidR="00634ACF" w:rsidRPr="000B6539">
        <w:rPr>
          <w:rFonts w:ascii="Verdana" w:hAnsi="Verdana" w:cs="Verdana"/>
          <w:sz w:val="20"/>
          <w:szCs w:val="20"/>
        </w:rPr>
        <w:t xml:space="preserve">powania, </w:t>
      </w:r>
      <w:r w:rsidR="00E13A26" w:rsidRPr="000B6539">
        <w:rPr>
          <w:rFonts w:ascii="Verdana" w:hAnsi="Verdana" w:cs="Verdana"/>
          <w:sz w:val="20"/>
          <w:szCs w:val="20"/>
        </w:rPr>
        <w:t>chyba, że</w:t>
      </w:r>
      <w:r w:rsidR="00634ACF" w:rsidRPr="000B6539">
        <w:rPr>
          <w:rFonts w:ascii="Verdana" w:hAnsi="Verdana" w:cs="Verdana"/>
          <w:sz w:val="20"/>
          <w:szCs w:val="20"/>
        </w:rPr>
        <w:t xml:space="preserve"> spowodowane tym zakłócenie konkurencji może być wyeliminowane</w:t>
      </w:r>
      <w:r w:rsidR="00F44A60">
        <w:rPr>
          <w:rFonts w:ascii="Verdana" w:hAnsi="Verdana" w:cs="Verdana"/>
          <w:sz w:val="20"/>
          <w:szCs w:val="20"/>
        </w:rPr>
        <w:t xml:space="preserve"> </w:t>
      </w:r>
      <w:r w:rsidR="00634ACF" w:rsidRPr="000B6539">
        <w:rPr>
          <w:rFonts w:ascii="Verdana" w:hAnsi="Verdana" w:cs="Verdana"/>
          <w:sz w:val="20"/>
          <w:szCs w:val="20"/>
        </w:rPr>
        <w:t>w inny sposób niż przez wyklucz</w:t>
      </w:r>
      <w:r w:rsidR="00D25173">
        <w:rPr>
          <w:rFonts w:ascii="Verdana" w:hAnsi="Verdana" w:cs="Verdana"/>
          <w:sz w:val="20"/>
          <w:szCs w:val="20"/>
        </w:rPr>
        <w:t>enie wykonawcy z udziału w postę</w:t>
      </w:r>
      <w:r w:rsidR="00634ACF" w:rsidRPr="000B6539">
        <w:rPr>
          <w:rFonts w:ascii="Verdana" w:hAnsi="Verdana" w:cs="Verdana"/>
          <w:sz w:val="20"/>
          <w:szCs w:val="20"/>
        </w:rPr>
        <w:t>powaniu;</w:t>
      </w:r>
    </w:p>
    <w:p w14:paraId="523A020D" w14:textId="77777777" w:rsidR="00D25173" w:rsidRPr="00D25173" w:rsidRDefault="00D25173" w:rsidP="00D25173">
      <w:pPr>
        <w:autoSpaceDE w:val="0"/>
        <w:autoSpaceDN w:val="0"/>
        <w:adjustRightInd w:val="0"/>
        <w:spacing w:after="0"/>
        <w:jc w:val="both"/>
        <w:rPr>
          <w:rFonts w:ascii="Verdana" w:hAnsi="Verdana" w:cs="Verdana"/>
          <w:sz w:val="20"/>
          <w:szCs w:val="20"/>
        </w:rPr>
      </w:pPr>
    </w:p>
    <w:p w14:paraId="166D7F26" w14:textId="11CBEA90"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z innymi wykonawcami zawarł porozumienie mające na celu zakłócenie</w:t>
      </w:r>
      <w:r w:rsidR="00F44A60">
        <w:rPr>
          <w:rFonts w:ascii="Verdana" w:hAnsi="Verdana" w:cs="Verdana"/>
          <w:sz w:val="20"/>
          <w:szCs w:val="20"/>
        </w:rPr>
        <w:t xml:space="preserve"> </w:t>
      </w:r>
      <w:r w:rsidR="00634ACF" w:rsidRPr="000B6539">
        <w:rPr>
          <w:rFonts w:ascii="Verdana" w:hAnsi="Verdana" w:cs="Verdana"/>
          <w:sz w:val="20"/>
          <w:szCs w:val="20"/>
        </w:rPr>
        <w:t>konkur</w:t>
      </w:r>
      <w:r w:rsidR="004227EF">
        <w:rPr>
          <w:rFonts w:ascii="Verdana" w:hAnsi="Verdana" w:cs="Verdana"/>
          <w:sz w:val="20"/>
          <w:szCs w:val="20"/>
        </w:rPr>
        <w:t>encji mię</w:t>
      </w:r>
      <w:r w:rsidR="00D25173">
        <w:rPr>
          <w:rFonts w:ascii="Verdana" w:hAnsi="Verdana" w:cs="Verdana"/>
          <w:sz w:val="20"/>
          <w:szCs w:val="20"/>
        </w:rPr>
        <w:t>dzy wykonawcami w postę</w:t>
      </w:r>
      <w:r w:rsidR="00634ACF" w:rsidRPr="000B6539">
        <w:rPr>
          <w:rFonts w:ascii="Verdana" w:hAnsi="Verdana" w:cs="Verdana"/>
          <w:sz w:val="20"/>
          <w:szCs w:val="20"/>
        </w:rPr>
        <w:t>powaniu o udzielenie zamówienia, co zamawiający jest w stanie wykazać za pomocą stosownych środków dowodowych;</w:t>
      </w:r>
    </w:p>
    <w:p w14:paraId="01B397CB"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61D3090E" w14:textId="56F23FD2"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xml:space="preserve"> będącego podmiotem zbiorowym, wobec którego sąd orzekł zakaz ubiegania się</w:t>
      </w:r>
      <w:r w:rsidR="00F44A60">
        <w:rPr>
          <w:rFonts w:ascii="Verdana" w:hAnsi="Verdana" w:cs="Verdana"/>
          <w:sz w:val="20"/>
          <w:szCs w:val="20"/>
        </w:rPr>
        <w:t xml:space="preserve"> </w:t>
      </w:r>
      <w:r w:rsidR="00634ACF" w:rsidRPr="000B6539">
        <w:rPr>
          <w:rFonts w:ascii="Verdana" w:hAnsi="Verdana" w:cs="Verdana"/>
          <w:sz w:val="20"/>
          <w:szCs w:val="20"/>
        </w:rPr>
        <w:t>o zamówienia publiczne na podstawie ustawy z dnia 28 października 2002 r. o</w:t>
      </w:r>
      <w:r w:rsidR="00360D73">
        <w:rPr>
          <w:rFonts w:ascii="Verdana" w:hAnsi="Verdana" w:cs="Verdana"/>
          <w:sz w:val="20"/>
          <w:szCs w:val="20"/>
        </w:rPr>
        <w:t> </w:t>
      </w:r>
      <w:r w:rsidR="00634ACF" w:rsidRPr="000B6539">
        <w:rPr>
          <w:rFonts w:ascii="Verdana" w:hAnsi="Verdana" w:cs="Verdana"/>
          <w:sz w:val="20"/>
          <w:szCs w:val="20"/>
        </w:rPr>
        <w:t>odpowiedzialności podmiotów zbiorowych za czyny zabronione pod groźbą kary (Dz. U. z2015 r. poz. 1212, 1844i 1855 oraz z 2016 r. poz. 437 i 544);</w:t>
      </w:r>
    </w:p>
    <w:p w14:paraId="780F54C6"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7F3415FA" w14:textId="26874D42"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wobec którego orzeczono tytułem środka zapobiegawczego zakaz ubiegania się</w:t>
      </w:r>
      <w:r w:rsidR="00F44A60">
        <w:rPr>
          <w:rFonts w:ascii="Verdana" w:hAnsi="Verdana" w:cs="Verdana"/>
          <w:sz w:val="20"/>
          <w:szCs w:val="20"/>
        </w:rPr>
        <w:t xml:space="preserve"> </w:t>
      </w:r>
      <w:r w:rsidR="00634ACF" w:rsidRPr="000B6539">
        <w:rPr>
          <w:rFonts w:ascii="Verdana" w:hAnsi="Verdana" w:cs="Verdana"/>
          <w:sz w:val="20"/>
          <w:szCs w:val="20"/>
        </w:rPr>
        <w:t>o zamówienie publiczne;</w:t>
      </w:r>
    </w:p>
    <w:p w14:paraId="0C3C2750" w14:textId="77777777"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14:paraId="7ABCD58A" w14:textId="244422A9"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591200">
        <w:rPr>
          <w:rFonts w:ascii="Verdana" w:hAnsi="Verdana" w:cs="Verdana"/>
          <w:sz w:val="20"/>
          <w:szCs w:val="20"/>
        </w:rPr>
        <w:t>Wykonawców</w:t>
      </w:r>
      <w:r w:rsidR="00634ACF" w:rsidRPr="00591200">
        <w:rPr>
          <w:rFonts w:ascii="Verdana" w:hAnsi="Verdana" w:cs="Verdana"/>
          <w:sz w:val="20"/>
          <w:szCs w:val="20"/>
        </w:rPr>
        <w:t>, którzy należąc do tej samej grupy kapitałowej, w rozumieniu ustawy z</w:t>
      </w:r>
      <w:r w:rsidR="00FB54EC">
        <w:rPr>
          <w:rFonts w:ascii="Verdana" w:hAnsi="Verdana" w:cs="Verdana"/>
          <w:sz w:val="20"/>
          <w:szCs w:val="20"/>
        </w:rPr>
        <w:t> </w:t>
      </w:r>
      <w:r w:rsidR="00634ACF" w:rsidRPr="00591200">
        <w:rPr>
          <w:rFonts w:ascii="Verdana" w:hAnsi="Verdana" w:cs="Verdana"/>
          <w:sz w:val="20"/>
          <w:szCs w:val="20"/>
        </w:rPr>
        <w:t>dnia 16 lutego 2007 r. o ochronie konkurencji i konsumentów (Dz. U. z 2015 r. poz. 184, 1618 i 1634), złożyli odrębne oferty, oferty częściowe lub wnioski o</w:t>
      </w:r>
      <w:r w:rsidR="00D25173">
        <w:rPr>
          <w:rFonts w:ascii="Verdana" w:hAnsi="Verdana" w:cs="Verdana"/>
          <w:sz w:val="20"/>
          <w:szCs w:val="20"/>
        </w:rPr>
        <w:t xml:space="preserve"> dopuszczenie do udziału w postę</w:t>
      </w:r>
      <w:r w:rsidR="00634ACF" w:rsidRPr="00591200">
        <w:rPr>
          <w:rFonts w:ascii="Verdana" w:hAnsi="Verdana" w:cs="Verdana"/>
          <w:sz w:val="20"/>
          <w:szCs w:val="20"/>
        </w:rPr>
        <w:t>powaniu, chyba że wykażą, że istniejące między nimi powiązania nie prowadzą d</w:t>
      </w:r>
      <w:r w:rsidR="00D25173">
        <w:rPr>
          <w:rFonts w:ascii="Verdana" w:hAnsi="Verdana" w:cs="Verdana"/>
          <w:sz w:val="20"/>
          <w:szCs w:val="20"/>
        </w:rPr>
        <w:t>o zakłócenia konkurencji w postę</w:t>
      </w:r>
      <w:r w:rsidR="00634ACF" w:rsidRPr="00591200">
        <w:rPr>
          <w:rFonts w:ascii="Verdana" w:hAnsi="Verdana" w:cs="Verdana"/>
          <w:sz w:val="20"/>
          <w:szCs w:val="20"/>
        </w:rPr>
        <w:t>powaniu o udzielenie zamówienia.</w:t>
      </w:r>
    </w:p>
    <w:p w14:paraId="64F276AC" w14:textId="77777777" w:rsidR="002C69CF" w:rsidRPr="002C69CF" w:rsidRDefault="002C69CF" w:rsidP="002C69CF">
      <w:pPr>
        <w:autoSpaceDE w:val="0"/>
        <w:autoSpaceDN w:val="0"/>
        <w:adjustRightInd w:val="0"/>
        <w:jc w:val="both"/>
        <w:rPr>
          <w:rFonts w:ascii="Verdana" w:hAnsi="Verdana" w:cs="Verdana"/>
          <w:sz w:val="20"/>
          <w:szCs w:val="20"/>
        </w:rPr>
      </w:pPr>
    </w:p>
    <w:p w14:paraId="39591927" w14:textId="77777777" w:rsidR="00634ACF" w:rsidRPr="00BD7BAF" w:rsidRDefault="00634ACF" w:rsidP="00634ACF">
      <w:pPr>
        <w:pStyle w:val="Tekstpodstawowy22"/>
        <w:spacing w:before="120"/>
        <w:rPr>
          <w:rFonts w:ascii="Verdana" w:hAnsi="Verdana"/>
          <w:b/>
          <w:color w:val="auto"/>
        </w:rPr>
      </w:pPr>
      <w:r w:rsidRPr="00BD7BAF">
        <w:rPr>
          <w:rFonts w:ascii="Verdana" w:hAnsi="Verdana"/>
          <w:b/>
          <w:color w:val="auto"/>
        </w:rPr>
        <w:t>2. Dodatkowo Zamawiający wykluczy z postępowania Wykonawcę:</w:t>
      </w:r>
    </w:p>
    <w:p w14:paraId="2A26B720" w14:textId="77777777" w:rsidR="00830060" w:rsidRDefault="00634ACF" w:rsidP="00830060">
      <w:pPr>
        <w:pStyle w:val="Tekstpodstawowy22"/>
        <w:numPr>
          <w:ilvl w:val="0"/>
          <w:numId w:val="2"/>
        </w:numPr>
        <w:spacing w:before="120"/>
        <w:ind w:left="284" w:hanging="284"/>
        <w:rPr>
          <w:rFonts w:ascii="Verdana" w:hAnsi="Verdana"/>
          <w:color w:val="auto"/>
        </w:rPr>
      </w:pPr>
      <w:r w:rsidRPr="000B6539">
        <w:rPr>
          <w:rFonts w:ascii="Verdana" w:hAnsi="Verdana"/>
          <w:color w:val="auto"/>
        </w:rPr>
        <w:t xml:space="preserve">w </w:t>
      </w:r>
      <w:r w:rsidR="00396B43" w:rsidRPr="000B6539">
        <w:rPr>
          <w:rFonts w:ascii="Verdana" w:hAnsi="Verdana"/>
          <w:color w:val="auto"/>
        </w:rPr>
        <w:t>stosunku, do którego</w:t>
      </w:r>
      <w:r w:rsidRPr="000B6539">
        <w:rPr>
          <w:rFonts w:ascii="Verdana" w:hAnsi="Verdana"/>
          <w:color w:val="auto"/>
        </w:rPr>
        <w:t xml:space="preserve"> otwarto likwidację, w zatwierdzonym przez sąd układzie w</w:t>
      </w:r>
      <w:r w:rsidR="00E70234">
        <w:rPr>
          <w:rFonts w:ascii="Verdana" w:hAnsi="Verdana"/>
          <w:color w:val="auto"/>
        </w:rPr>
        <w:t> </w:t>
      </w:r>
      <w:r w:rsidRPr="000B6539">
        <w:rPr>
          <w:rFonts w:ascii="Verdana" w:hAnsi="Verdana"/>
          <w:color w:val="auto"/>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w:t>
      </w:r>
      <w:r w:rsidR="00E70234">
        <w:rPr>
          <w:rFonts w:ascii="Verdana" w:hAnsi="Verdana"/>
          <w:color w:val="auto"/>
        </w:rPr>
        <w:t> </w:t>
      </w:r>
      <w:r w:rsidRPr="000B6539">
        <w:rPr>
          <w:rFonts w:ascii="Verdana" w:hAnsi="Verdana"/>
          <w:color w:val="auto"/>
        </w:rPr>
        <w:t xml:space="preserve">wyjątkiem wykonawcy, który po ogłoszeniu upadłości zawarł układ zatwierdzony prawomocnym postanowieniem sądu, jeżeli układ nie przewiduje zaspokojenia wierzycieli przez likwidację majątku upadłego, </w:t>
      </w:r>
      <w:r w:rsidR="00396B43">
        <w:rPr>
          <w:rFonts w:ascii="Verdana" w:hAnsi="Verdana"/>
          <w:color w:val="auto"/>
        </w:rPr>
        <w:t>chyba</w:t>
      </w:r>
      <w:r w:rsidR="00396B43" w:rsidRPr="000B6539">
        <w:rPr>
          <w:rFonts w:ascii="Verdana" w:hAnsi="Verdana"/>
          <w:color w:val="auto"/>
        </w:rPr>
        <w:t xml:space="preserve"> że</w:t>
      </w:r>
      <w:r w:rsidRPr="000B6539">
        <w:rPr>
          <w:rFonts w:ascii="Verdana" w:hAnsi="Verdana"/>
          <w:color w:val="auto"/>
        </w:rPr>
        <w:t xml:space="preserve"> sąd zarządził likwidację jego majątku w</w:t>
      </w:r>
      <w:r w:rsidR="00E70234">
        <w:rPr>
          <w:rFonts w:ascii="Verdana" w:hAnsi="Verdana"/>
          <w:color w:val="auto"/>
        </w:rPr>
        <w:t> </w:t>
      </w:r>
      <w:r w:rsidRPr="000B6539">
        <w:rPr>
          <w:rFonts w:ascii="Verdana" w:hAnsi="Verdana"/>
          <w:color w:val="auto"/>
        </w:rPr>
        <w:t>trybie art. 366 ust. 1 ustawy z dnia 28 lutego 2003 r. – Prawo upadłościowe (Dz. U. z</w:t>
      </w:r>
      <w:r w:rsidR="00E70234">
        <w:rPr>
          <w:rFonts w:ascii="Verdana" w:hAnsi="Verdana"/>
          <w:color w:val="auto"/>
        </w:rPr>
        <w:t> </w:t>
      </w:r>
      <w:r w:rsidRPr="000B6539">
        <w:rPr>
          <w:rFonts w:ascii="Verdana" w:hAnsi="Verdana"/>
          <w:color w:val="auto"/>
        </w:rPr>
        <w:t>2015 r. poz. 233, 978, 1166, 1259 i 1844 oraz z 2016 r. poz. 615);</w:t>
      </w:r>
    </w:p>
    <w:p w14:paraId="2A4C04D1" w14:textId="77777777" w:rsidR="00634ACF" w:rsidRPr="000B6539" w:rsidRDefault="00634ACF" w:rsidP="00634ACF">
      <w:pPr>
        <w:pStyle w:val="Tekstpodstawowy22"/>
        <w:spacing w:before="120"/>
        <w:rPr>
          <w:rFonts w:ascii="Verdana" w:hAnsi="Verdana"/>
          <w:color w:val="auto"/>
        </w:rPr>
      </w:pPr>
      <w:r w:rsidRPr="000B6539">
        <w:rPr>
          <w:rFonts w:ascii="Verdana" w:hAnsi="Verdana"/>
          <w:color w:val="auto"/>
        </w:rPr>
        <w:t>Wykonawcy wspólnie ubiegające się o udzielenie zamówienia (konsorcjum), ws</w:t>
      </w:r>
      <w:r>
        <w:rPr>
          <w:rFonts w:ascii="Verdana" w:hAnsi="Verdana"/>
          <w:color w:val="auto"/>
        </w:rPr>
        <w:t>kazane w</w:t>
      </w:r>
      <w:r w:rsidR="008E7355">
        <w:rPr>
          <w:rFonts w:ascii="Verdana" w:hAnsi="Verdana"/>
          <w:color w:val="auto"/>
        </w:rPr>
        <w:t> </w:t>
      </w:r>
      <w:r>
        <w:rPr>
          <w:rFonts w:ascii="Verdana" w:hAnsi="Verdana"/>
          <w:color w:val="auto"/>
        </w:rPr>
        <w:t>rozdziale V SIWZ</w:t>
      </w:r>
      <w:r w:rsidRPr="000B6539">
        <w:rPr>
          <w:rFonts w:ascii="Verdana" w:hAnsi="Verdana"/>
          <w:color w:val="auto"/>
        </w:rPr>
        <w:t xml:space="preserve"> warunki udziału w postępowaniu mogą spełniać łącznie</w:t>
      </w:r>
      <w:r w:rsidR="00D945DF">
        <w:rPr>
          <w:rFonts w:ascii="Verdana" w:hAnsi="Verdana"/>
          <w:color w:val="auto"/>
        </w:rPr>
        <w:t xml:space="preserve"> (jeśli dotyczy)</w:t>
      </w:r>
      <w:r w:rsidRPr="000B6539">
        <w:rPr>
          <w:rFonts w:ascii="Verdana" w:hAnsi="Verdana"/>
          <w:color w:val="auto"/>
        </w:rPr>
        <w:t>. Żaden z</w:t>
      </w:r>
      <w:r w:rsidR="008E7355">
        <w:rPr>
          <w:rFonts w:ascii="Verdana" w:hAnsi="Verdana"/>
          <w:color w:val="auto"/>
        </w:rPr>
        <w:t> </w:t>
      </w:r>
      <w:r w:rsidRPr="000B6539">
        <w:rPr>
          <w:rFonts w:ascii="Verdana" w:hAnsi="Verdana"/>
          <w:color w:val="auto"/>
        </w:rPr>
        <w:t xml:space="preserve">podmiotów występujących wspólnie nie może podlegać wykluczeniu na podstawie art. 24 ustawy </w:t>
      </w:r>
      <w:proofErr w:type="spellStart"/>
      <w:r w:rsidR="008E7355">
        <w:rPr>
          <w:rFonts w:ascii="Verdana" w:hAnsi="Verdana"/>
          <w:color w:val="auto"/>
        </w:rPr>
        <w:t>Pzp</w:t>
      </w:r>
      <w:proofErr w:type="spellEnd"/>
      <w:r w:rsidRPr="000B6539">
        <w:rPr>
          <w:rFonts w:ascii="Verdana" w:hAnsi="Verdana"/>
          <w:color w:val="auto"/>
        </w:rPr>
        <w:t>.</w:t>
      </w:r>
    </w:p>
    <w:p w14:paraId="416196A0" w14:textId="2FAB9B05" w:rsidR="00634ACF" w:rsidRPr="000B6539" w:rsidRDefault="00634ACF" w:rsidP="00634ACF">
      <w:pPr>
        <w:pStyle w:val="Tekstpodstawowy22"/>
        <w:spacing w:before="120"/>
        <w:rPr>
          <w:rFonts w:ascii="Verdana" w:hAnsi="Verdana"/>
          <w:color w:val="auto"/>
        </w:rPr>
      </w:pPr>
      <w:r w:rsidRPr="000B6539">
        <w:rPr>
          <w:rFonts w:ascii="Verdana" w:hAnsi="Verdana"/>
          <w:color w:val="auto"/>
        </w:rPr>
        <w:lastRenderedPageBreak/>
        <w:t>Niespełnienie choćby jednego z warunków skutkować będzie wykluczeniem Wykonawcy</w:t>
      </w:r>
      <w:r w:rsidR="00F44A60">
        <w:rPr>
          <w:rFonts w:ascii="Verdana" w:hAnsi="Verdana"/>
          <w:color w:val="auto"/>
        </w:rPr>
        <w:t xml:space="preserve"> </w:t>
      </w:r>
      <w:r w:rsidRPr="000B6539">
        <w:rPr>
          <w:rFonts w:ascii="Verdana" w:hAnsi="Verdana"/>
          <w:color w:val="auto"/>
        </w:rPr>
        <w:t>z</w:t>
      </w:r>
      <w:r w:rsidR="008E7355">
        <w:rPr>
          <w:rFonts w:ascii="Verdana" w:hAnsi="Verdana"/>
          <w:color w:val="auto"/>
        </w:rPr>
        <w:t> </w:t>
      </w:r>
      <w:r w:rsidRPr="000B6539">
        <w:rPr>
          <w:rFonts w:ascii="Verdana" w:hAnsi="Verdana"/>
          <w:color w:val="auto"/>
        </w:rPr>
        <w:t>postępowania.</w:t>
      </w:r>
    </w:p>
    <w:p w14:paraId="57DC43A7" w14:textId="77777777" w:rsidR="00FB7345" w:rsidRPr="00D42F22" w:rsidRDefault="00FB7345" w:rsidP="00634ACF">
      <w:pPr>
        <w:rPr>
          <w:rFonts w:ascii="Verdana" w:hAnsi="Verdana"/>
          <w:sz w:val="20"/>
          <w:szCs w:val="20"/>
        </w:rPr>
      </w:pPr>
    </w:p>
    <w:p w14:paraId="381C3B1B" w14:textId="77777777" w:rsidR="00634ACF" w:rsidRPr="00D42F22" w:rsidRDefault="00634ACF" w:rsidP="00634ACF">
      <w:pPr>
        <w:jc w:val="both"/>
        <w:rPr>
          <w:rFonts w:ascii="Verdana" w:hAnsi="Verdana"/>
          <w:sz w:val="20"/>
          <w:szCs w:val="20"/>
        </w:rPr>
      </w:pPr>
      <w:r w:rsidRPr="00D42F22">
        <w:rPr>
          <w:rFonts w:ascii="Verdana" w:hAnsi="Verdana"/>
          <w:b/>
          <w:bCs/>
          <w:sz w:val="20"/>
          <w:szCs w:val="20"/>
        </w:rPr>
        <w:t xml:space="preserve">VII. Wykaz oświadczeń lub dokumentów, potwierdzających spełnianie warunków udziału w postępowaniu oraz brak podstaw wykluczenia: </w:t>
      </w:r>
    </w:p>
    <w:p w14:paraId="2E1441B1" w14:textId="77777777" w:rsidR="007531F7" w:rsidRPr="00FC1C12"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8E7355">
        <w:rPr>
          <w:rFonts w:ascii="Verdana" w:hAnsi="Verdana" w:cs="Verdana-Bold"/>
          <w:b/>
          <w:bCs/>
          <w:sz w:val="20"/>
          <w:szCs w:val="20"/>
        </w:rPr>
        <w:t>Wykaz oświadczeń w celu wstępnego potwierdzenia, że wykonawca spełnia warunki udziału w postępowaniu oraz nie podlega wykluczeniu z postępowania</w:t>
      </w:r>
      <w:r w:rsidR="00C6255E">
        <w:rPr>
          <w:rFonts w:ascii="Verdana" w:hAnsi="Verdana" w:cs="Verdana-Bold"/>
          <w:b/>
          <w:bCs/>
          <w:sz w:val="20"/>
          <w:szCs w:val="20"/>
        </w:rPr>
        <w:t>:</w:t>
      </w:r>
    </w:p>
    <w:p w14:paraId="5A28F6B2" w14:textId="77777777" w:rsidR="00634ACF" w:rsidRDefault="00634ACF" w:rsidP="00634ACF">
      <w:pPr>
        <w:autoSpaceDE w:val="0"/>
        <w:autoSpaceDN w:val="0"/>
        <w:adjustRightInd w:val="0"/>
        <w:spacing w:after="0" w:line="240" w:lineRule="auto"/>
        <w:rPr>
          <w:rFonts w:ascii="Verdana-Bold" w:hAnsi="Verdana-Bold" w:cs="Verdana-Bold"/>
          <w:b/>
          <w:bCs/>
          <w:sz w:val="18"/>
          <w:szCs w:val="18"/>
        </w:rPr>
      </w:pPr>
    </w:p>
    <w:p w14:paraId="708CEADF" w14:textId="4E41A421" w:rsidR="007531F7" w:rsidRDefault="007531F7" w:rsidP="007531F7">
      <w:pPr>
        <w:autoSpaceDE w:val="0"/>
        <w:autoSpaceDN w:val="0"/>
        <w:adjustRightInd w:val="0"/>
        <w:spacing w:after="0" w:line="240" w:lineRule="auto"/>
        <w:jc w:val="both"/>
        <w:rPr>
          <w:rFonts w:ascii="Verdana" w:hAnsi="Verdana" w:cs="Verdana"/>
          <w:b/>
          <w:sz w:val="20"/>
          <w:szCs w:val="20"/>
        </w:rPr>
      </w:pPr>
      <w:r w:rsidRPr="00D42F22">
        <w:rPr>
          <w:rFonts w:ascii="Verdana" w:hAnsi="Verdana" w:cs="Verdana"/>
          <w:sz w:val="20"/>
          <w:szCs w:val="20"/>
        </w:rPr>
        <w:t>1</w:t>
      </w:r>
      <w:r>
        <w:rPr>
          <w:rFonts w:ascii="Verdana" w:hAnsi="Verdana" w:cs="Verdana"/>
          <w:sz w:val="20"/>
          <w:szCs w:val="20"/>
        </w:rPr>
        <w:t xml:space="preserve">.1) oświadczenie </w:t>
      </w:r>
      <w:r w:rsidR="00DC7365">
        <w:rPr>
          <w:rFonts w:ascii="Verdana" w:hAnsi="Verdana" w:cs="Verdana"/>
          <w:sz w:val="20"/>
          <w:szCs w:val="20"/>
        </w:rPr>
        <w:t xml:space="preserve">o </w:t>
      </w:r>
      <w:r w:rsidR="00D16EF4">
        <w:rPr>
          <w:rFonts w:ascii="Verdana" w:hAnsi="Verdana" w:cs="Verdana"/>
          <w:sz w:val="20"/>
          <w:szCs w:val="20"/>
        </w:rPr>
        <w:t xml:space="preserve">spełnieniu warunków udziału i </w:t>
      </w:r>
      <w:r w:rsidRPr="00D42F22">
        <w:rPr>
          <w:rFonts w:ascii="Verdana" w:hAnsi="Verdana" w:cs="Verdana"/>
          <w:sz w:val="20"/>
          <w:szCs w:val="20"/>
        </w:rPr>
        <w:t>nie podleganiu wykluczeniu z</w:t>
      </w:r>
      <w:r>
        <w:rPr>
          <w:rFonts w:ascii="Verdana" w:hAnsi="Verdana" w:cs="Verdana"/>
          <w:sz w:val="20"/>
          <w:szCs w:val="20"/>
        </w:rPr>
        <w:t> </w:t>
      </w:r>
      <w:r w:rsidRPr="00D42F22">
        <w:rPr>
          <w:rFonts w:ascii="Verdana" w:hAnsi="Verdana" w:cs="Verdana"/>
          <w:sz w:val="20"/>
          <w:szCs w:val="20"/>
        </w:rPr>
        <w:t>postępowania</w:t>
      </w:r>
      <w:r w:rsidR="00873D6C">
        <w:rPr>
          <w:rFonts w:ascii="Verdana" w:hAnsi="Verdana" w:cs="Verdana"/>
          <w:sz w:val="20"/>
          <w:szCs w:val="20"/>
        </w:rPr>
        <w:t xml:space="preserve"> </w:t>
      </w:r>
      <w:r w:rsidRPr="00D42F22">
        <w:rPr>
          <w:rFonts w:ascii="Verdana" w:hAnsi="Verdana" w:cs="Verdana"/>
          <w:sz w:val="20"/>
          <w:szCs w:val="20"/>
        </w:rPr>
        <w:t>(zwane dalej Oświadczeniem) stanowiące wstępne potwierdzenie, że wykonawca nie podlega</w:t>
      </w:r>
      <w:r w:rsidR="00F44A60">
        <w:rPr>
          <w:rFonts w:ascii="Verdana" w:hAnsi="Verdana" w:cs="Verdana"/>
          <w:sz w:val="20"/>
          <w:szCs w:val="20"/>
        </w:rPr>
        <w:t xml:space="preserve"> </w:t>
      </w:r>
      <w:r w:rsidRPr="00D42F22">
        <w:rPr>
          <w:rFonts w:ascii="Verdana" w:hAnsi="Verdana" w:cs="Verdana"/>
          <w:sz w:val="20"/>
          <w:szCs w:val="20"/>
        </w:rPr>
        <w:t>wykluczeniu</w:t>
      </w:r>
      <w:r w:rsidR="00D16EF4">
        <w:rPr>
          <w:rFonts w:ascii="Verdana" w:hAnsi="Verdana" w:cs="Verdana"/>
          <w:sz w:val="20"/>
          <w:szCs w:val="20"/>
        </w:rPr>
        <w:t xml:space="preserve"> oraz spełnia warunki udziału w postępowaniu</w:t>
      </w:r>
      <w:r w:rsidRPr="00D42F22">
        <w:rPr>
          <w:rFonts w:ascii="Verdana" w:hAnsi="Verdana" w:cs="Verdana"/>
          <w:sz w:val="20"/>
          <w:szCs w:val="20"/>
        </w:rPr>
        <w:t xml:space="preserve">– </w:t>
      </w:r>
      <w:r>
        <w:rPr>
          <w:rFonts w:ascii="Verdana" w:hAnsi="Verdana" w:cs="Verdana"/>
          <w:b/>
          <w:sz w:val="20"/>
          <w:szCs w:val="20"/>
        </w:rPr>
        <w:t>załącznik nr 2</w:t>
      </w:r>
      <w:r w:rsidR="00D16EF4">
        <w:rPr>
          <w:rFonts w:ascii="Verdana" w:hAnsi="Verdana" w:cs="Verdana"/>
          <w:b/>
          <w:sz w:val="20"/>
          <w:szCs w:val="20"/>
        </w:rPr>
        <w:t xml:space="preserve"> i 3</w:t>
      </w:r>
      <w:r w:rsidRPr="00D42F22">
        <w:rPr>
          <w:rFonts w:ascii="Verdana" w:hAnsi="Verdana" w:cs="Verdana"/>
          <w:b/>
          <w:sz w:val="20"/>
          <w:szCs w:val="20"/>
        </w:rPr>
        <w:t>do SIWZ</w:t>
      </w:r>
      <w:r w:rsidR="00873D6C">
        <w:rPr>
          <w:rFonts w:ascii="Verdana" w:hAnsi="Verdana" w:cs="Verdana"/>
          <w:b/>
          <w:sz w:val="20"/>
          <w:szCs w:val="20"/>
        </w:rPr>
        <w:t>.</w:t>
      </w:r>
    </w:p>
    <w:p w14:paraId="691B4F8A" w14:textId="77777777" w:rsidR="007531F7" w:rsidRPr="00D42F22" w:rsidRDefault="007531F7" w:rsidP="007531F7">
      <w:pPr>
        <w:autoSpaceDE w:val="0"/>
        <w:autoSpaceDN w:val="0"/>
        <w:adjustRightInd w:val="0"/>
        <w:spacing w:after="0" w:line="240" w:lineRule="auto"/>
        <w:jc w:val="both"/>
        <w:rPr>
          <w:rFonts w:ascii="Verdana" w:hAnsi="Verdana"/>
          <w:b/>
          <w:sz w:val="20"/>
          <w:szCs w:val="20"/>
        </w:rPr>
      </w:pPr>
    </w:p>
    <w:p w14:paraId="0CE9F7D7" w14:textId="60A8C9B9" w:rsidR="00873D6C" w:rsidRDefault="007531F7" w:rsidP="00E246E7">
      <w:pPr>
        <w:pStyle w:val="Akapitzlist"/>
        <w:numPr>
          <w:ilvl w:val="0"/>
          <w:numId w:val="47"/>
        </w:numPr>
        <w:autoSpaceDE w:val="0"/>
        <w:autoSpaceDN w:val="0"/>
        <w:adjustRightInd w:val="0"/>
        <w:jc w:val="both"/>
        <w:rPr>
          <w:rFonts w:ascii="Verdana" w:hAnsi="Verdana" w:cs="Verdana"/>
          <w:sz w:val="20"/>
          <w:szCs w:val="20"/>
        </w:rPr>
      </w:pPr>
      <w:r w:rsidRPr="00873D6C">
        <w:rPr>
          <w:rFonts w:ascii="Verdana" w:hAnsi="Verdana" w:cs="Verdana"/>
          <w:sz w:val="20"/>
          <w:szCs w:val="20"/>
        </w:rPr>
        <w:t>Wykonawca, który powołuje się na zasoby innych podmiotów, w celu wykazania braku</w:t>
      </w:r>
      <w:r w:rsidR="00F44A60" w:rsidRPr="00873D6C">
        <w:rPr>
          <w:rFonts w:ascii="Verdana" w:hAnsi="Verdana" w:cs="Verdana"/>
          <w:sz w:val="20"/>
          <w:szCs w:val="20"/>
        </w:rPr>
        <w:t xml:space="preserve"> </w:t>
      </w:r>
      <w:r w:rsidRPr="00873D6C">
        <w:rPr>
          <w:rFonts w:ascii="Verdana" w:hAnsi="Verdana" w:cs="Verdana"/>
          <w:sz w:val="20"/>
          <w:szCs w:val="20"/>
        </w:rPr>
        <w:t>istnienia wobec nich podstaw wykluczenia</w:t>
      </w:r>
      <w:r w:rsidR="00755DDD" w:rsidRPr="00873D6C">
        <w:rPr>
          <w:rFonts w:ascii="Verdana" w:hAnsi="Verdana" w:cs="Verdana"/>
          <w:sz w:val="20"/>
          <w:szCs w:val="20"/>
        </w:rPr>
        <w:t xml:space="preserve"> oraz spełnienia, w zakresie, w jakim powołuje się na ich zasoby, warunków udziału w postępowaniu -</w:t>
      </w:r>
      <w:r w:rsidRPr="00873D6C">
        <w:rPr>
          <w:rFonts w:ascii="Verdana" w:hAnsi="Verdana" w:cs="Verdana"/>
          <w:sz w:val="20"/>
          <w:szCs w:val="20"/>
        </w:rPr>
        <w:t xml:space="preserve"> składa także Oświadczenie wg załącznika nr </w:t>
      </w:r>
      <w:r w:rsidR="00755DDD" w:rsidRPr="00873D6C">
        <w:rPr>
          <w:rFonts w:ascii="Verdana" w:hAnsi="Verdana" w:cs="Verdana"/>
          <w:sz w:val="20"/>
          <w:szCs w:val="20"/>
        </w:rPr>
        <w:t>3</w:t>
      </w:r>
      <w:r w:rsidRPr="00873D6C">
        <w:rPr>
          <w:rFonts w:ascii="Verdana" w:hAnsi="Verdana" w:cs="Verdana"/>
          <w:sz w:val="20"/>
          <w:szCs w:val="20"/>
        </w:rPr>
        <w:t xml:space="preserve"> do SIWZ w pkt 2</w:t>
      </w:r>
      <w:r w:rsidR="00360D73" w:rsidRPr="00873D6C">
        <w:rPr>
          <w:rFonts w:ascii="Verdana" w:hAnsi="Verdana" w:cs="Verdana"/>
          <w:sz w:val="20"/>
          <w:szCs w:val="20"/>
        </w:rPr>
        <w:t xml:space="preserve"> (jeśli dotyczy)</w:t>
      </w:r>
      <w:r w:rsidR="00873D6C">
        <w:rPr>
          <w:rFonts w:ascii="Verdana" w:hAnsi="Verdana" w:cs="Verdana"/>
          <w:sz w:val="20"/>
          <w:szCs w:val="20"/>
        </w:rPr>
        <w:t>.</w:t>
      </w:r>
    </w:p>
    <w:p w14:paraId="464F9E0A" w14:textId="77777777" w:rsidR="00873D6C" w:rsidRDefault="00873D6C" w:rsidP="00873D6C">
      <w:pPr>
        <w:pStyle w:val="Akapitzlist"/>
        <w:autoSpaceDE w:val="0"/>
        <w:autoSpaceDN w:val="0"/>
        <w:adjustRightInd w:val="0"/>
        <w:jc w:val="both"/>
        <w:rPr>
          <w:rFonts w:ascii="Verdana" w:hAnsi="Verdana" w:cs="Verdana"/>
          <w:sz w:val="20"/>
          <w:szCs w:val="20"/>
        </w:rPr>
      </w:pPr>
    </w:p>
    <w:p w14:paraId="3D98AF45" w14:textId="5330A9AB" w:rsidR="007531F7" w:rsidRPr="00873D6C" w:rsidRDefault="007531F7" w:rsidP="00E246E7">
      <w:pPr>
        <w:pStyle w:val="Akapitzlist"/>
        <w:numPr>
          <w:ilvl w:val="0"/>
          <w:numId w:val="47"/>
        </w:numPr>
        <w:autoSpaceDE w:val="0"/>
        <w:autoSpaceDN w:val="0"/>
        <w:adjustRightInd w:val="0"/>
        <w:jc w:val="both"/>
        <w:rPr>
          <w:rFonts w:ascii="Verdana" w:hAnsi="Verdana" w:cs="Verdana"/>
          <w:sz w:val="20"/>
          <w:szCs w:val="20"/>
        </w:rPr>
      </w:pPr>
      <w:r w:rsidRPr="00873D6C">
        <w:rPr>
          <w:rFonts w:ascii="Verdana" w:hAnsi="Verdana" w:cs="Verdana"/>
          <w:sz w:val="20"/>
          <w:szCs w:val="20"/>
        </w:rPr>
        <w:t xml:space="preserve">W przypadku wspólnego ubiegania się o zamówienie przez wykonawców, Oświadczenie wg załącznika nr </w:t>
      </w:r>
      <w:r w:rsidR="00755DDD" w:rsidRPr="00873D6C">
        <w:rPr>
          <w:rFonts w:ascii="Verdana" w:hAnsi="Verdana" w:cs="Verdana"/>
          <w:sz w:val="20"/>
          <w:szCs w:val="20"/>
        </w:rPr>
        <w:t>3</w:t>
      </w:r>
      <w:r w:rsidRPr="00873D6C">
        <w:rPr>
          <w:rFonts w:ascii="Verdana" w:hAnsi="Verdana" w:cs="Verdana"/>
          <w:sz w:val="20"/>
          <w:szCs w:val="20"/>
        </w:rPr>
        <w:t xml:space="preserve"> do SIWZ składa każdy z wykonawców wspólnie ubiegających się o zamówienie.</w:t>
      </w:r>
    </w:p>
    <w:p w14:paraId="2588C3AF" w14:textId="77777777" w:rsidR="007531F7" w:rsidRDefault="007531F7" w:rsidP="007531F7">
      <w:pPr>
        <w:pStyle w:val="Akapitzlist"/>
        <w:autoSpaceDE w:val="0"/>
        <w:autoSpaceDN w:val="0"/>
        <w:adjustRightInd w:val="0"/>
        <w:ind w:left="360"/>
        <w:jc w:val="both"/>
        <w:rPr>
          <w:rFonts w:ascii="Verdana" w:hAnsi="Verdana" w:cs="Verdana-Bold"/>
          <w:b/>
          <w:bCs/>
          <w:sz w:val="20"/>
          <w:szCs w:val="20"/>
        </w:rPr>
      </w:pPr>
    </w:p>
    <w:p w14:paraId="0AC7CD58" w14:textId="474271F6" w:rsidR="00634ACF"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D42F22">
        <w:rPr>
          <w:rFonts w:ascii="Verdana" w:hAnsi="Verdana" w:cs="Verdana-Bold"/>
          <w:b/>
          <w:bCs/>
          <w:sz w:val="20"/>
          <w:szCs w:val="20"/>
        </w:rPr>
        <w:t>W terminie 3 dni od zamieszczenia na stronie internetowej zamawiającego</w:t>
      </w:r>
      <w:r w:rsidR="00F44A60">
        <w:rPr>
          <w:rFonts w:ascii="Verdana" w:hAnsi="Verdana" w:cs="Verdana-Bold"/>
          <w:b/>
          <w:bCs/>
          <w:sz w:val="20"/>
          <w:szCs w:val="20"/>
        </w:rPr>
        <w:t xml:space="preserve"> </w:t>
      </w:r>
      <w:r w:rsidRPr="00D42F22">
        <w:rPr>
          <w:rFonts w:ascii="Verdana" w:hAnsi="Verdana" w:cs="Verdana-Bold"/>
          <w:b/>
          <w:bCs/>
          <w:sz w:val="20"/>
          <w:szCs w:val="20"/>
        </w:rPr>
        <w:t xml:space="preserve">informacji z otwarcia ofert, o której mowa w art. 86 ust. 5 </w:t>
      </w:r>
      <w:r w:rsidR="004227EF">
        <w:rPr>
          <w:rFonts w:ascii="Verdana" w:hAnsi="Verdana" w:cs="Verdana-Bold"/>
          <w:b/>
          <w:bCs/>
          <w:sz w:val="20"/>
          <w:szCs w:val="20"/>
        </w:rPr>
        <w:t xml:space="preserve">ustawy </w:t>
      </w:r>
      <w:proofErr w:type="spellStart"/>
      <w:r w:rsidRPr="00D42F22">
        <w:rPr>
          <w:rFonts w:ascii="Verdana" w:hAnsi="Verdana" w:cs="Verdana-Bold"/>
          <w:b/>
          <w:bCs/>
          <w:sz w:val="20"/>
          <w:szCs w:val="20"/>
        </w:rPr>
        <w:t>Pzp</w:t>
      </w:r>
      <w:proofErr w:type="spellEnd"/>
      <w:r w:rsidRPr="00D42F22">
        <w:rPr>
          <w:rFonts w:ascii="Verdana" w:hAnsi="Verdana" w:cs="Verdana-Bold"/>
          <w:b/>
          <w:bCs/>
          <w:sz w:val="20"/>
          <w:szCs w:val="20"/>
        </w:rPr>
        <w:t xml:space="preserve"> Wykonawca</w:t>
      </w:r>
      <w:r w:rsidR="00F44A60">
        <w:rPr>
          <w:rFonts w:ascii="Verdana" w:hAnsi="Verdana" w:cs="Verdana-Bold"/>
          <w:b/>
          <w:bCs/>
          <w:sz w:val="20"/>
          <w:szCs w:val="20"/>
        </w:rPr>
        <w:t xml:space="preserve"> </w:t>
      </w:r>
      <w:r w:rsidRPr="00D42F22">
        <w:rPr>
          <w:rFonts w:ascii="Verdana" w:hAnsi="Verdana" w:cs="Verdana-Bold"/>
          <w:b/>
          <w:bCs/>
          <w:sz w:val="20"/>
          <w:szCs w:val="20"/>
        </w:rPr>
        <w:t>zobowiązany jest przekazać Zamawiającemu oświadczenie o</w:t>
      </w:r>
      <w:r w:rsidR="008E7355">
        <w:rPr>
          <w:rFonts w:ascii="Verdana" w:hAnsi="Verdana" w:cs="Verdana-Bold"/>
          <w:b/>
          <w:bCs/>
          <w:sz w:val="20"/>
          <w:szCs w:val="20"/>
        </w:rPr>
        <w:t> </w:t>
      </w:r>
      <w:r w:rsidRPr="00D42F22">
        <w:rPr>
          <w:rFonts w:ascii="Verdana" w:hAnsi="Verdana" w:cs="Verdana-Bold"/>
          <w:b/>
          <w:bCs/>
          <w:sz w:val="20"/>
          <w:szCs w:val="20"/>
        </w:rPr>
        <w:t>przynależności lub</w:t>
      </w:r>
      <w:r w:rsidR="00F44A60">
        <w:rPr>
          <w:rFonts w:ascii="Verdana" w:hAnsi="Verdana" w:cs="Verdana-Bold"/>
          <w:b/>
          <w:bCs/>
          <w:sz w:val="20"/>
          <w:szCs w:val="20"/>
        </w:rPr>
        <w:t xml:space="preserve"> </w:t>
      </w:r>
      <w:r w:rsidRPr="00D42F22">
        <w:rPr>
          <w:rFonts w:ascii="Verdana" w:hAnsi="Verdana" w:cs="Verdana-Bold"/>
          <w:b/>
          <w:bCs/>
          <w:sz w:val="20"/>
          <w:szCs w:val="20"/>
        </w:rPr>
        <w:t>braku przynależności do tej samej grupy kapitałowej, o</w:t>
      </w:r>
      <w:r w:rsidR="008E7355">
        <w:rPr>
          <w:rFonts w:ascii="Verdana" w:hAnsi="Verdana" w:cs="Verdana-Bold"/>
          <w:b/>
          <w:bCs/>
          <w:sz w:val="20"/>
          <w:szCs w:val="20"/>
        </w:rPr>
        <w:t> </w:t>
      </w:r>
      <w:r w:rsidRPr="00D42F22">
        <w:rPr>
          <w:rFonts w:ascii="Verdana" w:hAnsi="Verdana" w:cs="Verdana-Bold"/>
          <w:b/>
          <w:bCs/>
          <w:sz w:val="20"/>
          <w:szCs w:val="20"/>
        </w:rPr>
        <w:t>której mowa w art. 24 ust. 1pkt</w:t>
      </w:r>
      <w:r>
        <w:rPr>
          <w:rFonts w:ascii="Verdana" w:hAnsi="Verdana" w:cs="Verdana-Bold"/>
          <w:b/>
          <w:bCs/>
          <w:sz w:val="20"/>
          <w:szCs w:val="20"/>
        </w:rPr>
        <w:t xml:space="preserve"> 23 ustawy </w:t>
      </w:r>
      <w:proofErr w:type="spellStart"/>
      <w:r>
        <w:rPr>
          <w:rFonts w:ascii="Verdana" w:hAnsi="Verdana" w:cs="Verdana-Bold"/>
          <w:b/>
          <w:bCs/>
          <w:sz w:val="20"/>
          <w:szCs w:val="20"/>
        </w:rPr>
        <w:t>Pzp</w:t>
      </w:r>
      <w:proofErr w:type="spellEnd"/>
      <w:r>
        <w:rPr>
          <w:rFonts w:ascii="Verdana" w:hAnsi="Verdana" w:cs="Verdana-Bold"/>
          <w:b/>
          <w:bCs/>
          <w:sz w:val="20"/>
          <w:szCs w:val="20"/>
        </w:rPr>
        <w:t xml:space="preserve"> – załącznik nr</w:t>
      </w:r>
      <w:r w:rsidR="00755DDD">
        <w:rPr>
          <w:rFonts w:ascii="Verdana" w:hAnsi="Verdana" w:cs="Verdana-Bold"/>
          <w:b/>
          <w:bCs/>
          <w:sz w:val="20"/>
          <w:szCs w:val="20"/>
        </w:rPr>
        <w:t>4</w:t>
      </w:r>
      <w:r w:rsidR="008E7355">
        <w:rPr>
          <w:rFonts w:ascii="Verdana" w:hAnsi="Verdana" w:cs="Verdana-Bold"/>
          <w:b/>
          <w:bCs/>
          <w:sz w:val="20"/>
          <w:szCs w:val="20"/>
        </w:rPr>
        <w:t xml:space="preserve"> do SIWZ</w:t>
      </w:r>
      <w:r w:rsidR="00873D6C">
        <w:rPr>
          <w:rFonts w:ascii="Verdana" w:hAnsi="Verdana" w:cs="Verdana-Bold"/>
          <w:b/>
          <w:bCs/>
          <w:sz w:val="20"/>
          <w:szCs w:val="20"/>
        </w:rPr>
        <w:t xml:space="preserve"> </w:t>
      </w:r>
      <w:r w:rsidR="007531F7">
        <w:rPr>
          <w:rFonts w:ascii="Verdana" w:hAnsi="Verdana" w:cs="Verdana-Bold"/>
          <w:b/>
          <w:bCs/>
          <w:sz w:val="20"/>
          <w:szCs w:val="20"/>
        </w:rPr>
        <w:t>(w oryginale lub kopii poświadczonej za zgodność z oryginałem)</w:t>
      </w:r>
      <w:r w:rsidR="004227EF">
        <w:rPr>
          <w:rFonts w:ascii="Verdana" w:hAnsi="Verdana" w:cs="Verdana-Bold"/>
          <w:b/>
          <w:bCs/>
          <w:sz w:val="20"/>
          <w:szCs w:val="20"/>
        </w:rPr>
        <w:t>.</w:t>
      </w:r>
      <w:r w:rsidR="00E069BD">
        <w:rPr>
          <w:rFonts w:ascii="Verdana" w:hAnsi="Verdana" w:cs="Verdana-Bold"/>
          <w:b/>
          <w:bCs/>
          <w:sz w:val="20"/>
          <w:szCs w:val="20"/>
        </w:rPr>
        <w:t xml:space="preserve"> Przedmiotowe oświadczenie można również przesłać na adres email: </w:t>
      </w:r>
      <w:hyperlink r:id="rId10" w:history="1">
        <w:r w:rsidR="00E069BD" w:rsidRPr="00B175D5">
          <w:rPr>
            <w:rStyle w:val="Hipercze"/>
            <w:rFonts w:ascii="Verdana" w:hAnsi="Verdana" w:cs="Verdana-Bold"/>
            <w:b/>
            <w:bCs/>
            <w:sz w:val="20"/>
            <w:szCs w:val="20"/>
          </w:rPr>
          <w:t>przetargi@zabiawola.pl</w:t>
        </w:r>
      </w:hyperlink>
      <w:r w:rsidR="00E069BD">
        <w:rPr>
          <w:rFonts w:ascii="Verdana" w:hAnsi="Verdana" w:cs="Verdana-Bold"/>
          <w:b/>
          <w:bCs/>
          <w:sz w:val="20"/>
          <w:szCs w:val="20"/>
        </w:rPr>
        <w:t xml:space="preserve"> w postaci elektronicznej opatrzonej kwalifikowanym podpisem elektronicznym.</w:t>
      </w:r>
    </w:p>
    <w:p w14:paraId="2E1D685C" w14:textId="77777777" w:rsidR="00634ACF" w:rsidRDefault="00634ACF" w:rsidP="00634ACF">
      <w:pPr>
        <w:autoSpaceDE w:val="0"/>
        <w:autoSpaceDN w:val="0"/>
        <w:adjustRightInd w:val="0"/>
        <w:spacing w:after="0" w:line="240" w:lineRule="auto"/>
        <w:jc w:val="both"/>
        <w:rPr>
          <w:rFonts w:ascii="Verdana" w:hAnsi="Verdana" w:cs="Verdana-Bold"/>
          <w:b/>
          <w:bCs/>
          <w:sz w:val="20"/>
          <w:szCs w:val="20"/>
        </w:rPr>
      </w:pPr>
    </w:p>
    <w:p w14:paraId="39395E86" w14:textId="77777777" w:rsidR="00634ACF" w:rsidRDefault="00634ACF" w:rsidP="00634ACF">
      <w:pPr>
        <w:autoSpaceDE w:val="0"/>
        <w:autoSpaceDN w:val="0"/>
        <w:adjustRightInd w:val="0"/>
        <w:spacing w:after="0" w:line="240" w:lineRule="auto"/>
        <w:jc w:val="both"/>
        <w:rPr>
          <w:rFonts w:ascii="Verdana" w:hAnsi="Verdana" w:cs="Verdana-BoldItalic"/>
          <w:bCs/>
          <w:i/>
          <w:iCs/>
          <w:sz w:val="20"/>
          <w:szCs w:val="20"/>
          <w:u w:val="single"/>
        </w:rPr>
      </w:pPr>
      <w:r w:rsidRPr="004F0C27">
        <w:rPr>
          <w:rFonts w:ascii="Verdana" w:hAnsi="Verdana" w:cs="Verdana-BoldItalic"/>
          <w:bCs/>
          <w:i/>
          <w:iCs/>
          <w:sz w:val="20"/>
          <w:szCs w:val="20"/>
          <w:u w:val="single"/>
        </w:rPr>
        <w:t xml:space="preserve">Niżej wymienionych dokumentów nie należy dołączyć do oferty. Wykonawca, którego oferta zostanie uznana za </w:t>
      </w:r>
      <w:r w:rsidR="008E7355">
        <w:rPr>
          <w:rFonts w:ascii="Verdana" w:hAnsi="Verdana" w:cs="Verdana-BoldItalic"/>
          <w:bCs/>
          <w:i/>
          <w:iCs/>
          <w:sz w:val="20"/>
          <w:szCs w:val="20"/>
          <w:u w:val="single"/>
        </w:rPr>
        <w:t>najwyżej ocenioną w ramach rankingu ofert</w:t>
      </w:r>
      <w:r w:rsidRPr="004F0C27">
        <w:rPr>
          <w:rFonts w:ascii="Verdana" w:hAnsi="Verdana" w:cs="Verdana-BoldItalic"/>
          <w:bCs/>
          <w:i/>
          <w:iCs/>
          <w:sz w:val="20"/>
          <w:szCs w:val="20"/>
          <w:u w:val="single"/>
        </w:rPr>
        <w:t xml:space="preserve"> zostanie powiadomiony odrębnym pismem o terminie i miejscu ich dostarczenia:</w:t>
      </w:r>
    </w:p>
    <w:p w14:paraId="68EC10FF" w14:textId="77777777" w:rsidR="008E7355" w:rsidRPr="004F0C27" w:rsidRDefault="008E7355" w:rsidP="00634ACF">
      <w:pPr>
        <w:autoSpaceDE w:val="0"/>
        <w:autoSpaceDN w:val="0"/>
        <w:adjustRightInd w:val="0"/>
        <w:spacing w:after="0" w:line="240" w:lineRule="auto"/>
        <w:jc w:val="both"/>
        <w:rPr>
          <w:rFonts w:ascii="Verdana" w:hAnsi="Verdana" w:cs="Verdana-BoldItalic"/>
          <w:bCs/>
          <w:i/>
          <w:iCs/>
          <w:sz w:val="20"/>
          <w:szCs w:val="20"/>
          <w:u w:val="single"/>
        </w:rPr>
      </w:pPr>
    </w:p>
    <w:p w14:paraId="4354EA11" w14:textId="77777777" w:rsidR="00634ACF" w:rsidRPr="00D42F22"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D42F22">
        <w:rPr>
          <w:rFonts w:ascii="Verdana" w:hAnsi="Verdana" w:cs="Verdana-Bold"/>
          <w:b/>
          <w:bCs/>
          <w:sz w:val="20"/>
          <w:szCs w:val="20"/>
        </w:rPr>
        <w:t>Wykaz dokumentów i oświadczeń, które wykonawca składa w postępowaniu na</w:t>
      </w:r>
    </w:p>
    <w:p w14:paraId="2BA46971" w14:textId="2F654F11" w:rsidR="00634ACF" w:rsidRPr="00D42F22" w:rsidRDefault="00634ACF" w:rsidP="00634ACF">
      <w:pPr>
        <w:autoSpaceDE w:val="0"/>
        <w:autoSpaceDN w:val="0"/>
        <w:adjustRightInd w:val="0"/>
        <w:spacing w:after="0" w:line="240" w:lineRule="auto"/>
        <w:jc w:val="both"/>
        <w:rPr>
          <w:rFonts w:ascii="Verdana" w:hAnsi="Verdana" w:cs="Verdana-Bold"/>
          <w:b/>
          <w:bCs/>
          <w:sz w:val="20"/>
          <w:szCs w:val="20"/>
        </w:rPr>
      </w:pPr>
      <w:r w:rsidRPr="00D42F22">
        <w:rPr>
          <w:rFonts w:ascii="Verdana" w:hAnsi="Verdana" w:cs="Verdana-Bold"/>
          <w:b/>
          <w:bCs/>
          <w:sz w:val="20"/>
          <w:szCs w:val="20"/>
        </w:rPr>
        <w:t xml:space="preserve">wezwanie </w:t>
      </w:r>
      <w:r w:rsidR="00873D6C">
        <w:rPr>
          <w:rFonts w:ascii="Verdana" w:hAnsi="Verdana" w:cs="Verdana-Bold"/>
          <w:b/>
          <w:bCs/>
          <w:sz w:val="20"/>
          <w:szCs w:val="20"/>
        </w:rPr>
        <w:t>Z</w:t>
      </w:r>
      <w:r w:rsidRPr="00D42F22">
        <w:rPr>
          <w:rFonts w:ascii="Verdana" w:hAnsi="Verdana" w:cs="Verdana-Bold"/>
          <w:b/>
          <w:bCs/>
          <w:sz w:val="20"/>
          <w:szCs w:val="20"/>
        </w:rPr>
        <w:t xml:space="preserve">amawiającego na potwierdzenie </w:t>
      </w:r>
      <w:r w:rsidR="00396B43" w:rsidRPr="00D42F22">
        <w:rPr>
          <w:rFonts w:ascii="Verdana" w:hAnsi="Verdana" w:cs="Verdana-Bold"/>
          <w:b/>
          <w:bCs/>
          <w:sz w:val="20"/>
          <w:szCs w:val="20"/>
        </w:rPr>
        <w:t>okoliczności, o których</w:t>
      </w:r>
      <w:r w:rsidRPr="00D42F22">
        <w:rPr>
          <w:rFonts w:ascii="Verdana" w:hAnsi="Verdana" w:cs="Verdana-Bold"/>
          <w:b/>
          <w:bCs/>
          <w:sz w:val="20"/>
          <w:szCs w:val="20"/>
        </w:rPr>
        <w:t xml:space="preserve"> mowa w art. 25</w:t>
      </w:r>
    </w:p>
    <w:p w14:paraId="5D6DD0AB" w14:textId="7FA43959" w:rsidR="00634ACF" w:rsidRDefault="00634ACF" w:rsidP="00634ACF">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ust. 1 pkt 1</w:t>
      </w:r>
      <w:r w:rsidRPr="00D42F22">
        <w:rPr>
          <w:rFonts w:ascii="Verdana" w:hAnsi="Verdana" w:cs="Verdana-Bold"/>
          <w:b/>
          <w:bCs/>
          <w:sz w:val="20"/>
          <w:szCs w:val="20"/>
        </w:rPr>
        <w:t xml:space="preserve"> ustawy</w:t>
      </w:r>
      <w:r w:rsidR="00F44A60">
        <w:rPr>
          <w:rFonts w:ascii="Verdana" w:hAnsi="Verdana" w:cs="Verdana-Bold"/>
          <w:b/>
          <w:bCs/>
          <w:sz w:val="20"/>
          <w:szCs w:val="20"/>
        </w:rPr>
        <w:t xml:space="preserve"> </w:t>
      </w:r>
      <w:proofErr w:type="spellStart"/>
      <w:r w:rsidR="008E7355">
        <w:rPr>
          <w:rFonts w:ascii="Verdana" w:hAnsi="Verdana" w:cs="Verdana-Bold"/>
          <w:b/>
          <w:bCs/>
          <w:sz w:val="20"/>
          <w:szCs w:val="20"/>
        </w:rPr>
        <w:t>Pzp</w:t>
      </w:r>
      <w:proofErr w:type="spellEnd"/>
      <w:r w:rsidRPr="00D42F22">
        <w:rPr>
          <w:rFonts w:ascii="Verdana" w:hAnsi="Verdana" w:cs="Verdana-Bold"/>
          <w:b/>
          <w:bCs/>
          <w:sz w:val="20"/>
          <w:szCs w:val="20"/>
        </w:rPr>
        <w:t>:</w:t>
      </w:r>
    </w:p>
    <w:p w14:paraId="58EB07F0" w14:textId="77777777" w:rsidR="009D5D7C" w:rsidRDefault="009D5D7C" w:rsidP="00634ACF">
      <w:pPr>
        <w:autoSpaceDE w:val="0"/>
        <w:autoSpaceDN w:val="0"/>
        <w:adjustRightInd w:val="0"/>
        <w:spacing w:after="0" w:line="240" w:lineRule="auto"/>
        <w:rPr>
          <w:rFonts w:ascii="Verdana" w:eastAsia="TimesNewRoman" w:hAnsi="Verdana" w:cs="TimesNewRoman"/>
          <w:sz w:val="20"/>
          <w:szCs w:val="20"/>
        </w:rPr>
      </w:pPr>
    </w:p>
    <w:p w14:paraId="4B9C5788" w14:textId="77777777" w:rsidR="00755DDD" w:rsidRPr="00087073" w:rsidRDefault="00755DDD" w:rsidP="00D96D8D">
      <w:pPr>
        <w:pStyle w:val="Akapitzlist"/>
        <w:numPr>
          <w:ilvl w:val="0"/>
          <w:numId w:val="33"/>
        </w:numPr>
        <w:autoSpaceDE w:val="0"/>
        <w:autoSpaceDN w:val="0"/>
        <w:adjustRightInd w:val="0"/>
        <w:jc w:val="both"/>
        <w:rPr>
          <w:rFonts w:ascii="Verdana" w:eastAsia="TimesNewRoman" w:hAnsi="Verdana" w:cs="TimesNewRoman"/>
          <w:sz w:val="20"/>
          <w:szCs w:val="20"/>
        </w:rPr>
      </w:pPr>
      <w:r w:rsidRPr="00087073">
        <w:rPr>
          <w:rFonts w:ascii="Verdana" w:eastAsia="TimesNewRoman" w:hAnsi="Verdana" w:cs="TimesNewRoman"/>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87073">
        <w:rPr>
          <w:rFonts w:ascii="Verdana" w:eastAsia="TimesNewRoman" w:hAnsi="Verdana" w:cs="TimesNewRoman"/>
          <w:b/>
          <w:sz w:val="20"/>
          <w:szCs w:val="20"/>
        </w:rPr>
        <w:t xml:space="preserve">– wg wzoru załącznik nr </w:t>
      </w:r>
      <w:r w:rsidR="00194D62">
        <w:rPr>
          <w:rFonts w:ascii="Verdana" w:eastAsia="TimesNewRoman" w:hAnsi="Verdana" w:cs="TimesNewRoman"/>
          <w:b/>
          <w:sz w:val="20"/>
          <w:szCs w:val="20"/>
        </w:rPr>
        <w:t>6</w:t>
      </w:r>
      <w:r w:rsidRPr="00087073">
        <w:rPr>
          <w:rFonts w:ascii="Verdana" w:eastAsia="TimesNewRoman" w:hAnsi="Verdana" w:cs="TimesNewRoman"/>
          <w:b/>
          <w:sz w:val="20"/>
          <w:szCs w:val="20"/>
        </w:rPr>
        <w:t xml:space="preserve"> do SIWZ.</w:t>
      </w:r>
    </w:p>
    <w:p w14:paraId="47D6D1F9" w14:textId="77777777" w:rsidR="00F0058A" w:rsidRDefault="00F0058A" w:rsidP="00634ACF">
      <w:pPr>
        <w:autoSpaceDE w:val="0"/>
        <w:autoSpaceDN w:val="0"/>
        <w:adjustRightInd w:val="0"/>
        <w:spacing w:after="0" w:line="240" w:lineRule="auto"/>
        <w:rPr>
          <w:rFonts w:ascii="Verdana" w:eastAsia="TimesNewRoman" w:hAnsi="Verdana" w:cs="TimesNewRoman"/>
          <w:sz w:val="20"/>
          <w:szCs w:val="20"/>
        </w:rPr>
      </w:pPr>
    </w:p>
    <w:p w14:paraId="6002B392" w14:textId="2A17F21A" w:rsidR="008E7355" w:rsidRPr="00873D6C" w:rsidRDefault="00634ACF" w:rsidP="00873D6C">
      <w:pPr>
        <w:pStyle w:val="Akapitzlist"/>
        <w:numPr>
          <w:ilvl w:val="0"/>
          <w:numId w:val="25"/>
        </w:numPr>
        <w:autoSpaceDE w:val="0"/>
        <w:autoSpaceDN w:val="0"/>
        <w:adjustRightInd w:val="0"/>
        <w:jc w:val="both"/>
        <w:rPr>
          <w:rFonts w:ascii="TimesNewRoman" w:eastAsia="TimesNewRoman" w:cs="TimesNewRoman"/>
          <w:sz w:val="20"/>
          <w:szCs w:val="20"/>
        </w:rPr>
      </w:pPr>
      <w:r w:rsidRPr="0051134F">
        <w:rPr>
          <w:rFonts w:ascii="Verdana" w:hAnsi="Verdana" w:cs="Verdana-Bold"/>
          <w:b/>
          <w:bCs/>
          <w:sz w:val="20"/>
          <w:szCs w:val="20"/>
        </w:rPr>
        <w:t xml:space="preserve">Wykaz dokumentów i oświadczeń, które wykonawca składa w postępowaniu na wezwanie </w:t>
      </w:r>
      <w:r w:rsidR="00873D6C">
        <w:rPr>
          <w:rFonts w:ascii="Verdana" w:hAnsi="Verdana" w:cs="Verdana-Bold"/>
          <w:b/>
          <w:bCs/>
          <w:sz w:val="20"/>
          <w:szCs w:val="20"/>
        </w:rPr>
        <w:t>Z</w:t>
      </w:r>
      <w:r w:rsidRPr="0051134F">
        <w:rPr>
          <w:rFonts w:ascii="Verdana" w:hAnsi="Verdana" w:cs="Verdana-Bold"/>
          <w:b/>
          <w:bCs/>
          <w:sz w:val="20"/>
          <w:szCs w:val="20"/>
        </w:rPr>
        <w:t>amawiającego na potwierdzenie okoliczności, o których mowa w</w:t>
      </w:r>
      <w:r w:rsidR="008E7355">
        <w:rPr>
          <w:rFonts w:ascii="Verdana" w:hAnsi="Verdana" w:cs="Verdana-Bold"/>
          <w:b/>
          <w:bCs/>
          <w:sz w:val="20"/>
          <w:szCs w:val="20"/>
        </w:rPr>
        <w:t> </w:t>
      </w:r>
      <w:r w:rsidRPr="0051134F">
        <w:rPr>
          <w:rFonts w:ascii="Verdana" w:hAnsi="Verdana" w:cs="Verdana-Bold"/>
          <w:b/>
          <w:bCs/>
          <w:sz w:val="20"/>
          <w:szCs w:val="20"/>
        </w:rPr>
        <w:t>art. 25 ust. 1 pkt 2 ustawy</w:t>
      </w:r>
      <w:r w:rsidR="00F44A60">
        <w:rPr>
          <w:rFonts w:ascii="Verdana" w:hAnsi="Verdana" w:cs="Verdana-Bold"/>
          <w:b/>
          <w:bCs/>
          <w:sz w:val="20"/>
          <w:szCs w:val="20"/>
        </w:rPr>
        <w:t xml:space="preserve"> </w:t>
      </w:r>
      <w:proofErr w:type="spellStart"/>
      <w:r w:rsidR="008E7355">
        <w:rPr>
          <w:rFonts w:ascii="Verdana" w:hAnsi="Verdana" w:cs="Verdana-Bold"/>
          <w:b/>
          <w:bCs/>
          <w:sz w:val="20"/>
          <w:szCs w:val="20"/>
        </w:rPr>
        <w:t>Pzp</w:t>
      </w:r>
      <w:proofErr w:type="spellEnd"/>
      <w:r w:rsidRPr="0051134F">
        <w:rPr>
          <w:rFonts w:ascii="Verdana" w:hAnsi="Verdana" w:cs="Verdana-Bold"/>
          <w:b/>
          <w:bCs/>
          <w:sz w:val="20"/>
          <w:szCs w:val="20"/>
        </w:rPr>
        <w:t>:</w:t>
      </w:r>
    </w:p>
    <w:p w14:paraId="1EA3CC8D" w14:textId="77777777" w:rsidR="00873D6C" w:rsidRPr="00873D6C" w:rsidRDefault="00873D6C" w:rsidP="00873D6C">
      <w:pPr>
        <w:pStyle w:val="Akapitzlist"/>
        <w:autoSpaceDE w:val="0"/>
        <w:autoSpaceDN w:val="0"/>
        <w:adjustRightInd w:val="0"/>
        <w:ind w:left="360"/>
        <w:jc w:val="both"/>
        <w:rPr>
          <w:rFonts w:ascii="TimesNewRoman" w:eastAsia="TimesNewRoman" w:cs="TimesNewRoman"/>
          <w:sz w:val="20"/>
          <w:szCs w:val="20"/>
        </w:rPr>
      </w:pPr>
    </w:p>
    <w:p w14:paraId="62AFC745" w14:textId="77777777" w:rsidR="00634ACF" w:rsidRPr="00281AE9" w:rsidRDefault="00634ACF" w:rsidP="00634ACF">
      <w:pPr>
        <w:autoSpaceDE w:val="0"/>
        <w:autoSpaceDN w:val="0"/>
        <w:adjustRightInd w:val="0"/>
        <w:jc w:val="both"/>
        <w:rPr>
          <w:rFonts w:ascii="Verdana" w:eastAsia="TimesNewRoman" w:hAnsi="Verdana" w:cs="TimesNewRoman"/>
          <w:sz w:val="20"/>
          <w:szCs w:val="20"/>
        </w:rPr>
      </w:pPr>
      <w:r>
        <w:rPr>
          <w:rFonts w:ascii="Verdana" w:eastAsia="TimesNewRoman" w:hAnsi="Verdana" w:cs="TimesNewRoman"/>
          <w:sz w:val="20"/>
          <w:szCs w:val="20"/>
        </w:rPr>
        <w:t>Nie dotyczy</w:t>
      </w:r>
    </w:p>
    <w:p w14:paraId="0C7C9D1A" w14:textId="34884C7F" w:rsidR="008E7355"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51134F">
        <w:rPr>
          <w:rFonts w:ascii="Verdana" w:hAnsi="Verdana" w:cs="Verdana-Bold"/>
          <w:b/>
          <w:bCs/>
          <w:sz w:val="20"/>
          <w:szCs w:val="20"/>
        </w:rPr>
        <w:t xml:space="preserve">Wykaz dokumentów i oświadczeń, które wykonawca składa w postępowaniu na wezwanie </w:t>
      </w:r>
      <w:r w:rsidR="00873D6C">
        <w:rPr>
          <w:rFonts w:ascii="Verdana" w:hAnsi="Verdana" w:cs="Verdana-Bold"/>
          <w:b/>
          <w:bCs/>
          <w:sz w:val="20"/>
          <w:szCs w:val="20"/>
        </w:rPr>
        <w:t>Z</w:t>
      </w:r>
      <w:r w:rsidRPr="0051134F">
        <w:rPr>
          <w:rFonts w:ascii="Verdana" w:hAnsi="Verdana" w:cs="Verdana-Bold"/>
          <w:b/>
          <w:bCs/>
          <w:sz w:val="20"/>
          <w:szCs w:val="20"/>
        </w:rPr>
        <w:t>amawiającego na potwierdzenie okoliczności, o których mowa w</w:t>
      </w:r>
      <w:r w:rsidR="008E7355">
        <w:rPr>
          <w:rFonts w:ascii="Verdana" w:hAnsi="Verdana" w:cs="Verdana-Bold"/>
          <w:b/>
          <w:bCs/>
          <w:sz w:val="20"/>
          <w:szCs w:val="20"/>
        </w:rPr>
        <w:t> </w:t>
      </w:r>
      <w:r w:rsidRPr="0051134F">
        <w:rPr>
          <w:rFonts w:ascii="Verdana" w:hAnsi="Verdana" w:cs="Verdana-Bold"/>
          <w:b/>
          <w:bCs/>
          <w:sz w:val="20"/>
          <w:szCs w:val="20"/>
        </w:rPr>
        <w:t xml:space="preserve">art. 25 </w:t>
      </w:r>
      <w:r>
        <w:rPr>
          <w:rFonts w:ascii="Verdana" w:hAnsi="Verdana" w:cs="Verdana-Bold"/>
          <w:b/>
          <w:bCs/>
          <w:sz w:val="20"/>
          <w:szCs w:val="20"/>
        </w:rPr>
        <w:t>ust. 1 pkt 3</w:t>
      </w:r>
      <w:r w:rsidRPr="0051134F">
        <w:rPr>
          <w:rFonts w:ascii="Verdana" w:hAnsi="Verdana" w:cs="Verdana-Bold"/>
          <w:b/>
          <w:bCs/>
          <w:sz w:val="20"/>
          <w:szCs w:val="20"/>
        </w:rPr>
        <w:t xml:space="preserve"> ustawy</w:t>
      </w:r>
      <w:r w:rsidR="00F44A60">
        <w:rPr>
          <w:rFonts w:ascii="Verdana" w:hAnsi="Verdana" w:cs="Verdana-Bold"/>
          <w:b/>
          <w:bCs/>
          <w:sz w:val="20"/>
          <w:szCs w:val="20"/>
        </w:rPr>
        <w:t xml:space="preserve"> </w:t>
      </w:r>
      <w:proofErr w:type="spellStart"/>
      <w:r w:rsidR="008E7355">
        <w:rPr>
          <w:rFonts w:ascii="Verdana" w:hAnsi="Verdana" w:cs="Verdana-Bold"/>
          <w:b/>
          <w:bCs/>
          <w:sz w:val="20"/>
          <w:szCs w:val="20"/>
        </w:rPr>
        <w:t>Pzp</w:t>
      </w:r>
      <w:proofErr w:type="spellEnd"/>
      <w:r w:rsidR="008E7355">
        <w:rPr>
          <w:rFonts w:ascii="Verdana" w:hAnsi="Verdana" w:cs="Verdana-Bold"/>
          <w:b/>
          <w:bCs/>
          <w:sz w:val="20"/>
          <w:szCs w:val="20"/>
        </w:rPr>
        <w:t>:</w:t>
      </w:r>
    </w:p>
    <w:p w14:paraId="23A3ABAA" w14:textId="77777777" w:rsidR="00634ACF" w:rsidRDefault="00634ACF" w:rsidP="008E7355">
      <w:pPr>
        <w:pStyle w:val="Akapitzlist"/>
        <w:autoSpaceDE w:val="0"/>
        <w:autoSpaceDN w:val="0"/>
        <w:adjustRightInd w:val="0"/>
        <w:ind w:left="360"/>
        <w:jc w:val="both"/>
        <w:rPr>
          <w:rFonts w:ascii="Verdana" w:hAnsi="Verdana" w:cs="Verdana-Bold"/>
          <w:b/>
          <w:bCs/>
          <w:sz w:val="20"/>
          <w:szCs w:val="20"/>
        </w:rPr>
      </w:pPr>
    </w:p>
    <w:p w14:paraId="58FD5B98" w14:textId="40D19995" w:rsidR="00755DDD" w:rsidRDefault="00755DDD" w:rsidP="00D96D8D">
      <w:pPr>
        <w:pStyle w:val="Akapitzlist"/>
        <w:numPr>
          <w:ilvl w:val="0"/>
          <w:numId w:val="34"/>
        </w:numPr>
        <w:autoSpaceDE w:val="0"/>
        <w:autoSpaceDN w:val="0"/>
        <w:adjustRightInd w:val="0"/>
        <w:jc w:val="both"/>
        <w:rPr>
          <w:rFonts w:ascii="Verdana" w:eastAsia="Calibri" w:hAnsi="Verdana" w:cs="Verdana"/>
          <w:sz w:val="20"/>
          <w:szCs w:val="20"/>
        </w:rPr>
      </w:pPr>
      <w:r w:rsidRPr="00755DDD">
        <w:rPr>
          <w:rFonts w:ascii="Verdana" w:eastAsia="Calibri" w:hAnsi="Verdana" w:cs="Verdana"/>
          <w:sz w:val="20"/>
          <w:szCs w:val="20"/>
        </w:rPr>
        <w:lastRenderedPageBreak/>
        <w:t>odpis z właściwego rejestru lub z centralnej ewidencji i informacji o działalności gospodarczej, jeżeli odrębne przepisy wymagają wpisu do rejestru lub ewidencji, w celu potwierdzenia braku podstaw do wykluczenia na podstawie art. 24 ust. 5 pkt 1 ustawy</w:t>
      </w:r>
      <w:r w:rsidR="00873D6C">
        <w:rPr>
          <w:rFonts w:ascii="Verdana" w:eastAsia="Calibri" w:hAnsi="Verdana" w:cs="Verdana"/>
          <w:sz w:val="20"/>
          <w:szCs w:val="20"/>
        </w:rPr>
        <w:t>.</w:t>
      </w:r>
    </w:p>
    <w:p w14:paraId="0AAFB0F6" w14:textId="77777777"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p>
    <w:p w14:paraId="11247F93" w14:textId="5721F071" w:rsidR="00755DDD" w:rsidRPr="00755DDD" w:rsidRDefault="00755DDD" w:rsidP="00755DDD">
      <w:pPr>
        <w:autoSpaceDE w:val="0"/>
        <w:autoSpaceDN w:val="0"/>
        <w:adjustRightInd w:val="0"/>
        <w:spacing w:after="0" w:line="240" w:lineRule="auto"/>
        <w:jc w:val="both"/>
        <w:rPr>
          <w:rFonts w:ascii="Verdana" w:eastAsia="Calibri" w:hAnsi="Verdana" w:cs="Times New Roman"/>
          <w:bCs/>
          <w:sz w:val="20"/>
          <w:szCs w:val="20"/>
        </w:rPr>
      </w:pPr>
      <w:r w:rsidRPr="00755DDD">
        <w:rPr>
          <w:rFonts w:ascii="Verdana" w:eastAsia="Calibri" w:hAnsi="Verdana" w:cs="Times New Roman"/>
          <w:bCs/>
          <w:sz w:val="20"/>
          <w:szCs w:val="20"/>
        </w:rPr>
        <w:t>Zamawiający żąda od wykonawcy, który polega na zdolnościach lub sytuacji innych podmiotów na zasadach określonych w art. 22a ustawy</w:t>
      </w:r>
      <w:r w:rsidR="00F44A60">
        <w:rPr>
          <w:rFonts w:ascii="Verdana" w:eastAsia="Calibri" w:hAnsi="Verdana" w:cs="Times New Roman"/>
          <w:bCs/>
          <w:sz w:val="20"/>
          <w:szCs w:val="20"/>
        </w:rPr>
        <w:t xml:space="preserve"> </w:t>
      </w:r>
      <w:proofErr w:type="spellStart"/>
      <w:r>
        <w:rPr>
          <w:rFonts w:ascii="Verdana" w:eastAsia="Calibri" w:hAnsi="Verdana" w:cs="Times New Roman"/>
          <w:bCs/>
          <w:sz w:val="20"/>
          <w:szCs w:val="20"/>
        </w:rPr>
        <w:t>Pzp</w:t>
      </w:r>
      <w:proofErr w:type="spellEnd"/>
      <w:r w:rsidRPr="00755DDD">
        <w:rPr>
          <w:rFonts w:ascii="Verdana" w:eastAsia="Calibri" w:hAnsi="Verdana" w:cs="Times New Roman"/>
          <w:bCs/>
          <w:sz w:val="20"/>
          <w:szCs w:val="20"/>
        </w:rPr>
        <w:t>, przedstawienia w odniesieniu do tych podmiotów dokumentów wymienionych w lit. a</w:t>
      </w:r>
      <w:r w:rsidR="008903BD">
        <w:rPr>
          <w:rFonts w:ascii="Verdana" w:eastAsia="Calibri" w:hAnsi="Verdana" w:cs="Times New Roman"/>
          <w:bCs/>
          <w:sz w:val="20"/>
          <w:szCs w:val="20"/>
        </w:rPr>
        <w:t xml:space="preserve">) </w:t>
      </w:r>
      <w:r>
        <w:rPr>
          <w:rFonts w:ascii="Verdana" w:eastAsia="Calibri" w:hAnsi="Verdana" w:cs="Times New Roman"/>
          <w:bCs/>
          <w:sz w:val="20"/>
          <w:szCs w:val="20"/>
        </w:rPr>
        <w:t>powyżej</w:t>
      </w:r>
      <w:r w:rsidRPr="00755DDD">
        <w:rPr>
          <w:rFonts w:ascii="Verdana" w:eastAsia="Calibri" w:hAnsi="Verdana" w:cs="Times New Roman"/>
          <w:bCs/>
          <w:sz w:val="20"/>
          <w:szCs w:val="20"/>
        </w:rPr>
        <w:t>.</w:t>
      </w:r>
    </w:p>
    <w:p w14:paraId="403ED257" w14:textId="77777777" w:rsidR="00755DDD" w:rsidRPr="00755DDD" w:rsidRDefault="00755DDD" w:rsidP="00755DDD">
      <w:pPr>
        <w:autoSpaceDE w:val="0"/>
        <w:autoSpaceDN w:val="0"/>
        <w:adjustRightInd w:val="0"/>
        <w:spacing w:after="0" w:line="240" w:lineRule="auto"/>
        <w:jc w:val="both"/>
        <w:rPr>
          <w:rFonts w:ascii="Verdana" w:eastAsia="Calibri" w:hAnsi="Verdana" w:cs="Verdana-Italic"/>
          <w:i/>
          <w:iCs/>
          <w:sz w:val="20"/>
          <w:szCs w:val="20"/>
        </w:rPr>
      </w:pPr>
    </w:p>
    <w:p w14:paraId="45182654" w14:textId="7AD6E29F" w:rsidR="00755DDD" w:rsidRPr="008903BD" w:rsidRDefault="00755DDD" w:rsidP="008903BD">
      <w:pPr>
        <w:autoSpaceDE w:val="0"/>
        <w:autoSpaceDN w:val="0"/>
        <w:adjustRightInd w:val="0"/>
        <w:spacing w:after="0" w:line="240" w:lineRule="auto"/>
        <w:jc w:val="both"/>
        <w:rPr>
          <w:rFonts w:ascii="Verdana" w:eastAsia="Calibri" w:hAnsi="Verdana" w:cs="Verdana"/>
          <w:sz w:val="20"/>
          <w:szCs w:val="20"/>
        </w:rPr>
      </w:pPr>
      <w:r w:rsidRPr="00755DDD">
        <w:rPr>
          <w:rFonts w:ascii="Verdana" w:eastAsia="Calibri" w:hAnsi="Verdana" w:cs="Verdana"/>
          <w:sz w:val="20"/>
          <w:szCs w:val="20"/>
        </w:rPr>
        <w:t>Jeżeli wykonawca ma siedzibę lub miejsce zamieszkania poza terytorium Rzeczypospolitej Polskiej zamiast dokumentów o których mowa w lit. a</w:t>
      </w:r>
      <w:r w:rsidR="008903BD">
        <w:rPr>
          <w:rFonts w:ascii="Verdana" w:eastAsia="Calibri" w:hAnsi="Verdana" w:cs="Verdana"/>
          <w:sz w:val="20"/>
          <w:szCs w:val="20"/>
        </w:rPr>
        <w:t>)</w:t>
      </w:r>
      <w:r w:rsidR="00873D6C">
        <w:rPr>
          <w:rFonts w:ascii="Verdana" w:eastAsia="Calibri" w:hAnsi="Verdana" w:cs="Verdana"/>
          <w:sz w:val="20"/>
          <w:szCs w:val="20"/>
        </w:rPr>
        <w:t xml:space="preserve"> </w:t>
      </w:r>
      <w:r>
        <w:rPr>
          <w:rFonts w:ascii="Verdana" w:eastAsia="Calibri" w:hAnsi="Verdana" w:cs="Verdana"/>
          <w:sz w:val="20"/>
          <w:szCs w:val="20"/>
        </w:rPr>
        <w:t>powyżej</w:t>
      </w:r>
      <w:r w:rsidRPr="00755DDD">
        <w:rPr>
          <w:rFonts w:ascii="Verdana" w:eastAsia="Calibri" w:hAnsi="Verdana" w:cs="Verdana"/>
          <w:sz w:val="20"/>
          <w:szCs w:val="20"/>
        </w:rPr>
        <w:t xml:space="preserve"> składa dokument wystawiony w kraju, w którym ma siedzibę lub miejsce zamieszkania potwierdzający, że</w:t>
      </w:r>
      <w:r w:rsidR="00F44A60">
        <w:rPr>
          <w:rFonts w:ascii="Verdana" w:eastAsia="Calibri" w:hAnsi="Verdana" w:cs="Verdana"/>
          <w:sz w:val="20"/>
          <w:szCs w:val="20"/>
        </w:rPr>
        <w:t xml:space="preserve"> </w:t>
      </w:r>
      <w:r w:rsidRPr="008903BD">
        <w:rPr>
          <w:rFonts w:ascii="Verdana" w:eastAsia="Calibri" w:hAnsi="Verdana" w:cs="Verdana"/>
          <w:sz w:val="20"/>
          <w:szCs w:val="20"/>
        </w:rPr>
        <w:t>nie otwarto jego likwidacji ani nie ogłoszono upadłości, wystawione nie wcześniej niż</w:t>
      </w:r>
      <w:r w:rsidR="00873D6C">
        <w:rPr>
          <w:rFonts w:ascii="Verdana" w:eastAsia="Calibri" w:hAnsi="Verdana" w:cs="Verdana"/>
          <w:sz w:val="20"/>
          <w:szCs w:val="20"/>
        </w:rPr>
        <w:t xml:space="preserve"> </w:t>
      </w:r>
      <w:r w:rsidRPr="008903BD">
        <w:rPr>
          <w:rFonts w:ascii="Verdana" w:eastAsia="Calibri" w:hAnsi="Verdana" w:cs="Verdana"/>
          <w:sz w:val="20"/>
          <w:szCs w:val="20"/>
        </w:rPr>
        <w:t>6 miesięcy przed upływem terminu składania ofert albo wniosków o dopuszczenie do udziału w postepowaniu.</w:t>
      </w:r>
    </w:p>
    <w:p w14:paraId="4A832C5F" w14:textId="77777777" w:rsidR="008903BD" w:rsidRPr="00830060" w:rsidRDefault="008903BD" w:rsidP="008903BD">
      <w:pPr>
        <w:pStyle w:val="Akapitzlist"/>
        <w:autoSpaceDE w:val="0"/>
        <w:autoSpaceDN w:val="0"/>
        <w:adjustRightInd w:val="0"/>
        <w:ind w:left="360"/>
        <w:jc w:val="both"/>
        <w:rPr>
          <w:rFonts w:ascii="Verdana" w:eastAsia="Calibri" w:hAnsi="Verdana" w:cs="Verdana"/>
          <w:sz w:val="20"/>
          <w:szCs w:val="20"/>
        </w:rPr>
      </w:pPr>
    </w:p>
    <w:p w14:paraId="254A19C5" w14:textId="77777777"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r w:rsidRPr="00755DDD">
        <w:rPr>
          <w:rFonts w:ascii="Verdana" w:eastAsia="Calibri" w:hAnsi="Verdana" w:cs="Verdana"/>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26CB6B91" w14:textId="77777777"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p>
    <w:p w14:paraId="64EA5AB6" w14:textId="24FA2888" w:rsidR="00755DDD" w:rsidRP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Dokumenty i Oświadczenia, o których mowa w Rozporządzeniu z dnia 26 lipca 2016 r. w</w:t>
      </w:r>
      <w:r w:rsidR="00FB54EC">
        <w:rPr>
          <w:rFonts w:ascii="Verdana" w:hAnsi="Verdana" w:cs="Verdana"/>
          <w:sz w:val="20"/>
          <w:szCs w:val="20"/>
        </w:rPr>
        <w:t> </w:t>
      </w:r>
      <w:r w:rsidRPr="00755DDD">
        <w:rPr>
          <w:rFonts w:ascii="Verdana" w:hAnsi="Verdana" w:cs="Verdana"/>
          <w:sz w:val="20"/>
          <w:szCs w:val="20"/>
        </w:rPr>
        <w:t>sprawie rodzajów dokumentów, jakich może żądać Zamawiający od wykonawcy w</w:t>
      </w:r>
      <w:r w:rsidR="00FB54EC">
        <w:rPr>
          <w:rFonts w:ascii="Verdana" w:hAnsi="Verdana" w:cs="Verdana"/>
          <w:sz w:val="20"/>
          <w:szCs w:val="20"/>
        </w:rPr>
        <w:t> </w:t>
      </w:r>
      <w:r w:rsidRPr="00755DDD">
        <w:rPr>
          <w:rFonts w:ascii="Verdana" w:hAnsi="Verdana" w:cs="Verdana"/>
          <w:sz w:val="20"/>
          <w:szCs w:val="20"/>
        </w:rPr>
        <w:t xml:space="preserve">postępowaniu o udzielenie zamówienia (Dz.U. poz. 1126) zmienionym Rozporządzeniem z dnia 16.10.2018 r. (Dz.U. z 2018 r. poz. 1993) dotyczące wykonawcy i innych podmiotów, na których zdolnościach lub sytuacji polega wykonawca na zasadach określonych w art. 22a ustawy </w:t>
      </w:r>
      <w:proofErr w:type="spellStart"/>
      <w:r w:rsidRPr="00755DDD">
        <w:rPr>
          <w:rFonts w:ascii="Verdana" w:hAnsi="Verdana" w:cs="Verdana"/>
          <w:sz w:val="20"/>
          <w:szCs w:val="20"/>
        </w:rPr>
        <w:t>Pzp</w:t>
      </w:r>
      <w:proofErr w:type="spellEnd"/>
      <w:r w:rsidRPr="00755DDD">
        <w:rPr>
          <w:rFonts w:ascii="Verdana" w:hAnsi="Verdana" w:cs="Verdana"/>
          <w:sz w:val="20"/>
          <w:szCs w:val="20"/>
        </w:rPr>
        <w:t xml:space="preserve"> oraz dotyczące podwykonawców, składane są w</w:t>
      </w:r>
      <w:r w:rsidR="00873D6C">
        <w:rPr>
          <w:rFonts w:ascii="Verdana" w:hAnsi="Verdana" w:cs="Verdana"/>
          <w:sz w:val="20"/>
          <w:szCs w:val="20"/>
        </w:rPr>
        <w:t> </w:t>
      </w:r>
      <w:r w:rsidRPr="00755DDD">
        <w:rPr>
          <w:rFonts w:ascii="Verdana" w:hAnsi="Verdana" w:cs="Verdana"/>
          <w:sz w:val="20"/>
          <w:szCs w:val="20"/>
        </w:rPr>
        <w:t>oryginale lub kopii poświadczonej za zgodność z oryginałem.</w:t>
      </w:r>
    </w:p>
    <w:p w14:paraId="0DA6EB6F" w14:textId="77777777" w:rsidR="00755DDD" w:rsidRPr="00755DDD" w:rsidRDefault="00755DDD" w:rsidP="00755DDD">
      <w:pPr>
        <w:autoSpaceDE w:val="0"/>
        <w:autoSpaceDN w:val="0"/>
        <w:adjustRightInd w:val="0"/>
        <w:spacing w:after="0" w:line="240" w:lineRule="auto"/>
        <w:jc w:val="both"/>
        <w:rPr>
          <w:rFonts w:ascii="Verdana" w:eastAsia="Times New Roman" w:hAnsi="Verdana" w:cs="Verdana"/>
          <w:sz w:val="20"/>
          <w:szCs w:val="20"/>
        </w:rPr>
      </w:pPr>
    </w:p>
    <w:p w14:paraId="57A2C9B4" w14:textId="77777777"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Poświadczenia za zgodność z oryginałem dokonuje wykonawca albo podmiot, na którego zdolnościach lub sytuacji polega wykonawca, wykonawcy wspólnie ubiegający się o</w:t>
      </w:r>
      <w:r w:rsidR="00FB54EC">
        <w:rPr>
          <w:rFonts w:ascii="Verdana" w:hAnsi="Verdana" w:cs="Verdana"/>
          <w:sz w:val="20"/>
          <w:szCs w:val="20"/>
        </w:rPr>
        <w:t> </w:t>
      </w:r>
      <w:r w:rsidRPr="00755DDD">
        <w:rPr>
          <w:rFonts w:ascii="Verdana" w:hAnsi="Verdana" w:cs="Verdana"/>
          <w:sz w:val="20"/>
          <w:szCs w:val="20"/>
        </w:rPr>
        <w:t>udzielenie zamówienia publicznego albo podwykonawca - odpowiednio, w zakresie dokumentów, które każdego z nich dotyczą.</w:t>
      </w:r>
    </w:p>
    <w:p w14:paraId="1B20EA11" w14:textId="77777777" w:rsidR="00755DDD" w:rsidRPr="00755DDD" w:rsidRDefault="00755DDD" w:rsidP="00755DDD">
      <w:pPr>
        <w:pStyle w:val="Akapitzlist"/>
        <w:rPr>
          <w:rFonts w:ascii="Verdana" w:hAnsi="Verdana" w:cs="Verdana"/>
          <w:sz w:val="20"/>
          <w:szCs w:val="20"/>
        </w:rPr>
      </w:pPr>
    </w:p>
    <w:p w14:paraId="58C04253" w14:textId="77777777"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Poświadczenie za zgodność z oryginałem następuje przez opatrzenie kopii dokumentu lub kopii oświadczenia, sporządzonych w postaci papierowej, własnoręcznym podpisem.</w:t>
      </w:r>
    </w:p>
    <w:p w14:paraId="62BD542D" w14:textId="77777777" w:rsidR="00755DDD" w:rsidRPr="00755DDD" w:rsidRDefault="00755DDD" w:rsidP="00755DDD">
      <w:pPr>
        <w:pStyle w:val="Akapitzlist"/>
        <w:rPr>
          <w:rFonts w:ascii="Verdana" w:hAnsi="Verdana" w:cs="Verdana"/>
          <w:sz w:val="20"/>
          <w:szCs w:val="20"/>
        </w:rPr>
      </w:pPr>
    </w:p>
    <w:p w14:paraId="14531D04" w14:textId="77777777"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Dokumenty sporządzone w języku obcym są składane wraz z tłumaczeniem na język polski.</w:t>
      </w:r>
    </w:p>
    <w:p w14:paraId="538CCDB0" w14:textId="77777777" w:rsidR="00755DDD" w:rsidRPr="00755DDD" w:rsidRDefault="00755DDD" w:rsidP="00755DDD">
      <w:pPr>
        <w:pStyle w:val="Akapitzlist"/>
        <w:rPr>
          <w:rFonts w:ascii="Verdana" w:hAnsi="Verdana" w:cs="Verdana"/>
          <w:sz w:val="20"/>
          <w:szCs w:val="20"/>
        </w:rPr>
      </w:pPr>
    </w:p>
    <w:p w14:paraId="5BBBAB5B" w14:textId="77777777"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Wszelkie druki, stanowiące załączniki do niniejszej SIWZ są wzorami mającymi ułatwić Wykonawcy złożenie oferty. Dopuszcza się zastosowanie innych druków oświadczeń i</w:t>
      </w:r>
      <w:r w:rsidR="00FB54EC">
        <w:rPr>
          <w:rFonts w:ascii="Verdana" w:hAnsi="Verdana" w:cs="Verdana"/>
          <w:sz w:val="20"/>
          <w:szCs w:val="20"/>
        </w:rPr>
        <w:t> </w:t>
      </w:r>
      <w:r w:rsidRPr="00755DDD">
        <w:rPr>
          <w:rFonts w:ascii="Verdana" w:hAnsi="Verdana" w:cs="Verdana"/>
          <w:sz w:val="20"/>
          <w:szCs w:val="20"/>
        </w:rPr>
        <w:t>wykazów pod warunkiem, że będą one zawierały wszystkie wymagane informacje.</w:t>
      </w:r>
    </w:p>
    <w:p w14:paraId="49A9BAC5" w14:textId="77777777" w:rsidR="00755DDD" w:rsidRPr="00755DDD" w:rsidRDefault="00755DDD" w:rsidP="00755DDD">
      <w:pPr>
        <w:pStyle w:val="Akapitzlist"/>
        <w:rPr>
          <w:rFonts w:ascii="Verdana" w:hAnsi="Verdana" w:cs="Verdana"/>
          <w:sz w:val="20"/>
          <w:szCs w:val="20"/>
        </w:rPr>
      </w:pPr>
    </w:p>
    <w:p w14:paraId="0F6EE2F3" w14:textId="77777777"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Ocena spełnienia warunków zostanie dokonana wg formuły: spełnia/nie spełnia.</w:t>
      </w:r>
    </w:p>
    <w:p w14:paraId="2C052D6A" w14:textId="77777777" w:rsidR="00634ACF" w:rsidRDefault="00634ACF" w:rsidP="00634ACF">
      <w:pPr>
        <w:autoSpaceDE w:val="0"/>
        <w:autoSpaceDN w:val="0"/>
        <w:adjustRightInd w:val="0"/>
        <w:spacing w:after="0" w:line="240" w:lineRule="auto"/>
        <w:rPr>
          <w:rFonts w:ascii="Verdana-Bold" w:hAnsi="Verdana-Bold" w:cs="Verdana-Bold"/>
          <w:b/>
          <w:bCs/>
          <w:sz w:val="18"/>
          <w:szCs w:val="18"/>
        </w:rPr>
      </w:pPr>
    </w:p>
    <w:p w14:paraId="5DAC0AA1" w14:textId="77777777" w:rsidR="00634ACF" w:rsidRDefault="00634ACF" w:rsidP="00634ACF">
      <w:pPr>
        <w:autoSpaceDE w:val="0"/>
        <w:autoSpaceDN w:val="0"/>
        <w:adjustRightInd w:val="0"/>
        <w:spacing w:after="0" w:line="240" w:lineRule="auto"/>
        <w:jc w:val="both"/>
        <w:rPr>
          <w:rFonts w:ascii="Verdana" w:hAnsi="Verdana" w:cs="Verdana-Bold"/>
          <w:b/>
          <w:bCs/>
          <w:sz w:val="20"/>
          <w:szCs w:val="20"/>
        </w:rPr>
      </w:pPr>
      <w:r w:rsidRPr="00E26A62">
        <w:rPr>
          <w:rFonts w:ascii="Verdana" w:hAnsi="Verdana" w:cs="Verdana-Bold"/>
          <w:b/>
          <w:bCs/>
          <w:sz w:val="20"/>
          <w:szCs w:val="20"/>
        </w:rPr>
        <w:t xml:space="preserve">VIII. INFORMACJE O SPOSOBIE POROZUMIEWANIA </w:t>
      </w:r>
      <w:r>
        <w:rPr>
          <w:rFonts w:ascii="Verdana" w:hAnsi="Verdana" w:cs="Verdana-Bold"/>
          <w:b/>
          <w:bCs/>
          <w:sz w:val="20"/>
          <w:szCs w:val="20"/>
        </w:rPr>
        <w:t>SIĘ ZAMAWIAJĄCEGO Z</w:t>
      </w:r>
      <w:r w:rsidR="00D412E9">
        <w:rPr>
          <w:rFonts w:ascii="Verdana" w:hAnsi="Verdana" w:cs="Verdana-Bold"/>
          <w:b/>
          <w:bCs/>
          <w:sz w:val="20"/>
          <w:szCs w:val="20"/>
        </w:rPr>
        <w:t> </w:t>
      </w:r>
      <w:r>
        <w:rPr>
          <w:rFonts w:ascii="Verdana" w:hAnsi="Verdana" w:cs="Verdana-Bold"/>
          <w:b/>
          <w:bCs/>
          <w:sz w:val="20"/>
          <w:szCs w:val="20"/>
        </w:rPr>
        <w:t xml:space="preserve">WYKONAWCAMI </w:t>
      </w:r>
      <w:r w:rsidRPr="00E26A62">
        <w:rPr>
          <w:rFonts w:ascii="Verdana" w:hAnsi="Verdana" w:cs="Verdana-Bold"/>
          <w:b/>
          <w:bCs/>
          <w:sz w:val="20"/>
          <w:szCs w:val="20"/>
        </w:rPr>
        <w:t>ORAZ PRZEKAZYWANIA OŚWIADCZEŃ LUB DOK</w:t>
      </w:r>
      <w:r>
        <w:rPr>
          <w:rFonts w:ascii="Verdana" w:hAnsi="Verdana" w:cs="Verdana-Bold"/>
          <w:b/>
          <w:bCs/>
          <w:sz w:val="20"/>
          <w:szCs w:val="20"/>
        </w:rPr>
        <w:t>UMENTÓW, A</w:t>
      </w:r>
      <w:r w:rsidR="00D412E9">
        <w:rPr>
          <w:rFonts w:ascii="Verdana" w:hAnsi="Verdana" w:cs="Verdana-Bold"/>
          <w:b/>
          <w:bCs/>
          <w:sz w:val="20"/>
          <w:szCs w:val="20"/>
        </w:rPr>
        <w:t> </w:t>
      </w:r>
      <w:r>
        <w:rPr>
          <w:rFonts w:ascii="Verdana" w:hAnsi="Verdana" w:cs="Verdana-Bold"/>
          <w:b/>
          <w:bCs/>
          <w:sz w:val="20"/>
          <w:szCs w:val="20"/>
        </w:rPr>
        <w:t xml:space="preserve">TAKŻE WSKAZANIE OSÓB </w:t>
      </w:r>
      <w:r w:rsidRPr="00E26A62">
        <w:rPr>
          <w:rFonts w:ascii="Verdana" w:hAnsi="Verdana" w:cs="Verdana-Bold"/>
          <w:b/>
          <w:bCs/>
          <w:sz w:val="20"/>
          <w:szCs w:val="20"/>
        </w:rPr>
        <w:t>UPRAWNIONYCH DO POROZUMIEWANIA SIĘ Z</w:t>
      </w:r>
      <w:r w:rsidR="00D412E9">
        <w:rPr>
          <w:rFonts w:ascii="Verdana" w:hAnsi="Verdana" w:cs="Verdana-Bold"/>
          <w:b/>
          <w:bCs/>
          <w:sz w:val="20"/>
          <w:szCs w:val="20"/>
        </w:rPr>
        <w:t> </w:t>
      </w:r>
      <w:r w:rsidRPr="00E26A62">
        <w:rPr>
          <w:rFonts w:ascii="Verdana" w:hAnsi="Verdana" w:cs="Verdana-Bold"/>
          <w:b/>
          <w:bCs/>
          <w:sz w:val="20"/>
          <w:szCs w:val="20"/>
        </w:rPr>
        <w:t>WYKONAWCAMI</w:t>
      </w:r>
    </w:p>
    <w:p w14:paraId="2C20BB80" w14:textId="77777777" w:rsidR="00634ACF" w:rsidRPr="00E26A62" w:rsidRDefault="00634ACF" w:rsidP="00634ACF">
      <w:pPr>
        <w:autoSpaceDE w:val="0"/>
        <w:autoSpaceDN w:val="0"/>
        <w:adjustRightInd w:val="0"/>
        <w:spacing w:after="0" w:line="240" w:lineRule="auto"/>
        <w:rPr>
          <w:rFonts w:ascii="Verdana" w:hAnsi="Verdana" w:cs="Verdana-Bold"/>
          <w:b/>
          <w:bCs/>
          <w:sz w:val="20"/>
          <w:szCs w:val="20"/>
        </w:rPr>
      </w:pPr>
    </w:p>
    <w:p w14:paraId="7EC5DE62" w14:textId="77777777" w:rsidR="00634ACF" w:rsidRPr="00E26A62" w:rsidRDefault="00634ACF" w:rsidP="00634ACF">
      <w:pPr>
        <w:pStyle w:val="Tekstpodstawowy"/>
        <w:numPr>
          <w:ilvl w:val="0"/>
          <w:numId w:val="1"/>
        </w:numPr>
        <w:spacing w:after="120"/>
        <w:rPr>
          <w:rFonts w:ascii="Verdana" w:hAnsi="Verdana" w:cs="Century Gothic"/>
          <w:sz w:val="20"/>
        </w:rPr>
      </w:pPr>
      <w:r w:rsidRPr="00E26A62">
        <w:rPr>
          <w:rFonts w:ascii="Verdana" w:hAnsi="Verdana" w:cs="Century Gothic"/>
          <w:sz w:val="20"/>
        </w:rPr>
        <w:t xml:space="preserve">Komunikacja między zamawiającym </w:t>
      </w:r>
      <w:r w:rsidR="00085006">
        <w:rPr>
          <w:rFonts w:ascii="Verdana" w:hAnsi="Verdana" w:cs="Century Gothic"/>
          <w:sz w:val="20"/>
        </w:rPr>
        <w:t>a wykonawcami odbywa się</w:t>
      </w:r>
      <w:r w:rsidRPr="00E26A62">
        <w:rPr>
          <w:rFonts w:ascii="Verdana" w:hAnsi="Verdana" w:cs="Century Gothic"/>
          <w:sz w:val="20"/>
        </w:rPr>
        <w:t>:</w:t>
      </w:r>
    </w:p>
    <w:p w14:paraId="07F16159" w14:textId="029A60A3"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za pośrednictwem operatora pocztowego w rozumieniu ustawy z dnia 23 listopada 2012 r.</w:t>
      </w:r>
      <w:r w:rsidR="00F44A60">
        <w:rPr>
          <w:rFonts w:ascii="Verdana" w:hAnsi="Verdana" w:cs="Century Gothic"/>
          <w:sz w:val="20"/>
        </w:rPr>
        <w:t xml:space="preserve"> </w:t>
      </w:r>
      <w:r w:rsidRPr="00E26A62">
        <w:rPr>
          <w:rFonts w:ascii="Verdana" w:hAnsi="Verdana" w:cs="Century Gothic"/>
          <w:sz w:val="20"/>
        </w:rPr>
        <w:t>Prawo pocztowe (</w:t>
      </w:r>
      <w:r w:rsidR="0058247F">
        <w:rPr>
          <w:rFonts w:ascii="Verdana" w:hAnsi="Verdana" w:cs="Century Gothic"/>
          <w:sz w:val="20"/>
        </w:rPr>
        <w:t xml:space="preserve">tj. </w:t>
      </w:r>
      <w:r w:rsidRPr="00E26A62">
        <w:rPr>
          <w:rFonts w:ascii="Verdana" w:hAnsi="Verdana" w:cs="Century Gothic"/>
          <w:sz w:val="20"/>
        </w:rPr>
        <w:t>Dz. U. z 20</w:t>
      </w:r>
      <w:r w:rsidR="00873D6C">
        <w:rPr>
          <w:rFonts w:ascii="Verdana" w:hAnsi="Verdana" w:cs="Century Gothic"/>
          <w:sz w:val="20"/>
        </w:rPr>
        <w:t>20</w:t>
      </w:r>
      <w:r w:rsidRPr="00E26A62">
        <w:rPr>
          <w:rFonts w:ascii="Verdana" w:hAnsi="Verdana" w:cs="Century Gothic"/>
          <w:sz w:val="20"/>
        </w:rPr>
        <w:t xml:space="preserve"> r. poz. </w:t>
      </w:r>
      <w:r w:rsidR="00873D6C">
        <w:rPr>
          <w:rFonts w:ascii="Verdana" w:hAnsi="Verdana" w:cs="Century Gothic"/>
          <w:sz w:val="20"/>
        </w:rPr>
        <w:t>1041</w:t>
      </w:r>
      <w:r w:rsidR="0058247F">
        <w:rPr>
          <w:rFonts w:ascii="Verdana" w:hAnsi="Verdana" w:cs="Century Gothic"/>
          <w:sz w:val="20"/>
        </w:rPr>
        <w:t xml:space="preserve"> ze zm.</w:t>
      </w:r>
      <w:r w:rsidRPr="00E26A62">
        <w:rPr>
          <w:rFonts w:ascii="Verdana" w:hAnsi="Verdana" w:cs="Century Gothic"/>
          <w:sz w:val="20"/>
        </w:rPr>
        <w:t xml:space="preserve">), </w:t>
      </w:r>
    </w:p>
    <w:p w14:paraId="52303DAA" w14:textId="77777777"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 xml:space="preserve">osobiście, </w:t>
      </w:r>
    </w:p>
    <w:p w14:paraId="1FBA94A7" w14:textId="795B6FAB"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za pośrednictwem posłańca</w:t>
      </w:r>
      <w:r w:rsidR="00873D6C">
        <w:rPr>
          <w:rFonts w:ascii="Verdana" w:hAnsi="Verdana" w:cs="Century Gothic"/>
          <w:sz w:val="20"/>
        </w:rPr>
        <w:t>.</w:t>
      </w:r>
    </w:p>
    <w:p w14:paraId="26F4C3AE" w14:textId="65BCB5FF" w:rsidR="00634ACF" w:rsidRPr="009E0E7E" w:rsidRDefault="00634ACF" w:rsidP="00634ACF">
      <w:pPr>
        <w:pStyle w:val="Tekstpodstawowy"/>
        <w:numPr>
          <w:ilvl w:val="0"/>
          <w:numId w:val="1"/>
        </w:numPr>
        <w:spacing w:after="120"/>
        <w:rPr>
          <w:rFonts w:ascii="Verdana" w:hAnsi="Verdana" w:cs="Century Gothic"/>
          <w:sz w:val="20"/>
        </w:rPr>
      </w:pPr>
      <w:r w:rsidRPr="00E26A62">
        <w:rPr>
          <w:rFonts w:ascii="Verdana" w:hAnsi="Verdana" w:cs="Century Gothic"/>
          <w:sz w:val="20"/>
        </w:rPr>
        <w:lastRenderedPageBreak/>
        <w:t xml:space="preserve">przy użyciu środków komunikacji elektronicznej w rozumieniu ustawy z dnia 18 lipca </w:t>
      </w:r>
      <w:r w:rsidR="002C69CF">
        <w:rPr>
          <w:rFonts w:ascii="Verdana" w:hAnsi="Verdana" w:cs="Century Gothic"/>
          <w:sz w:val="20"/>
        </w:rPr>
        <w:t xml:space="preserve"> </w:t>
      </w:r>
      <w:r w:rsidRPr="00E26A62">
        <w:rPr>
          <w:rFonts w:ascii="Verdana" w:hAnsi="Verdana" w:cs="Century Gothic"/>
          <w:sz w:val="20"/>
        </w:rPr>
        <w:t>2002 r. o świadczeniu usług drogą elektroniczną (</w:t>
      </w:r>
      <w:r w:rsidR="0058247F">
        <w:rPr>
          <w:rFonts w:ascii="Verdana" w:hAnsi="Verdana" w:cs="Century Gothic"/>
          <w:sz w:val="20"/>
        </w:rPr>
        <w:t xml:space="preserve">tj. </w:t>
      </w:r>
      <w:r w:rsidRPr="00E26A62">
        <w:rPr>
          <w:rFonts w:ascii="Verdana" w:hAnsi="Verdana" w:cs="Century Gothic"/>
          <w:sz w:val="20"/>
        </w:rPr>
        <w:t>Dz. U. z 201</w:t>
      </w:r>
      <w:r w:rsidR="0058247F">
        <w:rPr>
          <w:rFonts w:ascii="Verdana" w:hAnsi="Verdana" w:cs="Century Gothic"/>
          <w:sz w:val="20"/>
        </w:rPr>
        <w:t>9</w:t>
      </w:r>
      <w:r w:rsidRPr="00E26A62">
        <w:rPr>
          <w:rFonts w:ascii="Verdana" w:hAnsi="Verdana" w:cs="Century Gothic"/>
          <w:sz w:val="20"/>
        </w:rPr>
        <w:t xml:space="preserve"> r. poz. </w:t>
      </w:r>
      <w:r w:rsidR="0058247F">
        <w:rPr>
          <w:rFonts w:ascii="Verdana" w:hAnsi="Verdana" w:cs="Century Gothic"/>
          <w:sz w:val="20"/>
        </w:rPr>
        <w:t>poz. 123 ze zm.</w:t>
      </w:r>
      <w:r w:rsidRPr="00E26A62">
        <w:rPr>
          <w:rFonts w:ascii="Verdana" w:hAnsi="Verdana" w:cs="Century Gothic"/>
          <w:sz w:val="20"/>
        </w:rPr>
        <w:t>) - porozumiewanie się w formie poczty elektronicznej – na adres:</w:t>
      </w:r>
      <w:r w:rsidR="00926E4B">
        <w:rPr>
          <w:rFonts w:ascii="Verdana" w:hAnsi="Verdana" w:cs="Century Gothic"/>
          <w:sz w:val="20"/>
        </w:rPr>
        <w:t xml:space="preserve"> </w:t>
      </w:r>
      <w:hyperlink r:id="rId11" w:history="1">
        <w:r w:rsidR="00926E4B" w:rsidRPr="00485E31">
          <w:rPr>
            <w:rStyle w:val="Hipercze"/>
            <w:rFonts w:ascii="Verdana" w:hAnsi="Verdana" w:cs="Century Gothic"/>
            <w:sz w:val="20"/>
          </w:rPr>
          <w:t>przetargi@zabiawola.pl</w:t>
        </w:r>
      </w:hyperlink>
      <w:r w:rsidR="009E0E7E">
        <w:t xml:space="preserve"> </w:t>
      </w:r>
      <w:r w:rsidR="00C6255E" w:rsidRPr="00C6255E">
        <w:rPr>
          <w:rStyle w:val="Hipercze"/>
          <w:rFonts w:ascii="Verdana" w:hAnsi="Verdana" w:cs="Century Gothic"/>
          <w:sz w:val="20"/>
          <w:u w:val="none"/>
        </w:rPr>
        <w:t xml:space="preserve">lub </w:t>
      </w:r>
      <w:proofErr w:type="spellStart"/>
      <w:r w:rsidR="00C6255E" w:rsidRPr="00C6255E">
        <w:rPr>
          <w:rStyle w:val="Hipercze"/>
          <w:rFonts w:ascii="Verdana" w:hAnsi="Verdana" w:cs="Century Gothic"/>
          <w:sz w:val="20"/>
          <w:u w:val="none"/>
        </w:rPr>
        <w:t>ePUAP</w:t>
      </w:r>
      <w:proofErr w:type="spellEnd"/>
      <w:r w:rsidR="00C6255E" w:rsidRPr="00C6255E">
        <w:rPr>
          <w:rStyle w:val="Hipercze"/>
          <w:rFonts w:ascii="Verdana" w:hAnsi="Verdana" w:cs="Century Gothic"/>
          <w:sz w:val="20"/>
          <w:u w:val="none"/>
        </w:rPr>
        <w:t xml:space="preserve"> Zamawiaj</w:t>
      </w:r>
      <w:r w:rsidR="00C6255E">
        <w:rPr>
          <w:rStyle w:val="Hipercze"/>
          <w:rFonts w:ascii="Verdana" w:hAnsi="Verdana" w:cs="Century Gothic"/>
          <w:sz w:val="20"/>
          <w:u w:val="none"/>
        </w:rPr>
        <w:t>ą</w:t>
      </w:r>
      <w:r w:rsidR="00C6255E" w:rsidRPr="00C6255E">
        <w:rPr>
          <w:rStyle w:val="Hipercze"/>
          <w:rFonts w:ascii="Verdana" w:hAnsi="Verdana" w:cs="Century Gothic"/>
          <w:sz w:val="20"/>
          <w:u w:val="none"/>
        </w:rPr>
        <w:t>cego</w:t>
      </w:r>
      <w:r w:rsidR="002C69CF">
        <w:rPr>
          <w:rStyle w:val="Hipercze"/>
          <w:rFonts w:ascii="Verdana" w:hAnsi="Verdana" w:cs="Century Gothic"/>
          <w:sz w:val="20"/>
          <w:u w:val="none"/>
        </w:rPr>
        <w:t xml:space="preserve">. </w:t>
      </w:r>
      <w:r w:rsidRPr="009E0E7E">
        <w:rPr>
          <w:rFonts w:ascii="Verdana" w:hAnsi="Verdana" w:cs="Century Gothic"/>
          <w:sz w:val="20"/>
        </w:rPr>
        <w:t>J</w:t>
      </w:r>
      <w:r w:rsidR="00AF1F13" w:rsidRPr="00567FF9">
        <w:rPr>
          <w:rFonts w:ascii="Verdana" w:hAnsi="Verdana" w:cs="Century Gothic"/>
          <w:sz w:val="20"/>
        </w:rPr>
        <w:t>eżeli zamawiający lub wykonawca przekazują oświadczenia, wnioski, zawiadomienia oraz informacje</w:t>
      </w:r>
      <w:r w:rsidR="002C69CF">
        <w:rPr>
          <w:rFonts w:ascii="Verdana" w:hAnsi="Verdana" w:cs="Century Gothic"/>
          <w:sz w:val="20"/>
        </w:rPr>
        <w:t xml:space="preserve"> </w:t>
      </w:r>
      <w:r w:rsidR="00AF1F13" w:rsidRPr="00567FF9">
        <w:rPr>
          <w:rFonts w:ascii="Verdana" w:hAnsi="Verdana" w:cs="Century Gothic"/>
          <w:sz w:val="20"/>
        </w:rPr>
        <w:t>przy użyciu środków komunikacji elektronicznej w rozumieniu ustawy z dnia 18 lipca 2002 r. o świadczeniu usług drog</w:t>
      </w:r>
      <w:r w:rsidRPr="00E26A62">
        <w:rPr>
          <w:rFonts w:ascii="Verdana" w:hAnsi="Verdana" w:cs="Century Gothic"/>
          <w:sz w:val="20"/>
        </w:rPr>
        <w:t xml:space="preserve">ą elektroniczną, każda ze stron na żądanie </w:t>
      </w:r>
      <w:r w:rsidRPr="009E0E7E">
        <w:rPr>
          <w:rFonts w:ascii="Verdana" w:hAnsi="Verdana" w:cs="Century Gothic"/>
          <w:sz w:val="20"/>
        </w:rPr>
        <w:t>drugiej strony niezwło</w:t>
      </w:r>
      <w:r w:rsidRPr="00E26A62">
        <w:rPr>
          <w:rFonts w:ascii="Verdana" w:hAnsi="Verdana" w:cs="Century Gothic"/>
          <w:sz w:val="20"/>
        </w:rPr>
        <w:t>cz</w:t>
      </w:r>
      <w:r w:rsidRPr="009E0E7E">
        <w:rPr>
          <w:rFonts w:ascii="Verdana" w:hAnsi="Verdana" w:cs="Century Gothic"/>
          <w:sz w:val="20"/>
        </w:rPr>
        <w:t>nie potwie</w:t>
      </w:r>
      <w:r w:rsidRPr="00E26A62">
        <w:rPr>
          <w:rFonts w:ascii="Verdana" w:hAnsi="Verdana" w:cs="Century Gothic"/>
          <w:sz w:val="20"/>
        </w:rPr>
        <w:t>r</w:t>
      </w:r>
      <w:r w:rsidRPr="009E0E7E">
        <w:rPr>
          <w:rFonts w:ascii="Verdana" w:hAnsi="Verdana" w:cs="Century Gothic"/>
          <w:sz w:val="20"/>
        </w:rPr>
        <w:t xml:space="preserve">dza fakt ich </w:t>
      </w:r>
      <w:r w:rsidR="00F44A60">
        <w:rPr>
          <w:rFonts w:ascii="Verdana" w:hAnsi="Verdana" w:cs="Century Gothic"/>
          <w:sz w:val="20"/>
        </w:rPr>
        <w:t>otrzymania</w:t>
      </w:r>
      <w:r w:rsidRPr="009E0E7E">
        <w:rPr>
          <w:rFonts w:ascii="Verdana" w:hAnsi="Verdana" w:cs="Century Gothic"/>
          <w:sz w:val="20"/>
        </w:rPr>
        <w:t>.</w:t>
      </w:r>
    </w:p>
    <w:p w14:paraId="1703A40F" w14:textId="77777777" w:rsidR="00634ACF" w:rsidRPr="00567FF9" w:rsidRDefault="00AF1F13" w:rsidP="00634ACF">
      <w:pPr>
        <w:ind w:firstLine="360"/>
        <w:jc w:val="both"/>
        <w:rPr>
          <w:rFonts w:ascii="Verdana" w:hAnsi="Verdana" w:cs="Century Gothic"/>
          <w:color w:val="000000"/>
          <w:sz w:val="20"/>
          <w:szCs w:val="20"/>
        </w:rPr>
      </w:pPr>
      <w:r w:rsidRPr="00AF1F13">
        <w:rPr>
          <w:rFonts w:ascii="Verdana" w:hAnsi="Verdana" w:cs="Century Gothic"/>
          <w:color w:val="000000"/>
          <w:sz w:val="20"/>
          <w:szCs w:val="20"/>
        </w:rPr>
        <w:t>Osobami upoważnionymi przez Zamawiającego do kontaktowania się z Wykonawcami są:</w:t>
      </w:r>
    </w:p>
    <w:p w14:paraId="01B98F9F" w14:textId="4FC164F2" w:rsidR="00D945DF" w:rsidRPr="00286C0A" w:rsidRDefault="00C13516" w:rsidP="00D945DF">
      <w:pPr>
        <w:numPr>
          <w:ilvl w:val="0"/>
          <w:numId w:val="4"/>
        </w:numPr>
        <w:tabs>
          <w:tab w:val="clear" w:pos="2340"/>
        </w:tabs>
        <w:spacing w:before="120" w:after="0" w:line="240" w:lineRule="auto"/>
        <w:ind w:left="720"/>
        <w:jc w:val="both"/>
        <w:rPr>
          <w:rStyle w:val="Hipercze"/>
          <w:rFonts w:ascii="Verdana" w:hAnsi="Verdana" w:cs="Century Gothic"/>
          <w:color w:val="auto"/>
          <w:sz w:val="20"/>
          <w:szCs w:val="20"/>
          <w:u w:val="none"/>
        </w:rPr>
      </w:pPr>
      <w:r>
        <w:rPr>
          <w:rFonts w:ascii="Verdana" w:hAnsi="Verdana" w:cs="Century Gothic"/>
          <w:sz w:val="20"/>
          <w:szCs w:val="20"/>
        </w:rPr>
        <w:t>Elena Niedźwiecka</w:t>
      </w:r>
      <w:r w:rsidR="00AF1F13" w:rsidRPr="00567FF9">
        <w:rPr>
          <w:rFonts w:ascii="Verdana" w:hAnsi="Verdana" w:cs="Century Gothic"/>
          <w:sz w:val="20"/>
          <w:szCs w:val="20"/>
        </w:rPr>
        <w:t xml:space="preserve"> –</w:t>
      </w:r>
      <w:r w:rsidR="002C69CF">
        <w:rPr>
          <w:rFonts w:ascii="Verdana" w:hAnsi="Verdana" w:cs="Century Gothic"/>
          <w:sz w:val="20"/>
          <w:szCs w:val="20"/>
        </w:rPr>
        <w:t xml:space="preserve"> </w:t>
      </w:r>
      <w:r w:rsidR="00AF1F13" w:rsidRPr="00286C0A">
        <w:rPr>
          <w:rFonts w:ascii="Verdana" w:hAnsi="Verdana" w:cs="Century Gothic"/>
          <w:sz w:val="20"/>
          <w:szCs w:val="20"/>
        </w:rPr>
        <w:t>adres</w:t>
      </w:r>
      <w:r w:rsidR="00F44A60" w:rsidRPr="00286C0A">
        <w:rPr>
          <w:rFonts w:ascii="Verdana" w:hAnsi="Verdana" w:cs="Century Gothic"/>
          <w:sz w:val="20"/>
          <w:szCs w:val="20"/>
        </w:rPr>
        <w:t xml:space="preserve"> </w:t>
      </w:r>
      <w:r w:rsidR="00AF1F13" w:rsidRPr="00286C0A">
        <w:rPr>
          <w:rFonts w:ascii="Verdana" w:hAnsi="Verdana" w:cs="Century Gothic"/>
          <w:sz w:val="20"/>
          <w:szCs w:val="20"/>
        </w:rPr>
        <w:t xml:space="preserve">email: </w:t>
      </w:r>
      <w:hyperlink r:id="rId12" w:history="1">
        <w:r w:rsidR="00AF1F13" w:rsidRPr="00286C0A">
          <w:rPr>
            <w:rStyle w:val="Hipercze"/>
            <w:rFonts w:ascii="Verdana" w:hAnsi="Verdana" w:cs="Century Gothic"/>
            <w:sz w:val="20"/>
            <w:szCs w:val="20"/>
          </w:rPr>
          <w:t>przetargi@zabiawola.pl</w:t>
        </w:r>
      </w:hyperlink>
      <w:r w:rsidR="00286C0A" w:rsidRPr="00286C0A">
        <w:rPr>
          <w:rStyle w:val="Hipercze"/>
          <w:rFonts w:ascii="Verdana" w:hAnsi="Verdana" w:cs="Century Gothic"/>
          <w:sz w:val="20"/>
          <w:szCs w:val="20"/>
        </w:rPr>
        <w:t>;</w:t>
      </w:r>
    </w:p>
    <w:p w14:paraId="494A76A0" w14:textId="4DE9EDC5" w:rsidR="00286C0A" w:rsidRPr="009E0E7E" w:rsidRDefault="00286C0A" w:rsidP="00D945DF">
      <w:pPr>
        <w:numPr>
          <w:ilvl w:val="0"/>
          <w:numId w:val="4"/>
        </w:numPr>
        <w:tabs>
          <w:tab w:val="clear" w:pos="2340"/>
        </w:tabs>
        <w:spacing w:before="120" w:after="0" w:line="240" w:lineRule="auto"/>
        <w:ind w:left="720"/>
        <w:jc w:val="both"/>
        <w:rPr>
          <w:rFonts w:ascii="Verdana" w:hAnsi="Verdana" w:cs="Century Gothic"/>
          <w:sz w:val="20"/>
          <w:szCs w:val="20"/>
        </w:rPr>
      </w:pPr>
      <w:r>
        <w:rPr>
          <w:rFonts w:ascii="Verdana" w:hAnsi="Verdana" w:cs="Century Gothic"/>
          <w:sz w:val="20"/>
          <w:szCs w:val="20"/>
        </w:rPr>
        <w:t xml:space="preserve">Małgorzata Reszka – adres email: </w:t>
      </w:r>
      <w:hyperlink r:id="rId13" w:history="1">
        <w:r w:rsidRPr="007127F2">
          <w:rPr>
            <w:rStyle w:val="Hipercze"/>
            <w:rFonts w:ascii="Verdana" w:hAnsi="Verdana" w:cs="Century Gothic"/>
            <w:sz w:val="20"/>
            <w:szCs w:val="20"/>
          </w:rPr>
          <w:t>przetargi@zabiawola.pl</w:t>
        </w:r>
      </w:hyperlink>
      <w:r>
        <w:rPr>
          <w:rFonts w:ascii="Verdana" w:hAnsi="Verdana" w:cs="Century Gothic"/>
          <w:sz w:val="20"/>
          <w:szCs w:val="20"/>
        </w:rPr>
        <w:t xml:space="preserve">. </w:t>
      </w:r>
    </w:p>
    <w:p w14:paraId="46C774C5" w14:textId="77777777" w:rsidR="00634ACF" w:rsidRPr="00567FF9" w:rsidRDefault="00634ACF" w:rsidP="00634ACF">
      <w:pPr>
        <w:pStyle w:val="Default"/>
        <w:rPr>
          <w:rFonts w:ascii="Verdana" w:hAnsi="Verdana" w:cs="Century Gothic"/>
          <w:b/>
          <w:bCs/>
          <w:color w:val="auto"/>
          <w:sz w:val="20"/>
          <w:szCs w:val="22"/>
        </w:rPr>
      </w:pPr>
    </w:p>
    <w:p w14:paraId="6CD77146" w14:textId="77777777" w:rsidR="00634ACF" w:rsidRPr="009E0E7E" w:rsidRDefault="00AF1F13" w:rsidP="00634ACF">
      <w:pPr>
        <w:pStyle w:val="Default"/>
        <w:rPr>
          <w:rFonts w:ascii="Verdana" w:hAnsi="Verdana" w:cs="Century Gothic"/>
          <w:sz w:val="20"/>
          <w:szCs w:val="20"/>
        </w:rPr>
      </w:pPr>
      <w:r w:rsidRPr="00567FF9">
        <w:rPr>
          <w:rFonts w:ascii="Verdana" w:hAnsi="Verdana" w:cs="Century Gothic"/>
          <w:b/>
          <w:bCs/>
          <w:sz w:val="20"/>
          <w:szCs w:val="20"/>
        </w:rPr>
        <w:t xml:space="preserve">IX. Wymagania dotyczące wadium: </w:t>
      </w:r>
    </w:p>
    <w:p w14:paraId="202174C1" w14:textId="77777777" w:rsidR="00FB7345" w:rsidRPr="009E0E7E" w:rsidRDefault="00AF1F13" w:rsidP="002D5D1C">
      <w:pPr>
        <w:pStyle w:val="Nagwek1"/>
        <w:numPr>
          <w:ilvl w:val="0"/>
          <w:numId w:val="0"/>
        </w:numPr>
        <w:ind w:left="426" w:hanging="426"/>
        <w:rPr>
          <w:rFonts w:cs="Century Gothic"/>
        </w:rPr>
      </w:pPr>
      <w:r w:rsidRPr="00567FF9">
        <w:rPr>
          <w:rFonts w:cs="Century Gothic"/>
        </w:rPr>
        <w:t>Zamawiający nie żąda wniesienia wadium.</w:t>
      </w:r>
    </w:p>
    <w:p w14:paraId="3E88E05D" w14:textId="77777777" w:rsidR="00634ACF" w:rsidRPr="009E0E7E" w:rsidRDefault="00AF1F13" w:rsidP="00634ACF">
      <w:pPr>
        <w:pStyle w:val="Default"/>
        <w:rPr>
          <w:rFonts w:ascii="Verdana" w:hAnsi="Verdana" w:cs="Century Gothic"/>
          <w:b/>
          <w:bCs/>
          <w:sz w:val="20"/>
          <w:szCs w:val="20"/>
        </w:rPr>
      </w:pPr>
      <w:r w:rsidRPr="00567FF9">
        <w:rPr>
          <w:rFonts w:ascii="Verdana" w:hAnsi="Verdana" w:cs="Century Gothic"/>
          <w:b/>
          <w:bCs/>
          <w:sz w:val="20"/>
          <w:szCs w:val="20"/>
        </w:rPr>
        <w:t xml:space="preserve">X. Termin związania ofertą </w:t>
      </w:r>
    </w:p>
    <w:p w14:paraId="241417DE" w14:textId="77777777" w:rsidR="00634ACF" w:rsidRPr="00567FF9" w:rsidRDefault="00634ACF" w:rsidP="00634ACF">
      <w:pPr>
        <w:pStyle w:val="Default"/>
        <w:jc w:val="both"/>
        <w:rPr>
          <w:rFonts w:ascii="Verdana" w:hAnsi="Verdana" w:cs="Century Gothic"/>
          <w:sz w:val="20"/>
          <w:szCs w:val="20"/>
        </w:rPr>
      </w:pPr>
    </w:p>
    <w:p w14:paraId="31E46F73" w14:textId="77777777" w:rsidR="00D412E9" w:rsidRDefault="00AF1F13" w:rsidP="00D54957">
      <w:pPr>
        <w:pStyle w:val="Default"/>
        <w:numPr>
          <w:ilvl w:val="0"/>
          <w:numId w:val="26"/>
        </w:numPr>
        <w:jc w:val="both"/>
        <w:rPr>
          <w:rFonts w:ascii="Verdana" w:hAnsi="Verdana"/>
          <w:sz w:val="20"/>
          <w:szCs w:val="20"/>
        </w:rPr>
      </w:pPr>
      <w:r w:rsidRPr="00567FF9">
        <w:rPr>
          <w:rFonts w:ascii="Verdana" w:hAnsi="Verdana" w:cs="Century Gothic"/>
          <w:sz w:val="20"/>
          <w:szCs w:val="20"/>
        </w:rPr>
        <w:t>Wykonawca związany jest ofertą przez okres 30 dni. Bi</w:t>
      </w:r>
      <w:r w:rsidR="00634ACF" w:rsidRPr="00E26A62">
        <w:rPr>
          <w:rFonts w:ascii="Verdana" w:hAnsi="Verdana"/>
          <w:sz w:val="20"/>
          <w:szCs w:val="20"/>
        </w:rPr>
        <w:t xml:space="preserve">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2394536A" w14:textId="4ADE3B90" w:rsidR="00634ACF" w:rsidRPr="00767561" w:rsidRDefault="00634ACF" w:rsidP="00D54957">
      <w:pPr>
        <w:pStyle w:val="Default"/>
        <w:numPr>
          <w:ilvl w:val="0"/>
          <w:numId w:val="26"/>
        </w:numPr>
        <w:jc w:val="both"/>
        <w:rPr>
          <w:rFonts w:ascii="Verdana" w:hAnsi="Verdana"/>
          <w:sz w:val="20"/>
          <w:szCs w:val="20"/>
        </w:rPr>
      </w:pPr>
      <w:r w:rsidRPr="00D412E9">
        <w:rPr>
          <w:rFonts w:ascii="Verdana" w:hAnsi="Verdana" w:cs="Verdana"/>
          <w:sz w:val="20"/>
          <w:szCs w:val="20"/>
        </w:rPr>
        <w:t>Przedłużenie terminu związania ofertą jest dopuszczaln</w:t>
      </w:r>
      <w:r w:rsidR="00082BB8" w:rsidRPr="00D412E9">
        <w:rPr>
          <w:rFonts w:ascii="Verdana" w:hAnsi="Verdana" w:cs="Verdana"/>
          <w:sz w:val="20"/>
          <w:szCs w:val="20"/>
        </w:rPr>
        <w:t xml:space="preserve">e tylko </w:t>
      </w:r>
      <w:r w:rsidRPr="00D412E9">
        <w:rPr>
          <w:rFonts w:ascii="Verdana" w:hAnsi="Verdana" w:cs="Verdana"/>
          <w:sz w:val="20"/>
          <w:szCs w:val="20"/>
        </w:rPr>
        <w:t>z jednoczesnym przedłużeniem okresu ważności wadium albo, jeżeli nie jest to możliwe, wniesieniem nowego wadium na przedłużony okres związania ofertą</w:t>
      </w:r>
      <w:r w:rsidR="00C21DF8">
        <w:rPr>
          <w:rFonts w:ascii="Verdana" w:hAnsi="Verdana" w:cs="Verdana"/>
          <w:sz w:val="20"/>
          <w:szCs w:val="20"/>
        </w:rPr>
        <w:t xml:space="preserve"> (jeśli dotyczy)</w:t>
      </w:r>
      <w:r w:rsidRPr="00D412E9">
        <w:rPr>
          <w:rFonts w:ascii="Verdana" w:hAnsi="Verdana" w:cs="Verdana"/>
          <w:sz w:val="20"/>
          <w:szCs w:val="20"/>
        </w:rPr>
        <w:t>. Jeżeli przedłużenie terminu związania ofertą dokonywane jest po wyborze oferty najkorzystniejszej, obowiązek wniesienia nowego wadium lub jego przedłużenia dotyczy jedynie wykonawcy, którego oferta została wybrana jako najkorzystniejsza.</w:t>
      </w:r>
    </w:p>
    <w:p w14:paraId="0C50CBAC" w14:textId="77777777" w:rsidR="00634ACF" w:rsidRDefault="00634ACF" w:rsidP="00634ACF">
      <w:pPr>
        <w:pStyle w:val="Default"/>
        <w:rPr>
          <w:sz w:val="23"/>
          <w:szCs w:val="23"/>
        </w:rPr>
      </w:pPr>
    </w:p>
    <w:p w14:paraId="12A247E0" w14:textId="77777777" w:rsidR="00634ACF" w:rsidRDefault="00634ACF" w:rsidP="00634ACF">
      <w:pPr>
        <w:pStyle w:val="Default"/>
        <w:rPr>
          <w:rFonts w:ascii="Verdana" w:hAnsi="Verdana"/>
          <w:b/>
          <w:bCs/>
          <w:sz w:val="20"/>
          <w:szCs w:val="20"/>
        </w:rPr>
      </w:pPr>
      <w:r w:rsidRPr="00E26A62">
        <w:rPr>
          <w:rFonts w:ascii="Verdana" w:hAnsi="Verdana"/>
          <w:b/>
          <w:bCs/>
          <w:sz w:val="20"/>
          <w:szCs w:val="20"/>
        </w:rPr>
        <w:t xml:space="preserve">XI. Opis sposobu przygotowywania ofert: </w:t>
      </w:r>
    </w:p>
    <w:p w14:paraId="76AC0D4D" w14:textId="77777777" w:rsidR="009F7DBF" w:rsidRPr="00E26A62" w:rsidRDefault="009F7DBF" w:rsidP="00634ACF">
      <w:pPr>
        <w:pStyle w:val="Default"/>
        <w:rPr>
          <w:rFonts w:ascii="Verdana" w:hAnsi="Verdana"/>
          <w:sz w:val="20"/>
          <w:szCs w:val="20"/>
        </w:rPr>
      </w:pPr>
    </w:p>
    <w:p w14:paraId="41873444" w14:textId="77777777" w:rsidR="00DE0976" w:rsidRPr="00D412E9" w:rsidRDefault="00634ACF" w:rsidP="00D412E9">
      <w:pPr>
        <w:pStyle w:val="Nagwek2"/>
        <w:numPr>
          <w:ilvl w:val="0"/>
          <w:numId w:val="5"/>
        </w:numPr>
        <w:tabs>
          <w:tab w:val="clear" w:pos="720"/>
          <w:tab w:val="num" w:pos="360"/>
        </w:tabs>
        <w:ind w:left="360"/>
        <w:rPr>
          <w:rFonts w:ascii="Verdana" w:hAnsi="Verdana" w:cs="Verdana"/>
          <w:i w:val="0"/>
          <w:iCs w:val="0"/>
          <w:sz w:val="20"/>
          <w:szCs w:val="20"/>
        </w:rPr>
      </w:pPr>
      <w:r w:rsidRPr="00E26A62">
        <w:rPr>
          <w:rFonts w:ascii="Verdana" w:hAnsi="Verdana" w:cs="Verdana"/>
          <w:i w:val="0"/>
          <w:iCs w:val="0"/>
          <w:sz w:val="20"/>
          <w:szCs w:val="20"/>
        </w:rPr>
        <w:t>Wymagania podstawowe.</w:t>
      </w:r>
    </w:p>
    <w:p w14:paraId="7AECE0C1" w14:textId="1B706896" w:rsidR="00634ACF" w:rsidRPr="00D412E9" w:rsidRDefault="00634ACF" w:rsidP="00634ACF">
      <w:pPr>
        <w:spacing w:after="200" w:line="276" w:lineRule="auto"/>
        <w:jc w:val="both"/>
        <w:rPr>
          <w:rFonts w:ascii="Verdana" w:hAnsi="Verdana" w:cs="Verdana"/>
          <w:color w:val="000000"/>
          <w:sz w:val="20"/>
          <w:szCs w:val="20"/>
        </w:rPr>
      </w:pPr>
      <w:r w:rsidRPr="008C0B80">
        <w:rPr>
          <w:rFonts w:ascii="Verdana" w:hAnsi="Verdana" w:cs="Verdana"/>
          <w:color w:val="000000"/>
          <w:sz w:val="20"/>
          <w:szCs w:val="20"/>
        </w:rPr>
        <w:t>Każdy Wykonawca</w:t>
      </w:r>
      <w:r>
        <w:rPr>
          <w:rFonts w:ascii="Verdana" w:hAnsi="Verdana" w:cs="Verdana"/>
          <w:color w:val="000000"/>
          <w:sz w:val="20"/>
          <w:szCs w:val="20"/>
        </w:rPr>
        <w:t xml:space="preserve"> może </w:t>
      </w:r>
      <w:r w:rsidR="00914F0E">
        <w:rPr>
          <w:rFonts w:ascii="Verdana" w:hAnsi="Verdana" w:cs="Verdana"/>
          <w:color w:val="000000"/>
          <w:sz w:val="20"/>
          <w:szCs w:val="20"/>
        </w:rPr>
        <w:t>złożyć</w:t>
      </w:r>
      <w:r w:rsidR="00F44A60">
        <w:rPr>
          <w:rFonts w:ascii="Verdana" w:hAnsi="Verdana" w:cs="Verdana"/>
          <w:color w:val="000000"/>
          <w:sz w:val="20"/>
          <w:szCs w:val="20"/>
        </w:rPr>
        <w:t xml:space="preserve"> </w:t>
      </w:r>
      <w:r w:rsidR="00914F0E" w:rsidRPr="00416C3F">
        <w:rPr>
          <w:rFonts w:ascii="Verdana" w:hAnsi="Verdana" w:cs="Verdana"/>
          <w:b/>
          <w:color w:val="000000"/>
          <w:sz w:val="20"/>
          <w:szCs w:val="20"/>
        </w:rPr>
        <w:t>jedn</w:t>
      </w:r>
      <w:r w:rsidR="00F44A60">
        <w:rPr>
          <w:rFonts w:ascii="Verdana" w:hAnsi="Verdana" w:cs="Verdana"/>
          <w:b/>
          <w:color w:val="000000"/>
          <w:sz w:val="20"/>
          <w:szCs w:val="20"/>
        </w:rPr>
        <w:t>ą</w:t>
      </w:r>
      <w:r w:rsidR="00165A55" w:rsidRPr="00165A55">
        <w:rPr>
          <w:rFonts w:ascii="Verdana" w:hAnsi="Verdana" w:cs="Verdana"/>
          <w:color w:val="000000"/>
          <w:sz w:val="20"/>
          <w:szCs w:val="20"/>
        </w:rPr>
        <w:t xml:space="preserve"> ofertę</w:t>
      </w:r>
      <w:r w:rsidR="00165A55" w:rsidRPr="00D412E9">
        <w:rPr>
          <w:rFonts w:ascii="Verdana" w:hAnsi="Verdana" w:cs="Verdana"/>
          <w:color w:val="000000"/>
          <w:sz w:val="20"/>
          <w:szCs w:val="20"/>
        </w:rPr>
        <w:t>.</w:t>
      </w:r>
    </w:p>
    <w:p w14:paraId="6C7733F6" w14:textId="77777777" w:rsidR="00634ACF" w:rsidRPr="008C0B80"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t>Ofertę należy przygotować ściśle według wymagań określonych w niniejszej SIWZ.</w:t>
      </w:r>
    </w:p>
    <w:p w14:paraId="34115B48" w14:textId="43D7EE4E" w:rsidR="00634ACF" w:rsidRPr="008C0B80"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t>Oferta musi być podpisana przez osobę /osoby/ upoważnione do reprezentowania Wykonawcy /Wykonawców wspólnie ubiegających się o udzielenie zamówienia/. Oznacza to, iż jeżeli z dokumentu(ów) określającego(</w:t>
      </w:r>
      <w:proofErr w:type="spellStart"/>
      <w:r w:rsidRPr="008C0B80">
        <w:rPr>
          <w:rFonts w:ascii="Verdana" w:hAnsi="Verdana" w:cs="Verdana"/>
          <w:color w:val="000000"/>
          <w:sz w:val="20"/>
          <w:szCs w:val="20"/>
        </w:rPr>
        <w:t>ych</w:t>
      </w:r>
      <w:proofErr w:type="spellEnd"/>
      <w:r w:rsidRPr="008C0B80">
        <w:rPr>
          <w:rFonts w:ascii="Verdana" w:hAnsi="Verdana" w:cs="Verdana"/>
          <w:color w:val="000000"/>
          <w:sz w:val="20"/>
          <w:szCs w:val="20"/>
        </w:rPr>
        <w:t>) status prawny Wykonawcy(ów) lub pełnomocnictwa</w:t>
      </w:r>
      <w:r w:rsidR="00873D6C">
        <w:rPr>
          <w:rFonts w:ascii="Verdana" w:hAnsi="Verdana" w:cs="Verdana"/>
          <w:color w:val="000000"/>
          <w:sz w:val="20"/>
          <w:szCs w:val="20"/>
        </w:rPr>
        <w:t xml:space="preserve"> </w:t>
      </w:r>
      <w:r w:rsidRPr="008C0B80">
        <w:rPr>
          <w:rFonts w:ascii="Verdana" w:hAnsi="Verdana" w:cs="Verdana"/>
          <w:color w:val="000000"/>
          <w:sz w:val="20"/>
          <w:szCs w:val="20"/>
        </w:rPr>
        <w:t>(pełnomocnictw) wynika, iż do reprezentowania Wykonawcy(ów) upoważnionych jest łącznie kilka osób dokumenty wchodzące w</w:t>
      </w:r>
      <w:r w:rsidR="008F72CE">
        <w:rPr>
          <w:rFonts w:ascii="Verdana" w:hAnsi="Verdana" w:cs="Verdana"/>
          <w:color w:val="000000"/>
          <w:sz w:val="20"/>
          <w:szCs w:val="20"/>
        </w:rPr>
        <w:t> </w:t>
      </w:r>
      <w:r w:rsidRPr="008C0B80">
        <w:rPr>
          <w:rFonts w:ascii="Verdana" w:hAnsi="Verdana" w:cs="Verdana"/>
          <w:color w:val="000000"/>
          <w:sz w:val="20"/>
          <w:szCs w:val="20"/>
        </w:rPr>
        <w:t>skład oferty muszą być podpisane przez wszystkie te osoby.</w:t>
      </w:r>
    </w:p>
    <w:p w14:paraId="18E796D3" w14:textId="77777777"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 xml:space="preserve">Upoważnienie osób podpisujących ofertę do jej podpisania musi bezpośrednio wynikać z dokumentów </w:t>
      </w:r>
      <w:r w:rsidR="00515832">
        <w:rPr>
          <w:rFonts w:ascii="Verdana" w:hAnsi="Verdana" w:cs="Verdana"/>
          <w:color w:val="000000"/>
          <w:sz w:val="20"/>
          <w:szCs w:val="20"/>
        </w:rPr>
        <w:t>rejestrowych</w:t>
      </w:r>
      <w:r w:rsidRPr="008C0B80">
        <w:rPr>
          <w:rFonts w:ascii="Verdana" w:hAnsi="Verdana" w:cs="Verdana"/>
          <w:color w:val="000000"/>
          <w:sz w:val="20"/>
          <w:szCs w:val="20"/>
        </w:rPr>
        <w:t xml:space="preserve">.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p>
    <w:p w14:paraId="0791E2F0" w14:textId="5686295E"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Wzory dokumentów dołączonych do niniejszej SIWZ powinny zostać wypełnione przez Wykonawcę i dołączone do oferty</w:t>
      </w:r>
      <w:r w:rsidR="00515832">
        <w:rPr>
          <w:rFonts w:ascii="Verdana" w:hAnsi="Verdana" w:cs="Verdana"/>
          <w:color w:val="000000"/>
          <w:sz w:val="20"/>
          <w:szCs w:val="20"/>
        </w:rPr>
        <w:t xml:space="preserve"> lub uzupełnione na wezwanie Zamawiającego w</w:t>
      </w:r>
      <w:r w:rsidR="00873D6C">
        <w:rPr>
          <w:rFonts w:ascii="Verdana" w:hAnsi="Verdana" w:cs="Verdana"/>
          <w:color w:val="000000"/>
          <w:sz w:val="20"/>
          <w:szCs w:val="20"/>
        </w:rPr>
        <w:t> </w:t>
      </w:r>
      <w:r w:rsidR="00515832">
        <w:rPr>
          <w:rFonts w:ascii="Verdana" w:hAnsi="Verdana" w:cs="Verdana"/>
          <w:color w:val="000000"/>
          <w:sz w:val="20"/>
          <w:szCs w:val="20"/>
        </w:rPr>
        <w:t xml:space="preserve">trybie art. 26 ust. 2 ustawy </w:t>
      </w:r>
      <w:proofErr w:type="spellStart"/>
      <w:r w:rsidR="00515832">
        <w:rPr>
          <w:rFonts w:ascii="Verdana" w:hAnsi="Verdana" w:cs="Verdana"/>
          <w:color w:val="000000"/>
          <w:sz w:val="20"/>
          <w:szCs w:val="20"/>
        </w:rPr>
        <w:t>Pzp</w:t>
      </w:r>
      <w:proofErr w:type="spellEnd"/>
      <w:r w:rsidRPr="008C0B80">
        <w:rPr>
          <w:rFonts w:ascii="Verdana" w:hAnsi="Verdana" w:cs="Verdana"/>
          <w:color w:val="000000"/>
          <w:sz w:val="20"/>
          <w:szCs w:val="20"/>
        </w:rPr>
        <w:t xml:space="preserve"> bądź też przygotowane przez Wykonawcę w</w:t>
      </w:r>
      <w:r w:rsidR="008F72CE">
        <w:rPr>
          <w:rFonts w:ascii="Verdana" w:hAnsi="Verdana" w:cs="Verdana"/>
          <w:color w:val="000000"/>
          <w:sz w:val="20"/>
          <w:szCs w:val="20"/>
        </w:rPr>
        <w:t> </w:t>
      </w:r>
      <w:r w:rsidRPr="008C0B80">
        <w:rPr>
          <w:rFonts w:ascii="Verdana" w:hAnsi="Verdana" w:cs="Verdana"/>
          <w:color w:val="000000"/>
          <w:sz w:val="20"/>
          <w:szCs w:val="20"/>
        </w:rPr>
        <w:t xml:space="preserve">zgodnej z niniejszą SIWZ formie /dopuszcza się dokonanie we wzorach zmian pod warunkiem, że będą w nich zawarte co najmniej wszystkie wymagane informacje/.    </w:t>
      </w:r>
    </w:p>
    <w:p w14:paraId="02BBD334" w14:textId="77777777"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 xml:space="preserve">We wszystkich przypadkach, gdzie jest mowa o pieczątkach, Zamawiający dopuszcza złożenie czytelnego zapisu o treści pieczęci zawierającego, co najmniej oznaczenie nazwy firmy i siedziby.  </w:t>
      </w:r>
    </w:p>
    <w:p w14:paraId="7AA22656" w14:textId="77777777" w:rsidR="00634ACF" w:rsidRPr="00D67DD7"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lastRenderedPageBreak/>
        <w:t>Wykonawca ponosi wszelkie koszty związane z przygotowaniem i złożeniem oferty z</w:t>
      </w:r>
      <w:r w:rsidR="008F72CE">
        <w:rPr>
          <w:rFonts w:ascii="Verdana" w:hAnsi="Verdana" w:cs="Verdana"/>
          <w:color w:val="000000"/>
          <w:sz w:val="20"/>
          <w:szCs w:val="20"/>
        </w:rPr>
        <w:t> </w:t>
      </w:r>
      <w:r w:rsidRPr="008C0B80">
        <w:rPr>
          <w:rFonts w:ascii="Verdana" w:hAnsi="Verdana" w:cs="Verdana"/>
          <w:color w:val="000000"/>
          <w:sz w:val="20"/>
          <w:szCs w:val="20"/>
        </w:rPr>
        <w:t xml:space="preserve">uwzględnieniem treści art. 93 ust. 4 ustawy </w:t>
      </w:r>
      <w:proofErr w:type="spellStart"/>
      <w:r w:rsidR="008F72CE">
        <w:rPr>
          <w:rFonts w:ascii="Verdana" w:hAnsi="Verdana" w:cs="Verdana"/>
          <w:color w:val="000000"/>
          <w:sz w:val="20"/>
          <w:szCs w:val="20"/>
        </w:rPr>
        <w:t>Pzp</w:t>
      </w:r>
      <w:proofErr w:type="spellEnd"/>
      <w:r w:rsidRPr="008C0B80">
        <w:rPr>
          <w:rFonts w:ascii="Verdana" w:hAnsi="Verdana" w:cs="Verdana"/>
          <w:color w:val="000000"/>
          <w:sz w:val="20"/>
          <w:szCs w:val="20"/>
        </w:rPr>
        <w:t>.</w:t>
      </w:r>
    </w:p>
    <w:p w14:paraId="39A5B724" w14:textId="77777777" w:rsidR="00634ACF" w:rsidRPr="008C0B80" w:rsidRDefault="00634ACF" w:rsidP="00634ACF">
      <w:pPr>
        <w:pStyle w:val="Nagwek2"/>
        <w:numPr>
          <w:ilvl w:val="0"/>
          <w:numId w:val="5"/>
        </w:numPr>
        <w:tabs>
          <w:tab w:val="clear" w:pos="720"/>
          <w:tab w:val="num" w:pos="360"/>
        </w:tabs>
        <w:spacing w:before="120" w:after="120"/>
        <w:ind w:left="357" w:hanging="357"/>
        <w:rPr>
          <w:rFonts w:ascii="Verdana" w:hAnsi="Verdana" w:cs="Verdana"/>
          <w:i w:val="0"/>
          <w:iCs w:val="0"/>
          <w:sz w:val="20"/>
          <w:szCs w:val="20"/>
        </w:rPr>
      </w:pPr>
      <w:r w:rsidRPr="008C0B80">
        <w:rPr>
          <w:rFonts w:ascii="Verdana" w:hAnsi="Verdana" w:cs="Verdana"/>
          <w:i w:val="0"/>
          <w:iCs w:val="0"/>
          <w:sz w:val="20"/>
          <w:szCs w:val="20"/>
        </w:rPr>
        <w:t>Forma oferty:</w:t>
      </w:r>
    </w:p>
    <w:p w14:paraId="256FC143" w14:textId="16F654E8" w:rsidR="00634ACF" w:rsidRPr="0085399A" w:rsidRDefault="00634ACF" w:rsidP="00634ACF">
      <w:pPr>
        <w:numPr>
          <w:ilvl w:val="0"/>
          <w:numId w:val="7"/>
        </w:numPr>
        <w:spacing w:before="120" w:after="0" w:line="240" w:lineRule="auto"/>
        <w:ind w:left="284"/>
        <w:jc w:val="both"/>
        <w:rPr>
          <w:rFonts w:ascii="Verdana" w:hAnsi="Verdana" w:cs="Verdana"/>
          <w:color w:val="FF0000"/>
          <w:sz w:val="20"/>
          <w:szCs w:val="20"/>
        </w:rPr>
      </w:pPr>
      <w:r w:rsidRPr="008C0B80">
        <w:rPr>
          <w:rFonts w:ascii="Verdana" w:hAnsi="Verdana" w:cs="Verdana"/>
          <w:sz w:val="20"/>
          <w:szCs w:val="20"/>
        </w:rPr>
        <w:t>Oferta musi być sporządzona w języku polskim, w 1 egzemplarzu, mieć formę pisemną i</w:t>
      </w:r>
      <w:r w:rsidR="008F72CE">
        <w:rPr>
          <w:rFonts w:ascii="Verdana" w:hAnsi="Verdana" w:cs="Verdana"/>
          <w:sz w:val="20"/>
          <w:szCs w:val="20"/>
        </w:rPr>
        <w:t> </w:t>
      </w:r>
      <w:r w:rsidRPr="008C0B80">
        <w:rPr>
          <w:rFonts w:ascii="Verdana" w:hAnsi="Verdana" w:cs="Verdana"/>
          <w:sz w:val="20"/>
          <w:szCs w:val="20"/>
        </w:rPr>
        <w:t>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w:t>
      </w:r>
      <w:r w:rsidR="00F44A60">
        <w:rPr>
          <w:rFonts w:ascii="Verdana" w:hAnsi="Verdana" w:cs="Verdana"/>
          <w:sz w:val="20"/>
          <w:szCs w:val="20"/>
        </w:rPr>
        <w:t xml:space="preserve"> </w:t>
      </w:r>
      <w:r w:rsidRPr="00B2697B">
        <w:rPr>
          <w:rFonts w:ascii="Verdana" w:hAnsi="Verdana" w:cs="Verdana"/>
          <w:b/>
          <w:i/>
          <w:color w:val="000000" w:themeColor="text1"/>
          <w:sz w:val="20"/>
          <w:szCs w:val="20"/>
        </w:rPr>
        <w:t>Zamawiający nie dopuszcza składania oferty w postaci elektronicznej.</w:t>
      </w:r>
    </w:p>
    <w:p w14:paraId="4B55F15E" w14:textId="77777777"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Dokumenty przygotowywane samodzielnie przez Wykonawcę na podstawie wzorów stanowiących załączniki do niniejszej SIWZ powinny mieć formę wydruku komputerowego lub maszynopisu.</w:t>
      </w:r>
    </w:p>
    <w:p w14:paraId="3B198EAC" w14:textId="77777777"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Całość oferty powinna być złożona w formie uniemożliwiającej jej przypadkowe zdekompletowanie.</w:t>
      </w:r>
    </w:p>
    <w:p w14:paraId="5E83290F" w14:textId="77777777"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w:t>
      </w:r>
      <w:r w:rsidR="008F72CE">
        <w:rPr>
          <w:rFonts w:ascii="Verdana" w:hAnsi="Verdana" w:cs="Verdana"/>
          <w:sz w:val="20"/>
          <w:szCs w:val="20"/>
        </w:rPr>
        <w:t> </w:t>
      </w:r>
      <w:r w:rsidRPr="008C0B80">
        <w:rPr>
          <w:rFonts w:ascii="Verdana" w:hAnsi="Verdana" w:cs="Verdana"/>
          <w:sz w:val="20"/>
          <w:szCs w:val="20"/>
        </w:rPr>
        <w:t>parafowane.</w:t>
      </w:r>
    </w:p>
    <w:p w14:paraId="69CBB4A0" w14:textId="67A16CFE" w:rsidR="00EE59F0" w:rsidRPr="008B0C49" w:rsidRDefault="00634ACF" w:rsidP="00EE59F0">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Wszelkie miejsca w ofercie, w których Wykonawca naniósł poprawki lub zmiany wpisywanej przez siebie treści muszą być parafowane przez osobę (osoby) podpisującą (podpisujące) ofertę.</w:t>
      </w:r>
    </w:p>
    <w:p w14:paraId="52334465" w14:textId="77777777" w:rsidR="00634ACF" w:rsidRPr="008C0B80" w:rsidRDefault="00634ACF" w:rsidP="00634ACF">
      <w:pPr>
        <w:numPr>
          <w:ilvl w:val="1"/>
          <w:numId w:val="6"/>
        </w:numPr>
        <w:tabs>
          <w:tab w:val="clear" w:pos="1440"/>
          <w:tab w:val="num" w:pos="360"/>
        </w:tabs>
        <w:spacing w:before="120" w:after="120" w:line="240" w:lineRule="auto"/>
        <w:ind w:left="357" w:hanging="357"/>
        <w:jc w:val="both"/>
        <w:rPr>
          <w:rFonts w:ascii="Verdana" w:hAnsi="Verdana" w:cs="Verdana"/>
          <w:b/>
          <w:bCs/>
          <w:color w:val="000000"/>
          <w:sz w:val="20"/>
          <w:szCs w:val="20"/>
        </w:rPr>
      </w:pPr>
      <w:r w:rsidRPr="008C0B80">
        <w:rPr>
          <w:rFonts w:ascii="Verdana" w:hAnsi="Verdana" w:cs="Verdana"/>
          <w:b/>
          <w:bCs/>
          <w:color w:val="000000"/>
          <w:sz w:val="20"/>
          <w:szCs w:val="20"/>
        </w:rPr>
        <w:t>Zawartość oferty:</w:t>
      </w:r>
    </w:p>
    <w:p w14:paraId="13D3AF56" w14:textId="77777777" w:rsidR="00634ACF" w:rsidRPr="008C0B80" w:rsidRDefault="00634ACF" w:rsidP="00634ACF">
      <w:pPr>
        <w:spacing w:after="0" w:line="240" w:lineRule="auto"/>
        <w:ind w:firstLine="357"/>
        <w:jc w:val="both"/>
        <w:rPr>
          <w:rFonts w:ascii="Verdana" w:hAnsi="Verdana" w:cs="Verdana"/>
          <w:b/>
          <w:bCs/>
          <w:color w:val="000000"/>
          <w:sz w:val="20"/>
          <w:szCs w:val="20"/>
          <w:u w:val="single"/>
        </w:rPr>
      </w:pPr>
      <w:r>
        <w:rPr>
          <w:rFonts w:ascii="Verdana" w:hAnsi="Verdana" w:cs="Verdana"/>
          <w:b/>
          <w:bCs/>
          <w:color w:val="000000"/>
          <w:sz w:val="20"/>
          <w:szCs w:val="20"/>
          <w:u w:val="single"/>
        </w:rPr>
        <w:t>K</w:t>
      </w:r>
      <w:r w:rsidRPr="008C0B80">
        <w:rPr>
          <w:rFonts w:ascii="Verdana" w:hAnsi="Verdana" w:cs="Verdana"/>
          <w:b/>
          <w:bCs/>
          <w:color w:val="000000"/>
          <w:sz w:val="20"/>
          <w:szCs w:val="20"/>
          <w:u w:val="single"/>
        </w:rPr>
        <w:t>ompletna oferta musi zawierać</w:t>
      </w:r>
    </w:p>
    <w:p w14:paraId="3AFA2526" w14:textId="77777777" w:rsidR="00634ACF" w:rsidRDefault="00634ACF" w:rsidP="00634ACF">
      <w:pPr>
        <w:autoSpaceDE w:val="0"/>
        <w:autoSpaceDN w:val="0"/>
        <w:adjustRightInd w:val="0"/>
        <w:spacing w:after="0" w:line="240" w:lineRule="auto"/>
        <w:rPr>
          <w:rFonts w:ascii="Verdana" w:hAnsi="Verdana" w:cs="Verdana"/>
          <w:sz w:val="18"/>
          <w:szCs w:val="18"/>
        </w:rPr>
      </w:pPr>
    </w:p>
    <w:p w14:paraId="296FF168" w14:textId="77777777" w:rsidR="00634ACF" w:rsidRPr="00A40AE9" w:rsidRDefault="00DE0976" w:rsidP="00634ACF">
      <w:pPr>
        <w:autoSpaceDE w:val="0"/>
        <w:autoSpaceDN w:val="0"/>
        <w:adjustRightInd w:val="0"/>
        <w:spacing w:after="0" w:line="240" w:lineRule="auto"/>
        <w:rPr>
          <w:rFonts w:ascii="Verdana" w:hAnsi="Verdana" w:cs="Verdana"/>
          <w:sz w:val="20"/>
          <w:szCs w:val="20"/>
        </w:rPr>
      </w:pPr>
      <w:r>
        <w:rPr>
          <w:rFonts w:ascii="Verdana" w:hAnsi="Verdana" w:cs="Verdana"/>
          <w:sz w:val="20"/>
          <w:szCs w:val="20"/>
        </w:rPr>
        <w:t>Oferta powinna składać się z</w:t>
      </w:r>
      <w:r w:rsidR="00634ACF" w:rsidRPr="00A40AE9">
        <w:rPr>
          <w:rFonts w:ascii="Verdana" w:hAnsi="Verdana" w:cs="Verdana"/>
          <w:sz w:val="20"/>
          <w:szCs w:val="20"/>
        </w:rPr>
        <w:t>:</w:t>
      </w:r>
    </w:p>
    <w:p w14:paraId="468CEB03" w14:textId="77777777" w:rsidR="00634ACF" w:rsidRPr="00A40AE9" w:rsidRDefault="00634ACF" w:rsidP="00634ACF">
      <w:pPr>
        <w:autoSpaceDE w:val="0"/>
        <w:autoSpaceDN w:val="0"/>
        <w:adjustRightInd w:val="0"/>
        <w:spacing w:after="0" w:line="240" w:lineRule="auto"/>
        <w:rPr>
          <w:rFonts w:ascii="Verdana" w:hAnsi="Verdana" w:cs="Verdana"/>
          <w:sz w:val="20"/>
          <w:szCs w:val="20"/>
        </w:rPr>
      </w:pPr>
    </w:p>
    <w:p w14:paraId="2720AFD4" w14:textId="77777777" w:rsidR="00E069BD" w:rsidRPr="00E069BD" w:rsidRDefault="00634ACF" w:rsidP="00E069BD">
      <w:pPr>
        <w:pStyle w:val="Akapitzlist"/>
        <w:numPr>
          <w:ilvl w:val="0"/>
          <w:numId w:val="27"/>
        </w:numPr>
        <w:tabs>
          <w:tab w:val="left" w:pos="426"/>
        </w:tabs>
        <w:autoSpaceDE w:val="0"/>
        <w:autoSpaceDN w:val="0"/>
        <w:adjustRightInd w:val="0"/>
        <w:jc w:val="both"/>
        <w:rPr>
          <w:rFonts w:ascii="Verdana" w:hAnsi="Verdana" w:cs="Times New Roman"/>
          <w:sz w:val="20"/>
          <w:szCs w:val="20"/>
        </w:rPr>
      </w:pPr>
      <w:r w:rsidRPr="00A40AE9">
        <w:rPr>
          <w:rFonts w:ascii="Verdana" w:hAnsi="Verdana" w:cs="Times New Roman"/>
          <w:sz w:val="20"/>
          <w:szCs w:val="20"/>
        </w:rPr>
        <w:t xml:space="preserve">Formularza ofertowego zgodnego z treścią </w:t>
      </w:r>
      <w:r w:rsidRPr="00A40AE9">
        <w:rPr>
          <w:rFonts w:ascii="Verdana" w:hAnsi="Verdana" w:cs="Times New Roman"/>
          <w:b/>
          <w:bCs/>
          <w:sz w:val="20"/>
          <w:szCs w:val="20"/>
        </w:rPr>
        <w:t>Załącznika nr 1</w:t>
      </w:r>
      <w:r w:rsidR="008F72CE">
        <w:rPr>
          <w:rFonts w:ascii="Verdana" w:hAnsi="Verdana" w:cs="Times New Roman"/>
          <w:b/>
          <w:bCs/>
          <w:sz w:val="20"/>
          <w:szCs w:val="20"/>
        </w:rPr>
        <w:t xml:space="preserve"> do SIWZ</w:t>
      </w:r>
      <w:r w:rsidRPr="00A40AE9">
        <w:rPr>
          <w:rFonts w:ascii="Verdana" w:hAnsi="Verdana" w:cs="Times New Roman"/>
          <w:sz w:val="20"/>
          <w:szCs w:val="20"/>
        </w:rPr>
        <w:t>,</w:t>
      </w:r>
    </w:p>
    <w:p w14:paraId="2C061469" w14:textId="3C2121A8" w:rsidR="00634ACF" w:rsidRPr="00A40AE9" w:rsidRDefault="008F72CE" w:rsidP="00D54957">
      <w:pPr>
        <w:pStyle w:val="Akapitzlist"/>
        <w:numPr>
          <w:ilvl w:val="0"/>
          <w:numId w:val="27"/>
        </w:numPr>
        <w:tabs>
          <w:tab w:val="left" w:pos="426"/>
        </w:tabs>
        <w:autoSpaceDE w:val="0"/>
        <w:autoSpaceDN w:val="0"/>
        <w:adjustRightInd w:val="0"/>
        <w:jc w:val="both"/>
        <w:rPr>
          <w:rFonts w:ascii="Verdana" w:hAnsi="Verdana" w:cs="Times New Roman"/>
          <w:b/>
          <w:bCs/>
          <w:sz w:val="20"/>
          <w:szCs w:val="20"/>
        </w:rPr>
      </w:pPr>
      <w:r>
        <w:rPr>
          <w:rFonts w:ascii="Verdana" w:hAnsi="Verdana" w:cs="Times New Roman"/>
          <w:sz w:val="20"/>
          <w:szCs w:val="20"/>
        </w:rPr>
        <w:t xml:space="preserve">Oświadczenia o </w:t>
      </w:r>
      <w:r w:rsidR="00755DDD">
        <w:rPr>
          <w:rFonts w:ascii="Verdana" w:hAnsi="Verdana" w:cs="Times New Roman"/>
          <w:sz w:val="20"/>
          <w:szCs w:val="20"/>
        </w:rPr>
        <w:t xml:space="preserve">spełnianiu warunków udziału i </w:t>
      </w:r>
      <w:r w:rsidR="00D945DF">
        <w:rPr>
          <w:rFonts w:ascii="Verdana" w:hAnsi="Verdana" w:cs="Times New Roman"/>
          <w:sz w:val="20"/>
          <w:szCs w:val="20"/>
        </w:rPr>
        <w:t xml:space="preserve">nie podleganiu wykluczeni </w:t>
      </w:r>
      <w:r w:rsidR="00C45C51" w:rsidRPr="00A40AE9">
        <w:rPr>
          <w:rFonts w:ascii="Verdana" w:hAnsi="Verdana" w:cs="Times New Roman"/>
          <w:sz w:val="20"/>
          <w:szCs w:val="20"/>
        </w:rPr>
        <w:t>z</w:t>
      </w:r>
      <w:r w:rsidR="00F44A60">
        <w:rPr>
          <w:rFonts w:ascii="Verdana" w:hAnsi="Verdana" w:cs="Times New Roman"/>
          <w:sz w:val="20"/>
          <w:szCs w:val="20"/>
        </w:rPr>
        <w:t xml:space="preserve"> </w:t>
      </w:r>
      <w:r w:rsidR="00C45C51" w:rsidRPr="00A40AE9">
        <w:rPr>
          <w:rFonts w:ascii="Verdana" w:hAnsi="Verdana" w:cs="Times New Roman"/>
          <w:sz w:val="20"/>
          <w:szCs w:val="20"/>
        </w:rPr>
        <w:t xml:space="preserve">postępowania (zwane dalej Oświadczeniem) stanowiącego wstępne potwierdzenie, że wykonawca </w:t>
      </w:r>
      <w:r w:rsidR="00755DDD">
        <w:rPr>
          <w:rFonts w:ascii="Verdana" w:hAnsi="Verdana" w:cs="Times New Roman"/>
          <w:sz w:val="20"/>
          <w:szCs w:val="20"/>
        </w:rPr>
        <w:t xml:space="preserve">spełnia warunki udziału i </w:t>
      </w:r>
      <w:r w:rsidR="00C45C51" w:rsidRPr="00A40AE9">
        <w:rPr>
          <w:rFonts w:ascii="Verdana" w:hAnsi="Verdana" w:cs="Times New Roman"/>
          <w:sz w:val="20"/>
          <w:szCs w:val="20"/>
        </w:rPr>
        <w:t xml:space="preserve">nie podlega wykluczeniu </w:t>
      </w:r>
      <w:r w:rsidR="00D945DF">
        <w:rPr>
          <w:rFonts w:ascii="Verdana" w:hAnsi="Verdana" w:cs="Times New Roman"/>
          <w:sz w:val="20"/>
          <w:szCs w:val="20"/>
        </w:rPr>
        <w:t xml:space="preserve">z </w:t>
      </w:r>
      <w:r w:rsidR="004227EF">
        <w:rPr>
          <w:rFonts w:ascii="Verdana" w:hAnsi="Verdana" w:cs="Times New Roman"/>
          <w:sz w:val="20"/>
          <w:szCs w:val="20"/>
        </w:rPr>
        <w:t>udziału w</w:t>
      </w:r>
      <w:r w:rsidR="00D945DF">
        <w:rPr>
          <w:rFonts w:ascii="Verdana" w:hAnsi="Verdana" w:cs="Times New Roman"/>
          <w:sz w:val="20"/>
          <w:szCs w:val="20"/>
        </w:rPr>
        <w:t> </w:t>
      </w:r>
      <w:r w:rsidR="004227EF">
        <w:rPr>
          <w:rFonts w:ascii="Verdana" w:hAnsi="Verdana" w:cs="Times New Roman"/>
          <w:sz w:val="20"/>
          <w:szCs w:val="20"/>
        </w:rPr>
        <w:t xml:space="preserve">postępowaniu </w:t>
      </w:r>
      <w:r w:rsidR="00C45C51" w:rsidRPr="004227EF">
        <w:rPr>
          <w:rFonts w:ascii="Verdana" w:hAnsi="Verdana" w:cs="Times New Roman"/>
          <w:bCs/>
          <w:sz w:val="20"/>
          <w:szCs w:val="20"/>
        </w:rPr>
        <w:t>–</w:t>
      </w:r>
      <w:r w:rsidR="00552709">
        <w:rPr>
          <w:rFonts w:ascii="Verdana" w:hAnsi="Verdana" w:cs="Times New Roman"/>
          <w:bCs/>
          <w:sz w:val="20"/>
          <w:szCs w:val="20"/>
        </w:rPr>
        <w:t xml:space="preserve"> </w:t>
      </w:r>
      <w:r w:rsidR="00C45C51" w:rsidRPr="00A40AE9">
        <w:rPr>
          <w:rFonts w:ascii="Verdana" w:hAnsi="Verdana" w:cs="Times New Roman"/>
          <w:sz w:val="20"/>
          <w:szCs w:val="20"/>
        </w:rPr>
        <w:t xml:space="preserve">zgodnego z treścią </w:t>
      </w:r>
      <w:r w:rsidR="00C45C51" w:rsidRPr="00A40AE9">
        <w:rPr>
          <w:rFonts w:ascii="Verdana" w:hAnsi="Verdana" w:cs="Times New Roman"/>
          <w:b/>
          <w:bCs/>
          <w:sz w:val="20"/>
          <w:szCs w:val="20"/>
        </w:rPr>
        <w:t>Załącznika nr 2</w:t>
      </w:r>
      <w:r w:rsidR="00755DDD">
        <w:rPr>
          <w:rFonts w:ascii="Verdana" w:hAnsi="Verdana" w:cs="Times New Roman"/>
          <w:b/>
          <w:bCs/>
          <w:sz w:val="20"/>
          <w:szCs w:val="20"/>
        </w:rPr>
        <w:t xml:space="preserve"> i 3 do SIWZ</w:t>
      </w:r>
      <w:r w:rsidR="00C45C51" w:rsidRPr="00A40AE9">
        <w:rPr>
          <w:rFonts w:ascii="Verdana" w:hAnsi="Verdana" w:cs="Times New Roman"/>
          <w:b/>
          <w:bCs/>
          <w:sz w:val="20"/>
          <w:szCs w:val="20"/>
        </w:rPr>
        <w:t>,</w:t>
      </w:r>
    </w:p>
    <w:p w14:paraId="0049C30F" w14:textId="163BF620" w:rsidR="008F72CE" w:rsidRPr="008F72CE" w:rsidRDefault="00634ACF"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Times New Roman"/>
          <w:sz w:val="20"/>
          <w:szCs w:val="20"/>
        </w:rPr>
        <w:t>zobowiązania innych podmiotów do oddania wykonawcy do dyspozycji niezbędnych zasobów na potrzeby realizacji zamówienia (art. 22a ust. 2 ustawy</w:t>
      </w:r>
      <w:r w:rsidR="00F44A60">
        <w:rPr>
          <w:rFonts w:ascii="Verdana" w:hAnsi="Verdana" w:cs="Times New Roman"/>
          <w:sz w:val="20"/>
          <w:szCs w:val="20"/>
        </w:rPr>
        <w:t xml:space="preserve"> </w:t>
      </w:r>
      <w:proofErr w:type="spellStart"/>
      <w:r w:rsidR="008F72CE">
        <w:rPr>
          <w:rFonts w:ascii="Verdana" w:hAnsi="Verdana" w:cs="Times New Roman"/>
          <w:sz w:val="20"/>
          <w:szCs w:val="20"/>
        </w:rPr>
        <w:t>P</w:t>
      </w:r>
      <w:r w:rsidR="009B68D6">
        <w:rPr>
          <w:rFonts w:ascii="Verdana" w:hAnsi="Verdana" w:cs="Times New Roman"/>
          <w:sz w:val="20"/>
          <w:szCs w:val="20"/>
        </w:rPr>
        <w:t>z</w:t>
      </w:r>
      <w:r w:rsidR="008F72CE">
        <w:rPr>
          <w:rFonts w:ascii="Verdana" w:hAnsi="Verdana" w:cs="Times New Roman"/>
          <w:sz w:val="20"/>
          <w:szCs w:val="20"/>
        </w:rPr>
        <w:t>p</w:t>
      </w:r>
      <w:proofErr w:type="spellEnd"/>
      <w:r w:rsidRPr="008F72CE">
        <w:rPr>
          <w:rFonts w:ascii="Verdana" w:hAnsi="Verdana" w:cs="Times New Roman"/>
          <w:sz w:val="20"/>
          <w:szCs w:val="20"/>
        </w:rPr>
        <w:t xml:space="preserve">) </w:t>
      </w:r>
      <w:r w:rsidRPr="008F72CE">
        <w:rPr>
          <w:rFonts w:ascii="Verdana" w:hAnsi="Verdana" w:cs="Times New Roman"/>
          <w:i/>
          <w:iCs/>
          <w:sz w:val="20"/>
          <w:szCs w:val="20"/>
        </w:rPr>
        <w:t>(jeżeli dotyczy)</w:t>
      </w:r>
      <w:r w:rsidR="002E5546" w:rsidRPr="008F72CE">
        <w:rPr>
          <w:rFonts w:ascii="Verdana" w:hAnsi="Verdana" w:cs="Times New Roman"/>
          <w:i/>
          <w:iCs/>
          <w:sz w:val="20"/>
          <w:szCs w:val="20"/>
        </w:rPr>
        <w:t>,</w:t>
      </w:r>
    </w:p>
    <w:p w14:paraId="28CCD1CB" w14:textId="77777777" w:rsidR="008F72CE" w:rsidRPr="008F72CE" w:rsidRDefault="00634ACF"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Times New Roman"/>
          <w:sz w:val="20"/>
          <w:szCs w:val="20"/>
        </w:rPr>
        <w:t>pełnomocnictwa</w:t>
      </w:r>
      <w:r w:rsidR="001D0A6C" w:rsidRPr="008F72CE">
        <w:rPr>
          <w:rFonts w:ascii="Verdana" w:hAnsi="Verdana" w:cs="Times New Roman"/>
          <w:sz w:val="20"/>
          <w:szCs w:val="20"/>
        </w:rPr>
        <w:t xml:space="preserve"> - w oryginale lub kopii poświadczonej za zgodność z oryginałem przez notariusza</w:t>
      </w:r>
      <w:r w:rsidR="001D0A6C" w:rsidRPr="008F72CE">
        <w:rPr>
          <w:rFonts w:ascii="Verdana" w:hAnsi="Verdana" w:cs="Times New Roman"/>
          <w:i/>
          <w:iCs/>
          <w:sz w:val="20"/>
          <w:szCs w:val="20"/>
        </w:rPr>
        <w:t xml:space="preserve"> (jeżeli dotyczy),</w:t>
      </w:r>
    </w:p>
    <w:p w14:paraId="54992D31" w14:textId="754FFD76" w:rsidR="00FB646A" w:rsidRPr="00515832" w:rsidRDefault="00FB646A"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Arial"/>
          <w:sz w:val="20"/>
          <w:szCs w:val="20"/>
        </w:rPr>
        <w:t>dokumenty, z których wynika prawo do podpisania oferty względnie do podpisania innych dokumentów składanych wraz z ofertą, chyba, że zamawiający może je uzyskać w</w:t>
      </w:r>
      <w:r w:rsidR="008F72CE">
        <w:rPr>
          <w:rFonts w:ascii="Verdana" w:hAnsi="Verdana" w:cs="Arial"/>
          <w:sz w:val="20"/>
          <w:szCs w:val="20"/>
        </w:rPr>
        <w:t> </w:t>
      </w:r>
      <w:r w:rsidRPr="008F72CE">
        <w:rPr>
          <w:rFonts w:ascii="Verdana" w:hAnsi="Verdana" w:cs="Arial"/>
          <w:sz w:val="20"/>
          <w:szCs w:val="20"/>
        </w:rPr>
        <w:t>szczególności za pomocą bezpłatnych i ogólnodostępnych baz danych, w szczególności rejestrów publicznych w rozumieniu ustawy z dnia 17 lutego 2005 r. o informatyzacji działalności podmiotów realizujących zadania publiczne (</w:t>
      </w:r>
      <w:proofErr w:type="spellStart"/>
      <w:r w:rsidR="00552709">
        <w:rPr>
          <w:rFonts w:ascii="Verdana" w:hAnsi="Verdana" w:cs="Arial"/>
          <w:sz w:val="20"/>
          <w:szCs w:val="20"/>
        </w:rPr>
        <w:t>t.j</w:t>
      </w:r>
      <w:proofErr w:type="spellEnd"/>
      <w:r w:rsidR="00552709">
        <w:rPr>
          <w:rFonts w:ascii="Verdana" w:hAnsi="Verdana" w:cs="Arial"/>
          <w:sz w:val="20"/>
          <w:szCs w:val="20"/>
        </w:rPr>
        <w:t xml:space="preserve">. </w:t>
      </w:r>
      <w:r w:rsidRPr="008F72CE">
        <w:rPr>
          <w:rFonts w:ascii="Verdana" w:hAnsi="Verdana" w:cs="Arial"/>
          <w:sz w:val="20"/>
          <w:szCs w:val="20"/>
        </w:rPr>
        <w:t>Dz.U. z 20</w:t>
      </w:r>
      <w:r w:rsidR="00552709">
        <w:rPr>
          <w:rFonts w:ascii="Verdana" w:hAnsi="Verdana" w:cs="Arial"/>
          <w:sz w:val="20"/>
          <w:szCs w:val="20"/>
        </w:rPr>
        <w:t>20</w:t>
      </w:r>
      <w:r w:rsidRPr="008F72CE">
        <w:rPr>
          <w:rFonts w:ascii="Verdana" w:hAnsi="Verdana" w:cs="Arial"/>
          <w:sz w:val="20"/>
          <w:szCs w:val="20"/>
        </w:rPr>
        <w:t xml:space="preserve"> poz. </w:t>
      </w:r>
      <w:r w:rsidR="00552709">
        <w:rPr>
          <w:rFonts w:ascii="Verdana" w:hAnsi="Verdana" w:cs="Arial"/>
          <w:sz w:val="20"/>
          <w:szCs w:val="20"/>
        </w:rPr>
        <w:t>346 ze zm.)</w:t>
      </w:r>
      <w:r w:rsidRPr="008F72CE">
        <w:rPr>
          <w:rFonts w:ascii="Verdana" w:hAnsi="Verdana" w:cs="Arial"/>
          <w:sz w:val="20"/>
          <w:szCs w:val="20"/>
        </w:rPr>
        <w:t>, o ile prawo do ich podpisania nie wynika z dokumentów złożonych wraz z ofertą.</w:t>
      </w:r>
    </w:p>
    <w:p w14:paraId="13678DDD" w14:textId="7B35FAA0" w:rsidR="00515832" w:rsidRPr="00DC7365" w:rsidRDefault="00515832"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EE1464">
        <w:rPr>
          <w:rFonts w:ascii="Verdana" w:hAnsi="Verdana" w:cs="Arial"/>
          <w:sz w:val="20"/>
          <w:szCs w:val="20"/>
        </w:rPr>
        <w:t xml:space="preserve">Pozostałe dokumenty </w:t>
      </w:r>
      <w:r w:rsidR="00DC7365">
        <w:rPr>
          <w:rFonts w:ascii="Verdana" w:hAnsi="Verdana" w:cs="Arial"/>
          <w:sz w:val="20"/>
          <w:szCs w:val="20"/>
        </w:rPr>
        <w:t xml:space="preserve">- </w:t>
      </w:r>
      <w:r w:rsidRPr="00DC7365">
        <w:rPr>
          <w:rFonts w:ascii="Verdana" w:hAnsi="Verdana" w:cs="Arial"/>
          <w:sz w:val="20"/>
          <w:szCs w:val="20"/>
        </w:rPr>
        <w:t>Odpis z właściwego rejestru lub z centralnej ewidencji i informacji o</w:t>
      </w:r>
      <w:r w:rsidR="00DC7365">
        <w:rPr>
          <w:rFonts w:ascii="Verdana" w:hAnsi="Verdana" w:cs="Arial"/>
          <w:sz w:val="20"/>
          <w:szCs w:val="20"/>
        </w:rPr>
        <w:t> </w:t>
      </w:r>
      <w:r w:rsidRPr="00DC7365">
        <w:rPr>
          <w:rFonts w:ascii="Verdana" w:hAnsi="Verdana" w:cs="Arial"/>
          <w:sz w:val="20"/>
          <w:szCs w:val="20"/>
        </w:rPr>
        <w:t>działalności gospodarczej</w:t>
      </w:r>
      <w:r w:rsidR="00897EE5" w:rsidRPr="00DC7365">
        <w:rPr>
          <w:rFonts w:ascii="Verdana" w:hAnsi="Verdana" w:cs="Arial"/>
          <w:sz w:val="20"/>
          <w:szCs w:val="20"/>
        </w:rPr>
        <w:t xml:space="preserve"> (KRS, CEIDG)</w:t>
      </w:r>
      <w:r w:rsidR="009B68D6">
        <w:rPr>
          <w:rFonts w:ascii="Verdana" w:hAnsi="Verdana" w:cs="Arial"/>
          <w:sz w:val="20"/>
          <w:szCs w:val="20"/>
        </w:rPr>
        <w:t>, wykaz osób</w:t>
      </w:r>
      <w:r w:rsidR="00552709">
        <w:rPr>
          <w:rFonts w:ascii="Verdana" w:hAnsi="Verdana" w:cs="Arial"/>
          <w:sz w:val="20"/>
          <w:szCs w:val="20"/>
        </w:rPr>
        <w:t xml:space="preserve"> (wg załącznika nr 6 do SIWZ)</w:t>
      </w:r>
      <w:r w:rsidRPr="00DC7365">
        <w:rPr>
          <w:rFonts w:ascii="Verdana" w:hAnsi="Verdana" w:cs="Arial"/>
          <w:sz w:val="20"/>
          <w:szCs w:val="20"/>
        </w:rPr>
        <w:t xml:space="preserve"> składa Wykonawca najwyżej oceniony w rankingu ofert, na wezwanie Zamawiającego w</w:t>
      </w:r>
      <w:r w:rsidR="00552709">
        <w:rPr>
          <w:rFonts w:ascii="Verdana" w:hAnsi="Verdana" w:cs="Arial"/>
          <w:sz w:val="20"/>
          <w:szCs w:val="20"/>
        </w:rPr>
        <w:t> </w:t>
      </w:r>
      <w:r w:rsidRPr="00DC7365">
        <w:rPr>
          <w:rFonts w:ascii="Verdana" w:hAnsi="Verdana" w:cs="Arial"/>
          <w:sz w:val="20"/>
          <w:szCs w:val="20"/>
        </w:rPr>
        <w:t xml:space="preserve">trybie art. 26 ust. 2 ustawy </w:t>
      </w:r>
      <w:proofErr w:type="spellStart"/>
      <w:r w:rsidRPr="00DC7365">
        <w:rPr>
          <w:rFonts w:ascii="Verdana" w:hAnsi="Verdana" w:cs="Arial"/>
          <w:sz w:val="20"/>
          <w:szCs w:val="20"/>
        </w:rPr>
        <w:t>Pzp</w:t>
      </w:r>
      <w:proofErr w:type="spellEnd"/>
      <w:r w:rsidRPr="00DC7365">
        <w:rPr>
          <w:rFonts w:ascii="Verdana" w:hAnsi="Verdana" w:cs="Arial"/>
          <w:sz w:val="20"/>
          <w:szCs w:val="20"/>
        </w:rPr>
        <w:t>, z zastrzeżeniem, że jeśli Wyko</w:t>
      </w:r>
      <w:r w:rsidR="00897EE5" w:rsidRPr="00DC7365">
        <w:rPr>
          <w:rFonts w:ascii="Verdana" w:hAnsi="Verdana" w:cs="Arial"/>
          <w:sz w:val="20"/>
          <w:szCs w:val="20"/>
        </w:rPr>
        <w:t>nawca</w:t>
      </w:r>
      <w:r w:rsidRPr="00DC7365">
        <w:rPr>
          <w:rFonts w:ascii="Verdana" w:hAnsi="Verdana" w:cs="Arial"/>
          <w:sz w:val="20"/>
          <w:szCs w:val="20"/>
        </w:rPr>
        <w:t xml:space="preserve"> w formularzu ofertowym (załącznik</w:t>
      </w:r>
      <w:r w:rsidR="00F44A60">
        <w:rPr>
          <w:rFonts w:ascii="Verdana" w:hAnsi="Verdana" w:cs="Arial"/>
          <w:sz w:val="20"/>
          <w:szCs w:val="20"/>
        </w:rPr>
        <w:t xml:space="preserve"> </w:t>
      </w:r>
      <w:r w:rsidRPr="00DC7365">
        <w:rPr>
          <w:rFonts w:ascii="Verdana" w:hAnsi="Verdana" w:cs="Arial"/>
          <w:sz w:val="20"/>
          <w:szCs w:val="20"/>
        </w:rPr>
        <w:t>nr 1) wskaże dostępność dokum</w:t>
      </w:r>
      <w:r w:rsidR="00897EE5" w:rsidRPr="00DC7365">
        <w:rPr>
          <w:rFonts w:ascii="Verdana" w:hAnsi="Verdana" w:cs="Arial"/>
          <w:sz w:val="20"/>
          <w:szCs w:val="20"/>
        </w:rPr>
        <w:t>e</w:t>
      </w:r>
      <w:r w:rsidRPr="00DC7365">
        <w:rPr>
          <w:rFonts w:ascii="Verdana" w:hAnsi="Verdana" w:cs="Arial"/>
          <w:sz w:val="20"/>
          <w:szCs w:val="20"/>
        </w:rPr>
        <w:t>ntu</w:t>
      </w:r>
      <w:r w:rsidR="00C72BDD">
        <w:rPr>
          <w:rFonts w:ascii="Verdana" w:hAnsi="Verdana" w:cs="Arial"/>
          <w:sz w:val="20"/>
          <w:szCs w:val="20"/>
        </w:rPr>
        <w:t xml:space="preserve"> KRS/CEIDG</w:t>
      </w:r>
      <w:r w:rsidRPr="00DC7365">
        <w:rPr>
          <w:rFonts w:ascii="Verdana" w:hAnsi="Verdana" w:cs="Arial"/>
          <w:sz w:val="20"/>
          <w:szCs w:val="20"/>
        </w:rPr>
        <w:t>, w formie elektronicznej pod określonym adresem internetowym ogólnopolskiej i bezpłatnej bazy danych, Zamawiający pobierze samodzielnie z tej bazy danych wskazan</w:t>
      </w:r>
      <w:r w:rsidR="00897EE5" w:rsidRPr="00DC7365">
        <w:rPr>
          <w:rFonts w:ascii="Verdana" w:hAnsi="Verdana" w:cs="Arial"/>
          <w:sz w:val="20"/>
          <w:szCs w:val="20"/>
        </w:rPr>
        <w:t>y</w:t>
      </w:r>
      <w:r w:rsidRPr="00DC7365">
        <w:rPr>
          <w:rFonts w:ascii="Verdana" w:hAnsi="Verdana" w:cs="Arial"/>
          <w:sz w:val="20"/>
          <w:szCs w:val="20"/>
        </w:rPr>
        <w:t xml:space="preserve"> przez Wyko</w:t>
      </w:r>
      <w:r w:rsidR="00897EE5" w:rsidRPr="00DC7365">
        <w:rPr>
          <w:rFonts w:ascii="Verdana" w:hAnsi="Verdana" w:cs="Arial"/>
          <w:sz w:val="20"/>
          <w:szCs w:val="20"/>
        </w:rPr>
        <w:t xml:space="preserve">nawcę dokument.  </w:t>
      </w:r>
    </w:p>
    <w:p w14:paraId="06BA21B1" w14:textId="77777777" w:rsidR="00FB646A" w:rsidRDefault="00FB646A" w:rsidP="00634ACF">
      <w:pPr>
        <w:autoSpaceDE w:val="0"/>
        <w:autoSpaceDN w:val="0"/>
        <w:adjustRightInd w:val="0"/>
        <w:spacing w:after="0" w:line="240" w:lineRule="auto"/>
        <w:jc w:val="both"/>
        <w:rPr>
          <w:rFonts w:ascii="Verdana" w:eastAsia="Times New Roman" w:hAnsi="Verdana" w:cs="Times New Roman"/>
          <w:sz w:val="20"/>
          <w:szCs w:val="20"/>
          <w:lang w:eastAsia="pl-PL"/>
        </w:rPr>
      </w:pPr>
    </w:p>
    <w:p w14:paraId="2DAB44F0" w14:textId="77777777" w:rsidR="00634ACF" w:rsidRDefault="00634ACF" w:rsidP="009F7DBF">
      <w:pPr>
        <w:autoSpaceDE w:val="0"/>
        <w:autoSpaceDN w:val="0"/>
        <w:adjustRightInd w:val="0"/>
        <w:spacing w:after="0" w:line="240" w:lineRule="auto"/>
        <w:jc w:val="both"/>
        <w:rPr>
          <w:rFonts w:ascii="Verdana" w:hAnsi="Verdana" w:cs="Verdana"/>
          <w:sz w:val="20"/>
          <w:szCs w:val="20"/>
        </w:rPr>
      </w:pPr>
      <w:r w:rsidRPr="00F378A4">
        <w:rPr>
          <w:rFonts w:ascii="Verdana" w:hAnsi="Verdana" w:cs="Verdana"/>
          <w:sz w:val="20"/>
          <w:szCs w:val="20"/>
        </w:rPr>
        <w:t>Oferta oraz pozostałe oświadczenia i dokumenty, dla których zamawiający określił wzory w</w:t>
      </w:r>
      <w:r w:rsidR="008F72CE">
        <w:rPr>
          <w:rFonts w:ascii="Verdana" w:hAnsi="Verdana" w:cs="Verdana"/>
          <w:sz w:val="20"/>
          <w:szCs w:val="20"/>
        </w:rPr>
        <w:t> </w:t>
      </w:r>
      <w:r w:rsidRPr="00F378A4">
        <w:rPr>
          <w:rFonts w:ascii="Verdana" w:hAnsi="Verdana" w:cs="Verdana"/>
          <w:sz w:val="20"/>
          <w:szCs w:val="20"/>
        </w:rPr>
        <w:t>formie formularzy winny być sporządzone zgodnie z tymi wzorami.</w:t>
      </w:r>
    </w:p>
    <w:p w14:paraId="1E808986" w14:textId="77777777" w:rsidR="006B0EE7" w:rsidRPr="009F7DBF" w:rsidRDefault="006B0EE7" w:rsidP="009F7DBF">
      <w:pPr>
        <w:autoSpaceDE w:val="0"/>
        <w:autoSpaceDN w:val="0"/>
        <w:adjustRightInd w:val="0"/>
        <w:spacing w:after="0" w:line="240" w:lineRule="auto"/>
        <w:jc w:val="both"/>
        <w:rPr>
          <w:rFonts w:ascii="Verdana" w:hAnsi="Verdana" w:cs="Verdana"/>
          <w:sz w:val="20"/>
          <w:szCs w:val="20"/>
        </w:rPr>
      </w:pPr>
    </w:p>
    <w:p w14:paraId="4428A775" w14:textId="77777777" w:rsidR="00634ACF" w:rsidRDefault="00634ACF" w:rsidP="00634ACF">
      <w:pPr>
        <w:pStyle w:val="Default"/>
        <w:rPr>
          <w:rFonts w:ascii="Verdana" w:hAnsi="Verdana"/>
          <w:b/>
          <w:bCs/>
          <w:sz w:val="20"/>
          <w:szCs w:val="20"/>
        </w:rPr>
      </w:pPr>
      <w:r w:rsidRPr="002062CF">
        <w:rPr>
          <w:rFonts w:ascii="Verdana" w:hAnsi="Verdana"/>
          <w:b/>
          <w:bCs/>
          <w:sz w:val="20"/>
          <w:szCs w:val="20"/>
        </w:rPr>
        <w:lastRenderedPageBreak/>
        <w:t xml:space="preserve">XII. Miejsce oraz termin składania i otwarcia ofert: </w:t>
      </w:r>
    </w:p>
    <w:p w14:paraId="66ACFBCF" w14:textId="77777777" w:rsidR="00634ACF" w:rsidRPr="002062CF" w:rsidRDefault="00634ACF" w:rsidP="00634ACF">
      <w:pPr>
        <w:pStyle w:val="Default"/>
        <w:rPr>
          <w:rFonts w:ascii="Verdana" w:hAnsi="Verdana"/>
          <w:sz w:val="20"/>
          <w:szCs w:val="20"/>
        </w:rPr>
      </w:pPr>
    </w:p>
    <w:p w14:paraId="154518E8" w14:textId="60DCB313" w:rsidR="00634ACF" w:rsidRPr="002062CF" w:rsidRDefault="00447B02" w:rsidP="00634ACF">
      <w:pPr>
        <w:numPr>
          <w:ilvl w:val="0"/>
          <w:numId w:val="10"/>
        </w:numPr>
        <w:tabs>
          <w:tab w:val="num" w:pos="360"/>
        </w:tabs>
        <w:spacing w:after="0" w:line="240" w:lineRule="auto"/>
        <w:ind w:left="360"/>
        <w:jc w:val="both"/>
        <w:rPr>
          <w:rFonts w:ascii="Verdana" w:hAnsi="Verdana"/>
          <w:color w:val="000000"/>
          <w:sz w:val="20"/>
          <w:szCs w:val="20"/>
        </w:rPr>
      </w:pPr>
      <w:r>
        <w:rPr>
          <w:rFonts w:ascii="Verdana" w:hAnsi="Verdana"/>
          <w:color w:val="000000"/>
          <w:sz w:val="20"/>
          <w:szCs w:val="20"/>
        </w:rPr>
        <w:t xml:space="preserve">Ofertę należy złożyć w: </w:t>
      </w:r>
      <w:r w:rsidR="00634ACF">
        <w:rPr>
          <w:rFonts w:ascii="Verdana" w:hAnsi="Verdana" w:cs="Calibri"/>
          <w:b/>
          <w:bCs/>
          <w:sz w:val="20"/>
          <w:szCs w:val="20"/>
        </w:rPr>
        <w:t xml:space="preserve">Urzędzie </w:t>
      </w:r>
      <w:r w:rsidR="00E069BD">
        <w:rPr>
          <w:rFonts w:ascii="Verdana" w:hAnsi="Verdana" w:cs="Calibri"/>
          <w:b/>
          <w:bCs/>
          <w:sz w:val="20"/>
          <w:szCs w:val="20"/>
        </w:rPr>
        <w:t>Gminy Żabia Wola</w:t>
      </w:r>
      <w:r w:rsidR="00552709">
        <w:rPr>
          <w:rFonts w:ascii="Verdana" w:hAnsi="Verdana" w:cs="Calibri"/>
          <w:b/>
          <w:bCs/>
          <w:sz w:val="20"/>
          <w:szCs w:val="20"/>
        </w:rPr>
        <w:t xml:space="preserve"> </w:t>
      </w:r>
      <w:r w:rsidR="00634ACF">
        <w:rPr>
          <w:rFonts w:ascii="Verdana" w:hAnsi="Verdana" w:cs="Calibri"/>
          <w:b/>
          <w:bCs/>
          <w:sz w:val="20"/>
          <w:szCs w:val="20"/>
        </w:rPr>
        <w:t xml:space="preserve">- </w:t>
      </w:r>
      <w:r w:rsidR="00E069BD">
        <w:rPr>
          <w:rFonts w:ascii="Verdana" w:hAnsi="Verdana" w:cs="Calibri"/>
          <w:b/>
          <w:bCs/>
          <w:sz w:val="20"/>
          <w:szCs w:val="20"/>
        </w:rPr>
        <w:t>Kancelaria</w:t>
      </w:r>
      <w:r w:rsidR="00634ACF" w:rsidRPr="000056A0">
        <w:rPr>
          <w:rFonts w:ascii="Verdana" w:hAnsi="Verdana" w:cs="Verdana"/>
          <w:color w:val="000000"/>
          <w:sz w:val="20"/>
          <w:szCs w:val="20"/>
        </w:rPr>
        <w:t xml:space="preserve">, </w:t>
      </w:r>
      <w:r w:rsidR="00E069BD">
        <w:rPr>
          <w:rFonts w:ascii="Verdana" w:hAnsi="Verdana" w:cs="Verdana"/>
          <w:color w:val="000000"/>
          <w:sz w:val="20"/>
          <w:szCs w:val="20"/>
        </w:rPr>
        <w:t xml:space="preserve">96 – 321 Żabia Wola, ul. Główna 3 </w:t>
      </w:r>
      <w:r w:rsidR="00634ACF" w:rsidRPr="002062CF">
        <w:rPr>
          <w:rFonts w:ascii="Verdana" w:hAnsi="Verdana"/>
          <w:color w:val="000000"/>
          <w:sz w:val="20"/>
          <w:szCs w:val="20"/>
        </w:rPr>
        <w:t>w</w:t>
      </w:r>
      <w:r w:rsidR="008F72CE">
        <w:rPr>
          <w:rFonts w:ascii="Verdana" w:hAnsi="Verdana"/>
          <w:color w:val="000000"/>
          <w:sz w:val="20"/>
          <w:szCs w:val="20"/>
        </w:rPr>
        <w:t> </w:t>
      </w:r>
      <w:r w:rsidR="00634ACF" w:rsidRPr="002062CF">
        <w:rPr>
          <w:rFonts w:ascii="Verdana" w:hAnsi="Verdana"/>
          <w:color w:val="000000"/>
          <w:sz w:val="20"/>
          <w:szCs w:val="20"/>
        </w:rPr>
        <w:t>nieprzekraczalnym terminie:</w:t>
      </w:r>
    </w:p>
    <w:p w14:paraId="16D9348E" w14:textId="77777777" w:rsidR="00634ACF" w:rsidRPr="00162408" w:rsidRDefault="00634ACF" w:rsidP="00634ACF">
      <w:pPr>
        <w:tabs>
          <w:tab w:val="left" w:pos="360"/>
        </w:tabs>
        <w:jc w:val="both"/>
        <w:rPr>
          <w:rFonts w:ascii="Verdana" w:hAnsi="Verdana" w:cs="Verdana"/>
          <w:color w:val="FF0000"/>
          <w:sz w:val="18"/>
          <w:szCs w:val="18"/>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056"/>
        <w:gridCol w:w="2020"/>
        <w:gridCol w:w="2020"/>
      </w:tblGrid>
      <w:tr w:rsidR="00634ACF" w:rsidRPr="00310D70" w14:paraId="54EC5D9E" w14:textId="77777777" w:rsidTr="00634ACF">
        <w:tc>
          <w:tcPr>
            <w:tcW w:w="1984" w:type="dxa"/>
          </w:tcPr>
          <w:p w14:paraId="25C1EEE0" w14:textId="77777777" w:rsidR="00634ACF" w:rsidRPr="00CE555D" w:rsidRDefault="00634ACF" w:rsidP="00634ACF">
            <w:pPr>
              <w:tabs>
                <w:tab w:val="left" w:pos="360"/>
                <w:tab w:val="center" w:pos="940"/>
                <w:tab w:val="right" w:pos="1880"/>
              </w:tabs>
              <w:rPr>
                <w:rFonts w:ascii="Verdana" w:hAnsi="Verdana" w:cs="Verdana"/>
                <w:b/>
                <w:bCs/>
                <w:sz w:val="18"/>
                <w:szCs w:val="18"/>
              </w:rPr>
            </w:pPr>
            <w:r w:rsidRPr="00CE555D">
              <w:rPr>
                <w:rFonts w:ascii="Verdana" w:hAnsi="Verdana" w:cs="Verdana"/>
                <w:b/>
                <w:bCs/>
                <w:sz w:val="18"/>
                <w:szCs w:val="18"/>
              </w:rPr>
              <w:tab/>
            </w:r>
            <w:r w:rsidRPr="00CE555D">
              <w:rPr>
                <w:rFonts w:ascii="Verdana" w:hAnsi="Verdana" w:cs="Verdana"/>
                <w:b/>
                <w:bCs/>
                <w:sz w:val="18"/>
                <w:szCs w:val="18"/>
              </w:rPr>
              <w:tab/>
              <w:t xml:space="preserve">do dnia </w:t>
            </w:r>
            <w:r w:rsidRPr="00CE555D">
              <w:rPr>
                <w:rFonts w:ascii="Verdana" w:hAnsi="Verdana" w:cs="Verdana"/>
                <w:b/>
                <w:bCs/>
                <w:sz w:val="18"/>
                <w:szCs w:val="18"/>
              </w:rPr>
              <w:tab/>
            </w:r>
          </w:p>
        </w:tc>
        <w:tc>
          <w:tcPr>
            <w:tcW w:w="2056" w:type="dxa"/>
          </w:tcPr>
          <w:p w14:paraId="1BF5BF33" w14:textId="5AD93A6E" w:rsidR="00634ACF" w:rsidRPr="00CE555D" w:rsidRDefault="00286C0A" w:rsidP="00C463D2">
            <w:pPr>
              <w:tabs>
                <w:tab w:val="left" w:pos="360"/>
              </w:tabs>
              <w:jc w:val="center"/>
              <w:rPr>
                <w:rFonts w:ascii="Verdana" w:hAnsi="Verdana" w:cs="Verdana"/>
                <w:b/>
                <w:bCs/>
                <w:sz w:val="18"/>
                <w:szCs w:val="18"/>
              </w:rPr>
            </w:pPr>
            <w:r>
              <w:rPr>
                <w:rFonts w:ascii="Verdana" w:hAnsi="Verdana" w:cs="Verdana"/>
                <w:b/>
                <w:bCs/>
                <w:sz w:val="18"/>
                <w:szCs w:val="18"/>
              </w:rPr>
              <w:t>3.</w:t>
            </w:r>
            <w:r w:rsidR="0029254A">
              <w:rPr>
                <w:rFonts w:ascii="Verdana" w:hAnsi="Verdana" w:cs="Verdana"/>
                <w:b/>
                <w:bCs/>
                <w:sz w:val="18"/>
                <w:szCs w:val="18"/>
              </w:rPr>
              <w:t>0</w:t>
            </w:r>
            <w:r w:rsidR="00C13516">
              <w:rPr>
                <w:rFonts w:ascii="Verdana" w:hAnsi="Verdana" w:cs="Verdana"/>
                <w:b/>
                <w:bCs/>
                <w:sz w:val="18"/>
                <w:szCs w:val="18"/>
              </w:rPr>
              <w:t>9</w:t>
            </w:r>
            <w:r w:rsidR="00E069BD">
              <w:rPr>
                <w:rFonts w:ascii="Verdana" w:hAnsi="Verdana" w:cs="Verdana"/>
                <w:b/>
                <w:bCs/>
                <w:sz w:val="18"/>
                <w:szCs w:val="18"/>
              </w:rPr>
              <w:t>.2020</w:t>
            </w:r>
            <w:r w:rsidR="00CA514A">
              <w:rPr>
                <w:rFonts w:ascii="Verdana" w:hAnsi="Verdana" w:cs="Verdana"/>
                <w:b/>
                <w:bCs/>
                <w:sz w:val="18"/>
                <w:szCs w:val="18"/>
              </w:rPr>
              <w:t>r.</w:t>
            </w:r>
          </w:p>
        </w:tc>
        <w:tc>
          <w:tcPr>
            <w:tcW w:w="2020" w:type="dxa"/>
            <w:shd w:val="clear" w:color="auto" w:fill="FFFFFF"/>
          </w:tcPr>
          <w:p w14:paraId="3DB4C75E" w14:textId="77777777" w:rsidR="00634ACF" w:rsidRPr="00CE555D" w:rsidRDefault="00634ACF" w:rsidP="00634ACF">
            <w:pPr>
              <w:tabs>
                <w:tab w:val="left" w:pos="360"/>
              </w:tabs>
              <w:jc w:val="center"/>
              <w:rPr>
                <w:rFonts w:ascii="Verdana" w:hAnsi="Verdana" w:cs="Verdana"/>
                <w:b/>
                <w:bCs/>
                <w:sz w:val="18"/>
                <w:szCs w:val="18"/>
              </w:rPr>
            </w:pPr>
            <w:r w:rsidRPr="00CE555D">
              <w:rPr>
                <w:rFonts w:ascii="Verdana" w:hAnsi="Verdana" w:cs="Verdana"/>
                <w:b/>
                <w:bCs/>
                <w:sz w:val="18"/>
                <w:szCs w:val="18"/>
              </w:rPr>
              <w:t xml:space="preserve">do godz. </w:t>
            </w:r>
          </w:p>
        </w:tc>
        <w:tc>
          <w:tcPr>
            <w:tcW w:w="2020" w:type="dxa"/>
            <w:shd w:val="clear" w:color="auto" w:fill="FFFFFF"/>
          </w:tcPr>
          <w:p w14:paraId="5B5131B2" w14:textId="77777777" w:rsidR="00634ACF" w:rsidRPr="00CE555D" w:rsidRDefault="008F72CE" w:rsidP="00634ACF">
            <w:pPr>
              <w:tabs>
                <w:tab w:val="left" w:pos="360"/>
              </w:tabs>
              <w:jc w:val="center"/>
              <w:rPr>
                <w:rFonts w:ascii="Verdana" w:hAnsi="Verdana" w:cs="Verdana"/>
                <w:b/>
                <w:bCs/>
                <w:sz w:val="18"/>
                <w:szCs w:val="18"/>
              </w:rPr>
            </w:pPr>
            <w:r>
              <w:rPr>
                <w:rFonts w:ascii="Verdana" w:hAnsi="Verdana" w:cs="Verdana"/>
                <w:b/>
                <w:bCs/>
                <w:sz w:val="18"/>
                <w:szCs w:val="18"/>
              </w:rPr>
              <w:t>10</w:t>
            </w:r>
            <w:r w:rsidR="00634ACF">
              <w:rPr>
                <w:rFonts w:ascii="Verdana" w:hAnsi="Verdana" w:cs="Verdana"/>
                <w:b/>
                <w:bCs/>
                <w:sz w:val="18"/>
                <w:szCs w:val="18"/>
              </w:rPr>
              <w:t>:00</w:t>
            </w:r>
          </w:p>
        </w:tc>
      </w:tr>
    </w:tbl>
    <w:p w14:paraId="0AD05C14" w14:textId="77777777" w:rsidR="00634ACF" w:rsidRPr="00310D70" w:rsidRDefault="00634ACF" w:rsidP="00634ACF">
      <w:pPr>
        <w:pStyle w:val="Tekstpodstawowy2"/>
        <w:tabs>
          <w:tab w:val="left" w:pos="360"/>
        </w:tabs>
        <w:rPr>
          <w:rFonts w:ascii="Verdana" w:hAnsi="Verdana" w:cs="Verdana"/>
          <w:sz w:val="18"/>
          <w:szCs w:val="18"/>
        </w:rPr>
      </w:pPr>
    </w:p>
    <w:p w14:paraId="76693165" w14:textId="77777777" w:rsidR="00634ACF" w:rsidRDefault="00634ACF" w:rsidP="009F7DBF">
      <w:pPr>
        <w:numPr>
          <w:ilvl w:val="0"/>
          <w:numId w:val="8"/>
        </w:numPr>
        <w:tabs>
          <w:tab w:val="clear" w:pos="1800"/>
          <w:tab w:val="num" w:pos="360"/>
        </w:tabs>
        <w:spacing w:after="0" w:line="240" w:lineRule="auto"/>
        <w:ind w:left="360"/>
        <w:jc w:val="both"/>
        <w:rPr>
          <w:rFonts w:ascii="Verdana" w:hAnsi="Verdana" w:cs="Verdana"/>
          <w:color w:val="000000"/>
          <w:sz w:val="20"/>
          <w:szCs w:val="20"/>
        </w:rPr>
      </w:pPr>
      <w:r w:rsidRPr="002062CF">
        <w:rPr>
          <w:rFonts w:ascii="Verdana" w:hAnsi="Verdana" w:cs="Verdana"/>
          <w:color w:val="000000"/>
          <w:sz w:val="20"/>
          <w:szCs w:val="20"/>
        </w:rPr>
        <w:t>Ofertę należy przygotować w nieprzezroczystej, zabezpieczonej przed otwarciem koper</w:t>
      </w:r>
      <w:r w:rsidR="008F72CE">
        <w:rPr>
          <w:rFonts w:ascii="Verdana" w:hAnsi="Verdana" w:cs="Verdana"/>
          <w:color w:val="000000"/>
          <w:sz w:val="20"/>
          <w:szCs w:val="20"/>
        </w:rPr>
        <w:t xml:space="preserve">cie (paczce). Kopertę (paczkę) </w:t>
      </w:r>
      <w:r w:rsidRPr="002062CF">
        <w:rPr>
          <w:rFonts w:ascii="Verdana" w:hAnsi="Verdana" w:cs="Verdana"/>
          <w:color w:val="000000"/>
          <w:sz w:val="20"/>
          <w:szCs w:val="20"/>
        </w:rPr>
        <w:t>należy opisać następująco:</w:t>
      </w:r>
    </w:p>
    <w:p w14:paraId="3C98F07E" w14:textId="77777777" w:rsidR="009F7DBF" w:rsidRPr="009F7DBF" w:rsidRDefault="009F7DBF" w:rsidP="009F7DBF">
      <w:pPr>
        <w:spacing w:after="0" w:line="240" w:lineRule="auto"/>
        <w:ind w:left="360"/>
        <w:jc w:val="both"/>
        <w:rPr>
          <w:rFonts w:ascii="Verdana" w:hAnsi="Verdana" w:cs="Verdana"/>
          <w:color w:val="000000"/>
          <w:sz w:val="20"/>
          <w:szCs w:val="20"/>
        </w:rPr>
      </w:pPr>
    </w:p>
    <w:p w14:paraId="524EF4E7" w14:textId="77777777" w:rsidR="00634ACF"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Gmina Żabia Wola</w:t>
      </w:r>
    </w:p>
    <w:p w14:paraId="3A1627AC" w14:textId="77777777" w:rsidR="00E069BD"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ul. Główna 3</w:t>
      </w:r>
    </w:p>
    <w:p w14:paraId="7EFCBE95" w14:textId="77777777" w:rsidR="00E069BD"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96 – 321 Żabia Wola</w:t>
      </w:r>
    </w:p>
    <w:p w14:paraId="412856CF" w14:textId="77777777" w:rsidR="00FC1C12" w:rsidRPr="008C4B2D" w:rsidRDefault="00FC1C12" w:rsidP="00634ACF">
      <w:pPr>
        <w:numPr>
          <w:ilvl w:val="12"/>
          <w:numId w:val="0"/>
        </w:numPr>
        <w:spacing w:after="0" w:line="240" w:lineRule="auto"/>
        <w:ind w:left="1843" w:hanging="1843"/>
        <w:jc w:val="center"/>
        <w:rPr>
          <w:rFonts w:ascii="Verdana" w:hAnsi="Verdana" w:cs="Verdana"/>
          <w:b/>
          <w:bCs/>
          <w:i/>
          <w:iCs/>
          <w:color w:val="000000"/>
          <w:sz w:val="20"/>
          <w:szCs w:val="20"/>
        </w:rPr>
      </w:pPr>
    </w:p>
    <w:p w14:paraId="4247EDE7" w14:textId="6118420C" w:rsidR="00C13516" w:rsidRPr="00C13516" w:rsidRDefault="00634ACF" w:rsidP="00C13516">
      <w:pPr>
        <w:spacing w:after="0" w:line="240" w:lineRule="auto"/>
        <w:jc w:val="center"/>
        <w:rPr>
          <w:rFonts w:ascii="Verdana" w:hAnsi="Verdana"/>
          <w:b/>
          <w:sz w:val="20"/>
          <w:szCs w:val="20"/>
        </w:rPr>
      </w:pPr>
      <w:r w:rsidRPr="00067429">
        <w:rPr>
          <w:rFonts w:ascii="Verdana" w:hAnsi="Verdana"/>
          <w:sz w:val="20"/>
          <w:szCs w:val="20"/>
        </w:rPr>
        <w:t>Oferta w postępowaniu</w:t>
      </w:r>
      <w:r w:rsidR="00F44A60">
        <w:rPr>
          <w:rFonts w:ascii="Verdana" w:hAnsi="Verdana"/>
          <w:sz w:val="20"/>
          <w:szCs w:val="20"/>
        </w:rPr>
        <w:t xml:space="preserve"> </w:t>
      </w:r>
      <w:r w:rsidRPr="00897EE5">
        <w:rPr>
          <w:rFonts w:ascii="Verdana" w:hAnsi="Verdana"/>
          <w:sz w:val="20"/>
          <w:szCs w:val="20"/>
        </w:rPr>
        <w:t>pn</w:t>
      </w:r>
      <w:r w:rsidR="00494D9F" w:rsidRPr="00897EE5">
        <w:rPr>
          <w:rFonts w:ascii="Verdana" w:hAnsi="Verdana"/>
          <w:sz w:val="20"/>
          <w:szCs w:val="20"/>
        </w:rPr>
        <w:t>.</w:t>
      </w:r>
      <w:r w:rsidR="00C13516">
        <w:rPr>
          <w:rFonts w:ascii="Verdana" w:hAnsi="Verdana"/>
          <w:sz w:val="20"/>
          <w:szCs w:val="20"/>
        </w:rPr>
        <w:t xml:space="preserve"> </w:t>
      </w:r>
      <w:bookmarkStart w:id="2" w:name="_Hlk49155948"/>
      <w:r w:rsidR="00C13516" w:rsidRPr="00C13516">
        <w:rPr>
          <w:rFonts w:ascii="Verdana" w:hAnsi="Verdana"/>
          <w:b/>
          <w:sz w:val="20"/>
          <w:szCs w:val="20"/>
        </w:rPr>
        <w:t>Opracowanie dokumentacji projektowej budowlano - wykonawczej na rozbudowę stacji uzdatniania wody przy ul. Zdrojowej w</w:t>
      </w:r>
      <w:r w:rsidR="00C13516">
        <w:rPr>
          <w:rFonts w:ascii="Verdana" w:hAnsi="Verdana"/>
          <w:b/>
          <w:sz w:val="20"/>
          <w:szCs w:val="20"/>
        </w:rPr>
        <w:t> </w:t>
      </w:r>
      <w:r w:rsidR="00C13516" w:rsidRPr="00C13516">
        <w:rPr>
          <w:rFonts w:ascii="Verdana" w:hAnsi="Verdana"/>
          <w:b/>
          <w:sz w:val="20"/>
          <w:szCs w:val="20"/>
        </w:rPr>
        <w:t>miejscowości Żelechów, gm. Żabia Wola.</w:t>
      </w:r>
    </w:p>
    <w:bookmarkEnd w:id="2"/>
    <w:p w14:paraId="7795ADBA" w14:textId="77777777" w:rsidR="00E069BD" w:rsidRDefault="00E069BD" w:rsidP="00C13516">
      <w:pPr>
        <w:spacing w:after="0" w:line="240" w:lineRule="auto"/>
        <w:rPr>
          <w:rFonts w:ascii="Verdana" w:hAnsi="Verdana"/>
          <w:sz w:val="20"/>
          <w:szCs w:val="20"/>
        </w:rPr>
      </w:pPr>
    </w:p>
    <w:p w14:paraId="4436B6C0" w14:textId="4BB7BF4A" w:rsidR="00634ACF" w:rsidRPr="002A3FD1" w:rsidRDefault="00634ACF" w:rsidP="00634ACF">
      <w:pPr>
        <w:ind w:left="1416" w:firstLine="708"/>
        <w:jc w:val="both"/>
        <w:rPr>
          <w:rFonts w:ascii="Verdana" w:hAnsi="Verdana"/>
          <w:i/>
          <w:iCs/>
          <w:sz w:val="20"/>
          <w:szCs w:val="20"/>
        </w:rPr>
      </w:pPr>
      <w:r w:rsidRPr="002062CF">
        <w:rPr>
          <w:rFonts w:ascii="Verdana" w:hAnsi="Verdana"/>
          <w:i/>
          <w:iCs/>
          <w:sz w:val="20"/>
          <w:szCs w:val="20"/>
        </w:rPr>
        <w:t>Nie otwierać przed dniem:</w:t>
      </w:r>
      <w:r w:rsidR="001B05B6">
        <w:rPr>
          <w:rFonts w:ascii="Verdana" w:hAnsi="Verdana"/>
          <w:i/>
          <w:iCs/>
          <w:sz w:val="20"/>
          <w:szCs w:val="20"/>
        </w:rPr>
        <w:t xml:space="preserve"> </w:t>
      </w:r>
      <w:r w:rsidR="00286C0A">
        <w:rPr>
          <w:rFonts w:ascii="Verdana" w:hAnsi="Verdana"/>
          <w:i/>
          <w:iCs/>
          <w:sz w:val="20"/>
          <w:szCs w:val="20"/>
        </w:rPr>
        <w:t>3</w:t>
      </w:r>
      <w:r w:rsidR="0029254A">
        <w:rPr>
          <w:rFonts w:ascii="Verdana" w:hAnsi="Verdana"/>
          <w:i/>
          <w:iCs/>
          <w:sz w:val="20"/>
          <w:szCs w:val="20"/>
        </w:rPr>
        <w:t>.0</w:t>
      </w:r>
      <w:r w:rsidR="00C13516">
        <w:rPr>
          <w:rFonts w:ascii="Verdana" w:hAnsi="Verdana"/>
          <w:i/>
          <w:iCs/>
          <w:sz w:val="20"/>
          <w:szCs w:val="20"/>
        </w:rPr>
        <w:t>9</w:t>
      </w:r>
      <w:r w:rsidR="002D5D1C">
        <w:rPr>
          <w:rFonts w:ascii="Verdana" w:hAnsi="Verdana"/>
          <w:i/>
          <w:iCs/>
          <w:sz w:val="20"/>
          <w:szCs w:val="20"/>
        </w:rPr>
        <w:t>.2020</w:t>
      </w:r>
      <w:r w:rsidRPr="002062CF">
        <w:rPr>
          <w:rFonts w:ascii="Verdana" w:hAnsi="Verdana"/>
          <w:i/>
          <w:iCs/>
          <w:sz w:val="20"/>
          <w:szCs w:val="20"/>
        </w:rPr>
        <w:t xml:space="preserve">r.  godz. </w:t>
      </w:r>
      <w:r w:rsidR="008F72CE">
        <w:rPr>
          <w:rFonts w:ascii="Verdana" w:hAnsi="Verdana"/>
          <w:i/>
          <w:iCs/>
          <w:sz w:val="20"/>
          <w:szCs w:val="20"/>
        </w:rPr>
        <w:t>10</w:t>
      </w:r>
      <w:r w:rsidR="00447B02">
        <w:rPr>
          <w:rFonts w:ascii="Verdana" w:hAnsi="Verdana"/>
          <w:i/>
          <w:iCs/>
          <w:sz w:val="20"/>
          <w:szCs w:val="20"/>
        </w:rPr>
        <w:t>.30.</w:t>
      </w:r>
    </w:p>
    <w:p w14:paraId="020DB919" w14:textId="77777777" w:rsidR="00634ACF" w:rsidRPr="002062CF" w:rsidRDefault="00634ACF" w:rsidP="00634ACF">
      <w:pPr>
        <w:numPr>
          <w:ilvl w:val="0"/>
          <w:numId w:val="9"/>
        </w:numPr>
        <w:tabs>
          <w:tab w:val="clear" w:pos="3960"/>
          <w:tab w:val="num" w:pos="360"/>
        </w:tabs>
        <w:spacing w:after="0" w:line="240" w:lineRule="auto"/>
        <w:ind w:left="360" w:hanging="360"/>
        <w:jc w:val="both"/>
        <w:rPr>
          <w:rFonts w:ascii="Verdana" w:hAnsi="Verdana" w:cs="Verdana"/>
          <w:color w:val="000000"/>
          <w:sz w:val="20"/>
          <w:szCs w:val="20"/>
        </w:rPr>
      </w:pPr>
      <w:r w:rsidRPr="002062CF">
        <w:rPr>
          <w:rFonts w:ascii="Verdana" w:hAnsi="Verdana" w:cs="Verdana"/>
          <w:color w:val="000000"/>
          <w:sz w:val="20"/>
          <w:szCs w:val="20"/>
        </w:rPr>
        <w:t>Na kopercie (paczce) oprócz opisu jw. należy umieścić nazwę i adres Wykonawcy.</w:t>
      </w:r>
    </w:p>
    <w:p w14:paraId="25BF11FF" w14:textId="4C9D671F" w:rsidR="00634ACF" w:rsidRPr="00552709" w:rsidRDefault="00634ACF" w:rsidP="00552709">
      <w:pPr>
        <w:numPr>
          <w:ilvl w:val="0"/>
          <w:numId w:val="9"/>
        </w:numPr>
        <w:tabs>
          <w:tab w:val="clear" w:pos="3960"/>
          <w:tab w:val="num" w:pos="360"/>
        </w:tabs>
        <w:spacing w:before="120" w:after="0" w:line="240" w:lineRule="auto"/>
        <w:ind w:left="357" w:hanging="357"/>
        <w:jc w:val="both"/>
        <w:rPr>
          <w:rFonts w:ascii="Verdana" w:hAnsi="Verdana" w:cs="Verdana"/>
          <w:b/>
          <w:bCs/>
          <w:color w:val="000000"/>
          <w:sz w:val="20"/>
          <w:szCs w:val="20"/>
        </w:rPr>
      </w:pPr>
      <w:r w:rsidRPr="002062CF">
        <w:rPr>
          <w:rFonts w:ascii="Verdana" w:hAnsi="Verdana" w:cs="Verdana"/>
          <w:color w:val="000000"/>
          <w:sz w:val="20"/>
          <w:szCs w:val="20"/>
        </w:rPr>
        <w:t xml:space="preserve">Wykonawca otrzyma pisemne potwierdzenie złożenia oferty wraz numerem, jakim została oznakowana oferta. Ofertę do </w:t>
      </w:r>
      <w:r>
        <w:rPr>
          <w:rFonts w:ascii="Verdana" w:hAnsi="Verdana" w:cs="Calibri"/>
          <w:b/>
          <w:bCs/>
          <w:sz w:val="20"/>
          <w:szCs w:val="20"/>
        </w:rPr>
        <w:t xml:space="preserve">Urzędu </w:t>
      </w:r>
      <w:r w:rsidR="00E069BD">
        <w:rPr>
          <w:rFonts w:ascii="Verdana" w:hAnsi="Verdana" w:cs="Calibri"/>
          <w:b/>
          <w:bCs/>
          <w:sz w:val="20"/>
          <w:szCs w:val="20"/>
        </w:rPr>
        <w:t>Gminy Żabia Wola</w:t>
      </w:r>
      <w:r w:rsidR="00552709">
        <w:rPr>
          <w:rFonts w:ascii="Verdana" w:hAnsi="Verdana" w:cs="Calibri"/>
          <w:b/>
          <w:bCs/>
          <w:sz w:val="20"/>
          <w:szCs w:val="20"/>
        </w:rPr>
        <w:t xml:space="preserve"> </w:t>
      </w:r>
      <w:r>
        <w:rPr>
          <w:rFonts w:ascii="Verdana" w:hAnsi="Verdana" w:cs="Calibri"/>
          <w:b/>
          <w:bCs/>
          <w:sz w:val="20"/>
          <w:szCs w:val="20"/>
        </w:rPr>
        <w:t xml:space="preserve">- </w:t>
      </w:r>
      <w:r w:rsidR="00E069BD">
        <w:rPr>
          <w:rFonts w:ascii="Verdana" w:hAnsi="Verdana" w:cs="Calibri"/>
          <w:b/>
          <w:bCs/>
          <w:sz w:val="20"/>
          <w:szCs w:val="20"/>
        </w:rPr>
        <w:t>Kancelaria</w:t>
      </w:r>
      <w:r w:rsidRPr="000056A0">
        <w:rPr>
          <w:rFonts w:ascii="Verdana" w:hAnsi="Verdana" w:cs="Verdana"/>
          <w:color w:val="000000"/>
          <w:sz w:val="20"/>
          <w:szCs w:val="20"/>
        </w:rPr>
        <w:t xml:space="preserve">, </w:t>
      </w:r>
      <w:r w:rsidR="00E069BD">
        <w:rPr>
          <w:rFonts w:ascii="Verdana" w:hAnsi="Verdana" w:cs="Verdana"/>
          <w:color w:val="000000"/>
          <w:sz w:val="20"/>
          <w:szCs w:val="20"/>
        </w:rPr>
        <w:t>96 – 321 Żabia Wola</w:t>
      </w:r>
      <w:r w:rsidRPr="000056A0">
        <w:rPr>
          <w:rFonts w:ascii="Verdana" w:hAnsi="Verdana" w:cs="Verdana"/>
          <w:color w:val="000000"/>
          <w:sz w:val="20"/>
          <w:szCs w:val="20"/>
        </w:rPr>
        <w:t xml:space="preserve">, ul. </w:t>
      </w:r>
      <w:r w:rsidR="00E069BD">
        <w:rPr>
          <w:rFonts w:ascii="Verdana" w:hAnsi="Verdana" w:cs="Verdana"/>
          <w:color w:val="000000"/>
          <w:sz w:val="20"/>
          <w:szCs w:val="20"/>
        </w:rPr>
        <w:t>Główna 3</w:t>
      </w:r>
      <w:r w:rsidRPr="00B61252">
        <w:rPr>
          <w:rFonts w:ascii="Verdana" w:hAnsi="Verdana"/>
          <w:color w:val="000000"/>
          <w:sz w:val="20"/>
          <w:szCs w:val="20"/>
        </w:rPr>
        <w:t>,</w:t>
      </w:r>
      <w:r w:rsidR="00552709">
        <w:rPr>
          <w:rFonts w:ascii="Verdana" w:hAnsi="Verdana"/>
          <w:color w:val="000000"/>
          <w:sz w:val="20"/>
          <w:szCs w:val="20"/>
        </w:rPr>
        <w:t xml:space="preserve"> </w:t>
      </w:r>
      <w:r w:rsidRPr="00B61252">
        <w:rPr>
          <w:rFonts w:ascii="Verdana" w:hAnsi="Verdana" w:cs="Verdana"/>
          <w:color w:val="000000"/>
          <w:sz w:val="20"/>
          <w:szCs w:val="20"/>
        </w:rPr>
        <w:t>można przesłać przesyłką pocztową lub kurierską.</w:t>
      </w:r>
      <w:r w:rsidR="00F44A60">
        <w:rPr>
          <w:rFonts w:ascii="Verdana" w:hAnsi="Verdana" w:cs="Verdana"/>
          <w:color w:val="000000"/>
          <w:sz w:val="20"/>
          <w:szCs w:val="20"/>
        </w:rPr>
        <w:t xml:space="preserve"> </w:t>
      </w:r>
      <w:r w:rsidRPr="002062CF">
        <w:rPr>
          <w:rFonts w:ascii="Verdana" w:hAnsi="Verdana" w:cs="Verdana"/>
          <w:b/>
          <w:bCs/>
          <w:color w:val="000000"/>
          <w:sz w:val="20"/>
          <w:szCs w:val="20"/>
        </w:rPr>
        <w:t xml:space="preserve">Jako termin złożenia oferty będzie przyjęta data i godzina dostarczenia oferty do </w:t>
      </w:r>
      <w:r>
        <w:rPr>
          <w:rFonts w:ascii="Verdana" w:hAnsi="Verdana" w:cs="Verdana"/>
          <w:b/>
          <w:bCs/>
          <w:color w:val="000000"/>
          <w:sz w:val="20"/>
          <w:szCs w:val="20"/>
        </w:rPr>
        <w:t>ww. Urzędu.</w:t>
      </w:r>
    </w:p>
    <w:p w14:paraId="2E223263" w14:textId="77777777" w:rsidR="00634ACF" w:rsidRPr="008F72CE" w:rsidRDefault="00634ACF" w:rsidP="008F72CE">
      <w:pPr>
        <w:numPr>
          <w:ilvl w:val="0"/>
          <w:numId w:val="9"/>
        </w:numPr>
        <w:tabs>
          <w:tab w:val="clear" w:pos="3960"/>
          <w:tab w:val="num" w:pos="360"/>
        </w:tabs>
        <w:spacing w:before="120" w:after="0" w:line="240" w:lineRule="auto"/>
        <w:ind w:left="357" w:hanging="357"/>
        <w:jc w:val="both"/>
        <w:rPr>
          <w:rFonts w:ascii="Verdana" w:hAnsi="Verdana"/>
          <w:sz w:val="20"/>
          <w:szCs w:val="20"/>
        </w:rPr>
      </w:pPr>
      <w:r w:rsidRPr="008F72CE">
        <w:rPr>
          <w:rFonts w:ascii="Verdana" w:hAnsi="Verdana"/>
          <w:sz w:val="20"/>
          <w:szCs w:val="20"/>
        </w:rPr>
        <w:t>Miejsce i termin otwarcia ofert.</w:t>
      </w:r>
    </w:p>
    <w:p w14:paraId="70F3D621" w14:textId="151519FF" w:rsidR="00634ACF" w:rsidRPr="001950F5" w:rsidRDefault="00634ACF" w:rsidP="00634ACF">
      <w:pPr>
        <w:pStyle w:val="Stopka"/>
        <w:tabs>
          <w:tab w:val="clear" w:pos="4536"/>
          <w:tab w:val="clear" w:pos="9072"/>
        </w:tabs>
        <w:jc w:val="both"/>
        <w:rPr>
          <w:rFonts w:ascii="Verdana" w:hAnsi="Verdana" w:cs="Verdana"/>
          <w:b/>
          <w:bCs/>
          <w:color w:val="000000"/>
          <w:sz w:val="20"/>
          <w:szCs w:val="20"/>
        </w:rPr>
      </w:pPr>
      <w:r w:rsidRPr="001950F5">
        <w:rPr>
          <w:rFonts w:ascii="Verdana" w:hAnsi="Verdana" w:cs="Verdana"/>
          <w:color w:val="000000"/>
          <w:sz w:val="20"/>
          <w:szCs w:val="20"/>
        </w:rPr>
        <w:t xml:space="preserve">Otwarcie ofert nastąpi w siedzibie Zamawiającego </w:t>
      </w:r>
      <w:r w:rsidR="00E069BD">
        <w:rPr>
          <w:rFonts w:ascii="Verdana" w:hAnsi="Verdana" w:cs="Verdana"/>
          <w:color w:val="000000"/>
          <w:sz w:val="20"/>
          <w:szCs w:val="20"/>
        </w:rPr>
        <w:t xml:space="preserve">tj. </w:t>
      </w:r>
      <w:r w:rsidRPr="001950F5">
        <w:rPr>
          <w:rFonts w:ascii="Verdana" w:hAnsi="Verdana" w:cs="Verdana"/>
          <w:color w:val="000000"/>
          <w:sz w:val="20"/>
          <w:szCs w:val="20"/>
        </w:rPr>
        <w:t xml:space="preserve">w: Urzędzie </w:t>
      </w:r>
      <w:r w:rsidR="00E069BD">
        <w:rPr>
          <w:rFonts w:ascii="Verdana" w:hAnsi="Verdana" w:cs="Verdana"/>
          <w:color w:val="000000"/>
          <w:sz w:val="20"/>
          <w:szCs w:val="20"/>
        </w:rPr>
        <w:t>Gminy Żabia Wola przy</w:t>
      </w:r>
      <w:r w:rsidR="002C69CF">
        <w:rPr>
          <w:rFonts w:ascii="Verdana" w:hAnsi="Verdana" w:cs="Verdana"/>
          <w:color w:val="000000"/>
          <w:sz w:val="20"/>
          <w:szCs w:val="20"/>
        </w:rPr>
        <w:t xml:space="preserve">            </w:t>
      </w:r>
      <w:r w:rsidR="00E069BD">
        <w:rPr>
          <w:rFonts w:ascii="Verdana" w:hAnsi="Verdana" w:cs="Verdana"/>
          <w:color w:val="000000"/>
          <w:sz w:val="20"/>
          <w:szCs w:val="20"/>
        </w:rPr>
        <w:t xml:space="preserve"> ul. Głównej 3</w:t>
      </w:r>
      <w:r w:rsidRPr="001950F5">
        <w:rPr>
          <w:rFonts w:ascii="Verdana" w:hAnsi="Verdana" w:cs="Verdana"/>
          <w:color w:val="000000"/>
          <w:sz w:val="20"/>
          <w:szCs w:val="20"/>
        </w:rPr>
        <w:t xml:space="preserve">, sala konferencyjna </w:t>
      </w:r>
    </w:p>
    <w:p w14:paraId="556AABD8" w14:textId="77777777" w:rsidR="00634ACF" w:rsidRPr="001950F5" w:rsidRDefault="00634ACF" w:rsidP="00634ACF">
      <w:pPr>
        <w:pStyle w:val="Stopka"/>
        <w:tabs>
          <w:tab w:val="clear" w:pos="4536"/>
          <w:tab w:val="clear" w:pos="9072"/>
        </w:tabs>
        <w:rPr>
          <w:rFonts w:ascii="Verdana" w:hAnsi="Verdana" w:cs="Verdana"/>
          <w:color w:val="FF0000"/>
          <w:sz w:val="20"/>
          <w:szCs w:val="20"/>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634ACF" w:rsidRPr="001950F5" w14:paraId="1C48BD2A" w14:textId="77777777" w:rsidTr="00634ACF">
        <w:tc>
          <w:tcPr>
            <w:tcW w:w="2020" w:type="dxa"/>
          </w:tcPr>
          <w:p w14:paraId="784F610C" w14:textId="77777777" w:rsidR="00634ACF" w:rsidRPr="001950F5" w:rsidRDefault="00634ACF" w:rsidP="00634ACF">
            <w:pPr>
              <w:tabs>
                <w:tab w:val="left" w:pos="360"/>
              </w:tabs>
              <w:jc w:val="center"/>
              <w:rPr>
                <w:rFonts w:ascii="Verdana" w:hAnsi="Verdana" w:cs="Verdana"/>
                <w:sz w:val="20"/>
                <w:szCs w:val="20"/>
              </w:rPr>
            </w:pPr>
            <w:r w:rsidRPr="001950F5">
              <w:rPr>
                <w:rFonts w:ascii="Verdana" w:hAnsi="Verdana" w:cs="Verdana"/>
                <w:sz w:val="20"/>
                <w:szCs w:val="20"/>
              </w:rPr>
              <w:t>w dniu</w:t>
            </w:r>
          </w:p>
        </w:tc>
        <w:tc>
          <w:tcPr>
            <w:tcW w:w="2020" w:type="dxa"/>
          </w:tcPr>
          <w:p w14:paraId="184AF290" w14:textId="56CDB56C" w:rsidR="00634ACF" w:rsidRPr="001950F5" w:rsidRDefault="00286C0A" w:rsidP="00C463D2">
            <w:pPr>
              <w:tabs>
                <w:tab w:val="left" w:pos="360"/>
              </w:tabs>
              <w:jc w:val="center"/>
              <w:rPr>
                <w:rFonts w:ascii="Verdana" w:hAnsi="Verdana" w:cs="Verdana"/>
                <w:b/>
                <w:bCs/>
                <w:sz w:val="20"/>
                <w:szCs w:val="20"/>
              </w:rPr>
            </w:pPr>
            <w:r>
              <w:rPr>
                <w:rFonts w:ascii="Verdana" w:hAnsi="Verdana" w:cs="Verdana"/>
                <w:b/>
                <w:bCs/>
                <w:sz w:val="20"/>
                <w:szCs w:val="20"/>
              </w:rPr>
              <w:t>3</w:t>
            </w:r>
            <w:r w:rsidR="00C13516">
              <w:rPr>
                <w:rFonts w:ascii="Verdana" w:hAnsi="Verdana" w:cs="Verdana"/>
                <w:b/>
                <w:bCs/>
                <w:sz w:val="20"/>
                <w:szCs w:val="20"/>
              </w:rPr>
              <w:t>.09</w:t>
            </w:r>
            <w:r w:rsidR="002D5D1C">
              <w:rPr>
                <w:rFonts w:ascii="Verdana" w:hAnsi="Verdana" w:cs="Verdana"/>
                <w:b/>
                <w:bCs/>
                <w:sz w:val="20"/>
                <w:szCs w:val="20"/>
              </w:rPr>
              <w:t>.2020</w:t>
            </w:r>
            <w:r w:rsidR="00447B02">
              <w:rPr>
                <w:rFonts w:ascii="Verdana" w:hAnsi="Verdana" w:cs="Verdana"/>
                <w:b/>
                <w:bCs/>
                <w:sz w:val="20"/>
                <w:szCs w:val="20"/>
              </w:rPr>
              <w:t xml:space="preserve"> r.</w:t>
            </w:r>
          </w:p>
        </w:tc>
        <w:tc>
          <w:tcPr>
            <w:tcW w:w="2020" w:type="dxa"/>
          </w:tcPr>
          <w:p w14:paraId="0E4832B1" w14:textId="77777777" w:rsidR="00634ACF" w:rsidRPr="001950F5" w:rsidRDefault="00634ACF" w:rsidP="00634ACF">
            <w:pPr>
              <w:tabs>
                <w:tab w:val="left" w:pos="360"/>
              </w:tabs>
              <w:jc w:val="center"/>
              <w:rPr>
                <w:rFonts w:ascii="Verdana" w:hAnsi="Verdana" w:cs="Verdana"/>
                <w:sz w:val="20"/>
                <w:szCs w:val="20"/>
              </w:rPr>
            </w:pPr>
            <w:r w:rsidRPr="001950F5">
              <w:rPr>
                <w:rFonts w:ascii="Verdana" w:hAnsi="Verdana" w:cs="Verdana"/>
                <w:sz w:val="20"/>
                <w:szCs w:val="20"/>
              </w:rPr>
              <w:t>o godz.</w:t>
            </w:r>
          </w:p>
        </w:tc>
        <w:tc>
          <w:tcPr>
            <w:tcW w:w="2020" w:type="dxa"/>
          </w:tcPr>
          <w:p w14:paraId="02CD6282" w14:textId="77777777" w:rsidR="00634ACF" w:rsidRPr="001950F5" w:rsidRDefault="008F72CE" w:rsidP="00634ACF">
            <w:pPr>
              <w:tabs>
                <w:tab w:val="left" w:pos="360"/>
              </w:tabs>
              <w:jc w:val="center"/>
              <w:rPr>
                <w:rFonts w:ascii="Verdana" w:hAnsi="Verdana" w:cs="Verdana"/>
                <w:b/>
                <w:bCs/>
                <w:sz w:val="20"/>
                <w:szCs w:val="20"/>
              </w:rPr>
            </w:pPr>
            <w:r>
              <w:rPr>
                <w:rFonts w:ascii="Verdana" w:hAnsi="Verdana" w:cs="Verdana"/>
                <w:b/>
                <w:bCs/>
                <w:sz w:val="20"/>
                <w:szCs w:val="20"/>
              </w:rPr>
              <w:t>10</w:t>
            </w:r>
            <w:r w:rsidR="00085006">
              <w:rPr>
                <w:rFonts w:ascii="Verdana" w:hAnsi="Verdana" w:cs="Verdana"/>
                <w:b/>
                <w:bCs/>
                <w:sz w:val="20"/>
                <w:szCs w:val="20"/>
              </w:rPr>
              <w:t>.30.</w:t>
            </w:r>
          </w:p>
        </w:tc>
      </w:tr>
    </w:tbl>
    <w:p w14:paraId="6789DD72" w14:textId="77777777" w:rsidR="004474F5" w:rsidRDefault="004474F5" w:rsidP="00634ACF">
      <w:pPr>
        <w:pStyle w:val="Default"/>
        <w:rPr>
          <w:sz w:val="23"/>
          <w:szCs w:val="23"/>
        </w:rPr>
      </w:pPr>
    </w:p>
    <w:p w14:paraId="33176A0B" w14:textId="77777777" w:rsidR="002D5D1C" w:rsidRDefault="002D5D1C" w:rsidP="00634ACF">
      <w:pPr>
        <w:pStyle w:val="Default"/>
        <w:rPr>
          <w:sz w:val="23"/>
          <w:szCs w:val="23"/>
        </w:rPr>
      </w:pPr>
    </w:p>
    <w:p w14:paraId="244C0030" w14:textId="77777777" w:rsidR="00634ACF" w:rsidRPr="002062CF" w:rsidRDefault="00634ACF" w:rsidP="00634ACF">
      <w:pPr>
        <w:pStyle w:val="Default"/>
        <w:rPr>
          <w:rFonts w:ascii="Verdana" w:hAnsi="Verdana"/>
          <w:sz w:val="20"/>
          <w:szCs w:val="20"/>
        </w:rPr>
      </w:pPr>
      <w:r w:rsidRPr="002062CF">
        <w:rPr>
          <w:rFonts w:ascii="Verdana" w:hAnsi="Verdana"/>
          <w:b/>
          <w:bCs/>
          <w:sz w:val="20"/>
          <w:szCs w:val="20"/>
        </w:rPr>
        <w:t xml:space="preserve">XIII. Opis sposobu obliczenia ceny: </w:t>
      </w:r>
    </w:p>
    <w:p w14:paraId="12B00343" w14:textId="77777777" w:rsidR="00634ACF" w:rsidRPr="002062CF" w:rsidRDefault="00634ACF" w:rsidP="00634ACF">
      <w:pPr>
        <w:pStyle w:val="Default"/>
        <w:rPr>
          <w:rFonts w:ascii="Verdana" w:hAnsi="Verdana"/>
          <w:sz w:val="20"/>
          <w:szCs w:val="20"/>
        </w:rPr>
      </w:pPr>
    </w:p>
    <w:p w14:paraId="0579E24E" w14:textId="4D89E947" w:rsidR="00634ACF" w:rsidRPr="00494D9F" w:rsidRDefault="00634ACF" w:rsidP="00634ACF">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494D9F">
        <w:rPr>
          <w:rFonts w:ascii="Verdana" w:hAnsi="Verdana" w:cs="Verdana"/>
          <w:noProof/>
          <w:color w:val="000000"/>
          <w:sz w:val="20"/>
          <w:szCs w:val="20"/>
        </w:rPr>
        <w:t>Podana w ofercie cena musi być wyrażona w PLN</w:t>
      </w:r>
      <w:r w:rsidR="00287FAD">
        <w:rPr>
          <w:rFonts w:ascii="Verdana" w:hAnsi="Verdana" w:cs="Verdana"/>
          <w:noProof/>
          <w:color w:val="000000"/>
          <w:sz w:val="20"/>
          <w:szCs w:val="20"/>
        </w:rPr>
        <w:t xml:space="preserve"> do dwóch miejsc po przecinku</w:t>
      </w:r>
      <w:r w:rsidRPr="00494D9F">
        <w:rPr>
          <w:rFonts w:ascii="Verdana" w:hAnsi="Verdana" w:cs="Verdana"/>
          <w:noProof/>
          <w:color w:val="000000"/>
          <w:sz w:val="20"/>
          <w:szCs w:val="20"/>
        </w:rPr>
        <w:t>.</w:t>
      </w:r>
      <w:r w:rsidR="00552709">
        <w:rPr>
          <w:rFonts w:ascii="Verdana" w:hAnsi="Verdana" w:cs="Verdana"/>
          <w:noProof/>
          <w:color w:val="000000"/>
          <w:sz w:val="20"/>
          <w:szCs w:val="20"/>
        </w:rPr>
        <w:t xml:space="preserve"> </w:t>
      </w:r>
      <w:r w:rsidRPr="00494D9F">
        <w:rPr>
          <w:rFonts w:ascii="Verdana" w:hAnsi="Verdana" w:cs="Verdana"/>
          <w:color w:val="000000"/>
          <w:sz w:val="20"/>
          <w:szCs w:val="20"/>
        </w:rPr>
        <w:t>Cena</w:t>
      </w:r>
      <w:r w:rsidRPr="00494D9F">
        <w:rPr>
          <w:rFonts w:ascii="Verdana" w:hAnsi="Verdana" w:cs="Verdana"/>
          <w:noProof/>
          <w:color w:val="000000"/>
          <w:sz w:val="20"/>
          <w:szCs w:val="20"/>
        </w:rPr>
        <w:t xml:space="preserve"> musi uwzględniać wszystkie wymagania</w:t>
      </w:r>
      <w:r w:rsidR="008B0C49">
        <w:rPr>
          <w:rFonts w:ascii="Verdana" w:hAnsi="Verdana" w:cs="Verdana"/>
          <w:noProof/>
          <w:color w:val="000000"/>
          <w:sz w:val="20"/>
          <w:szCs w:val="20"/>
        </w:rPr>
        <w:t xml:space="preserve"> </w:t>
      </w:r>
      <w:r w:rsidRPr="00494D9F">
        <w:rPr>
          <w:rFonts w:ascii="Verdana" w:hAnsi="Verdana" w:cs="Verdana"/>
          <w:noProof/>
          <w:color w:val="000000"/>
          <w:sz w:val="20"/>
          <w:szCs w:val="20"/>
        </w:rPr>
        <w:t>zawarte w niniejszej SIWZ oraz obejmować wszelkie koszty, jakie poniesie Wykonawca z tytułu należytej oraz zgodnej z</w:t>
      </w:r>
      <w:r w:rsidR="00332DD0">
        <w:rPr>
          <w:rFonts w:ascii="Verdana" w:hAnsi="Verdana" w:cs="Verdana"/>
          <w:noProof/>
          <w:color w:val="000000"/>
          <w:sz w:val="20"/>
          <w:szCs w:val="20"/>
        </w:rPr>
        <w:t> </w:t>
      </w:r>
      <w:r w:rsidRPr="00494D9F">
        <w:rPr>
          <w:rFonts w:ascii="Verdana" w:hAnsi="Verdana" w:cs="Verdana"/>
          <w:noProof/>
          <w:color w:val="000000"/>
          <w:sz w:val="20"/>
          <w:szCs w:val="20"/>
        </w:rPr>
        <w:t>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2FEB9052" w14:textId="77777777" w:rsidR="00634ACF" w:rsidRPr="00494D9F" w:rsidRDefault="00634ACF" w:rsidP="00634ACF">
      <w:pPr>
        <w:tabs>
          <w:tab w:val="left" w:pos="720"/>
        </w:tabs>
        <w:spacing w:after="0" w:line="240" w:lineRule="auto"/>
        <w:ind w:left="357"/>
        <w:jc w:val="both"/>
        <w:rPr>
          <w:rFonts w:ascii="Verdana" w:hAnsi="Verdana" w:cs="Verdana"/>
          <w:noProof/>
          <w:color w:val="000000"/>
          <w:sz w:val="20"/>
          <w:szCs w:val="20"/>
        </w:rPr>
      </w:pPr>
    </w:p>
    <w:p w14:paraId="7B0C664A" w14:textId="093EC6FA" w:rsidR="00634ACF" w:rsidRPr="00494D9F" w:rsidRDefault="00634ACF" w:rsidP="00634ACF">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494D9F">
        <w:rPr>
          <w:rFonts w:ascii="Verdana" w:hAnsi="Verdana" w:cs="Verdana"/>
          <w:noProof/>
          <w:color w:val="000000"/>
          <w:sz w:val="20"/>
          <w:szCs w:val="20"/>
        </w:rPr>
        <w:t>Sposób zapłaty i rozliczenia za realizację niniejszego zamówienia, określon</w:t>
      </w:r>
      <w:r w:rsidR="00332DD0">
        <w:rPr>
          <w:rFonts w:ascii="Verdana" w:hAnsi="Verdana" w:cs="Verdana"/>
          <w:noProof/>
          <w:color w:val="000000"/>
          <w:sz w:val="20"/>
          <w:szCs w:val="20"/>
        </w:rPr>
        <w:t>y</w:t>
      </w:r>
      <w:r w:rsidRPr="00494D9F">
        <w:rPr>
          <w:rFonts w:ascii="Verdana" w:hAnsi="Verdana" w:cs="Verdana"/>
          <w:noProof/>
          <w:color w:val="000000"/>
          <w:sz w:val="20"/>
          <w:szCs w:val="20"/>
        </w:rPr>
        <w:t xml:space="preserve"> został</w:t>
      </w:r>
      <w:r w:rsidR="00552709">
        <w:rPr>
          <w:rFonts w:ascii="Verdana" w:hAnsi="Verdana" w:cs="Verdana"/>
          <w:noProof/>
          <w:color w:val="000000"/>
          <w:sz w:val="20"/>
          <w:szCs w:val="20"/>
        </w:rPr>
        <w:t xml:space="preserve"> </w:t>
      </w:r>
      <w:r w:rsidRPr="00494D9F">
        <w:rPr>
          <w:rFonts w:ascii="Verdana" w:hAnsi="Verdana" w:cs="Verdana"/>
          <w:noProof/>
          <w:color w:val="000000"/>
          <w:sz w:val="20"/>
          <w:szCs w:val="20"/>
        </w:rPr>
        <w:t>we wzor</w:t>
      </w:r>
      <w:r w:rsidR="00332DD0">
        <w:rPr>
          <w:rFonts w:ascii="Verdana" w:hAnsi="Verdana" w:cs="Verdana"/>
          <w:noProof/>
          <w:color w:val="000000"/>
          <w:sz w:val="20"/>
          <w:szCs w:val="20"/>
        </w:rPr>
        <w:t>ze umo</w:t>
      </w:r>
      <w:r w:rsidRPr="00494D9F">
        <w:rPr>
          <w:rFonts w:ascii="Verdana" w:hAnsi="Verdana" w:cs="Verdana"/>
          <w:noProof/>
          <w:color w:val="000000"/>
          <w:sz w:val="20"/>
          <w:szCs w:val="20"/>
        </w:rPr>
        <w:t>w</w:t>
      </w:r>
      <w:r w:rsidR="00332DD0">
        <w:rPr>
          <w:rFonts w:ascii="Verdana" w:hAnsi="Verdana" w:cs="Verdana"/>
          <w:noProof/>
          <w:color w:val="000000"/>
          <w:sz w:val="20"/>
          <w:szCs w:val="20"/>
        </w:rPr>
        <w:t>y, stanowiąc</w:t>
      </w:r>
      <w:r w:rsidR="00552709">
        <w:rPr>
          <w:rFonts w:ascii="Verdana" w:hAnsi="Verdana" w:cs="Verdana"/>
          <w:noProof/>
          <w:color w:val="000000"/>
          <w:sz w:val="20"/>
          <w:szCs w:val="20"/>
        </w:rPr>
        <w:t xml:space="preserve">ym </w:t>
      </w:r>
      <w:r w:rsidR="00332DD0">
        <w:rPr>
          <w:rFonts w:ascii="Verdana" w:hAnsi="Verdana" w:cs="Verdana"/>
          <w:noProof/>
          <w:color w:val="000000"/>
          <w:sz w:val="20"/>
          <w:szCs w:val="20"/>
        </w:rPr>
        <w:t>z</w:t>
      </w:r>
      <w:r w:rsidRPr="00494D9F">
        <w:rPr>
          <w:rFonts w:ascii="Verdana" w:hAnsi="Verdana" w:cs="Verdana"/>
          <w:noProof/>
          <w:sz w:val="20"/>
          <w:szCs w:val="20"/>
        </w:rPr>
        <w:t>ał</w:t>
      </w:r>
      <w:r w:rsidR="00332DD0">
        <w:rPr>
          <w:rFonts w:ascii="Verdana" w:hAnsi="Verdana" w:cs="Verdana"/>
          <w:noProof/>
          <w:sz w:val="20"/>
          <w:szCs w:val="20"/>
        </w:rPr>
        <w:t>ącznik</w:t>
      </w:r>
      <w:r w:rsidRPr="00494D9F">
        <w:rPr>
          <w:rFonts w:ascii="Verdana" w:hAnsi="Verdana" w:cs="Verdana"/>
          <w:noProof/>
          <w:sz w:val="20"/>
          <w:szCs w:val="20"/>
        </w:rPr>
        <w:t xml:space="preserve"> nr </w:t>
      </w:r>
      <w:r w:rsidR="00413649">
        <w:rPr>
          <w:rFonts w:ascii="Verdana" w:hAnsi="Verdana" w:cs="Verdana"/>
          <w:noProof/>
          <w:sz w:val="20"/>
          <w:szCs w:val="20"/>
        </w:rPr>
        <w:t>5</w:t>
      </w:r>
      <w:r w:rsidR="00C13516">
        <w:rPr>
          <w:rFonts w:ascii="Verdana" w:hAnsi="Verdana" w:cs="Verdana"/>
          <w:noProof/>
          <w:sz w:val="20"/>
          <w:szCs w:val="20"/>
        </w:rPr>
        <w:t xml:space="preserve"> </w:t>
      </w:r>
      <w:r w:rsidR="004C4819">
        <w:rPr>
          <w:rFonts w:ascii="Verdana" w:hAnsi="Verdana" w:cs="Verdana"/>
          <w:noProof/>
          <w:sz w:val="20"/>
          <w:szCs w:val="20"/>
        </w:rPr>
        <w:t>do SIWZ</w:t>
      </w:r>
      <w:r w:rsidR="003A2D76" w:rsidRPr="00494D9F">
        <w:rPr>
          <w:rFonts w:ascii="Verdana" w:hAnsi="Verdana" w:cs="Verdana"/>
          <w:noProof/>
          <w:sz w:val="20"/>
          <w:szCs w:val="20"/>
        </w:rPr>
        <w:t>.</w:t>
      </w:r>
    </w:p>
    <w:p w14:paraId="25BD102F" w14:textId="77777777" w:rsidR="00634ACF" w:rsidRPr="00494D9F" w:rsidRDefault="00634ACF" w:rsidP="00634ACF">
      <w:pPr>
        <w:tabs>
          <w:tab w:val="left" w:pos="720"/>
        </w:tabs>
        <w:spacing w:after="0" w:line="240" w:lineRule="auto"/>
        <w:jc w:val="both"/>
        <w:rPr>
          <w:rFonts w:ascii="Verdana" w:hAnsi="Verdana" w:cs="Verdana"/>
          <w:noProof/>
          <w:color w:val="000000"/>
          <w:sz w:val="20"/>
          <w:szCs w:val="20"/>
        </w:rPr>
      </w:pPr>
    </w:p>
    <w:p w14:paraId="066481A8" w14:textId="48642CFA" w:rsidR="005D4236" w:rsidRPr="00552709" w:rsidRDefault="00634ACF" w:rsidP="008E23C1">
      <w:pPr>
        <w:numPr>
          <w:ilvl w:val="0"/>
          <w:numId w:val="11"/>
        </w:numPr>
        <w:tabs>
          <w:tab w:val="clear" w:pos="1440"/>
          <w:tab w:val="num" w:pos="360"/>
          <w:tab w:val="left" w:pos="720"/>
        </w:tabs>
        <w:spacing w:after="0" w:line="240" w:lineRule="auto"/>
        <w:ind w:left="357" w:hanging="357"/>
        <w:jc w:val="both"/>
        <w:rPr>
          <w:rFonts w:ascii="Verdana" w:hAnsi="Verdana"/>
          <w:sz w:val="20"/>
          <w:szCs w:val="20"/>
        </w:rPr>
      </w:pPr>
      <w:r w:rsidRPr="008B0C49">
        <w:rPr>
          <w:rFonts w:ascii="Verdana" w:hAnsi="Verdana" w:cs="Verdana"/>
          <w:noProof/>
          <w:color w:val="000000"/>
          <w:sz w:val="20"/>
          <w:szCs w:val="20"/>
        </w:rPr>
        <w:t xml:space="preserve">Zamawiający poprawi omyłki stosownie do treści  art. 87 ust. 2 ustawy </w:t>
      </w:r>
      <w:r w:rsidR="00332DD0" w:rsidRPr="008B0C49">
        <w:rPr>
          <w:rFonts w:ascii="Verdana" w:hAnsi="Verdana" w:cs="Verdana"/>
          <w:noProof/>
          <w:color w:val="000000"/>
          <w:sz w:val="20"/>
          <w:szCs w:val="20"/>
        </w:rPr>
        <w:t>Pzp</w:t>
      </w:r>
      <w:r w:rsidR="008B0C49">
        <w:rPr>
          <w:rFonts w:ascii="Verdana" w:hAnsi="Verdana" w:cs="Verdana"/>
          <w:noProof/>
          <w:color w:val="000000"/>
          <w:sz w:val="20"/>
          <w:szCs w:val="20"/>
        </w:rPr>
        <w:t>.</w:t>
      </w:r>
    </w:p>
    <w:p w14:paraId="461E4996" w14:textId="77777777" w:rsidR="00552709" w:rsidRPr="008B0C49" w:rsidRDefault="00552709" w:rsidP="00286C0A">
      <w:pPr>
        <w:tabs>
          <w:tab w:val="left" w:pos="720"/>
        </w:tabs>
        <w:spacing w:after="0" w:line="240" w:lineRule="auto"/>
        <w:jc w:val="both"/>
        <w:rPr>
          <w:rFonts w:ascii="Verdana" w:hAnsi="Verdana"/>
          <w:sz w:val="20"/>
          <w:szCs w:val="20"/>
        </w:rPr>
      </w:pPr>
    </w:p>
    <w:p w14:paraId="1FC7CEC4" w14:textId="77777777" w:rsidR="008B0C49" w:rsidRPr="008B0C49" w:rsidRDefault="008B0C49" w:rsidP="008B0C49">
      <w:pPr>
        <w:tabs>
          <w:tab w:val="left" w:pos="720"/>
        </w:tabs>
        <w:spacing w:after="0" w:line="240" w:lineRule="auto"/>
        <w:jc w:val="both"/>
        <w:rPr>
          <w:rFonts w:ascii="Verdana" w:hAnsi="Verdana"/>
          <w:sz w:val="20"/>
          <w:szCs w:val="20"/>
        </w:rPr>
      </w:pPr>
    </w:p>
    <w:p w14:paraId="58CEBC75" w14:textId="77777777" w:rsidR="00634ACF" w:rsidRPr="00494D9F" w:rsidRDefault="00634ACF" w:rsidP="00634ACF">
      <w:pPr>
        <w:pStyle w:val="Default"/>
        <w:rPr>
          <w:rFonts w:ascii="Verdana" w:hAnsi="Verdana"/>
          <w:sz w:val="20"/>
          <w:szCs w:val="20"/>
        </w:rPr>
      </w:pPr>
      <w:r w:rsidRPr="00494D9F">
        <w:rPr>
          <w:rFonts w:ascii="Verdana" w:hAnsi="Verdana"/>
          <w:b/>
          <w:bCs/>
          <w:sz w:val="20"/>
          <w:szCs w:val="20"/>
        </w:rPr>
        <w:t xml:space="preserve">XIV. Opis kryteriów, którymi zamawiający będzie się kierował przy wyborze oferty, wraz z podaniem wag tych kryteriów i sposobu oceny ofert: </w:t>
      </w:r>
    </w:p>
    <w:p w14:paraId="0E20B7B6" w14:textId="77777777" w:rsidR="005D4236" w:rsidRDefault="005D4236" w:rsidP="003A0AF9">
      <w:pPr>
        <w:autoSpaceDE w:val="0"/>
        <w:autoSpaceDN w:val="0"/>
        <w:adjustRightInd w:val="0"/>
        <w:spacing w:after="0" w:line="240" w:lineRule="auto"/>
        <w:rPr>
          <w:rFonts w:ascii="Verdana" w:hAnsi="Verdana" w:cs="Verdana"/>
          <w:sz w:val="20"/>
          <w:szCs w:val="20"/>
        </w:rPr>
      </w:pPr>
    </w:p>
    <w:p w14:paraId="1834877A" w14:textId="73325272" w:rsidR="00494D9F" w:rsidRPr="006F3C93" w:rsidRDefault="00494D9F" w:rsidP="00D54957">
      <w:pPr>
        <w:pStyle w:val="Akapitzlist"/>
        <w:numPr>
          <w:ilvl w:val="0"/>
          <w:numId w:val="28"/>
        </w:numPr>
        <w:autoSpaceDE w:val="0"/>
        <w:autoSpaceDN w:val="0"/>
        <w:adjustRightInd w:val="0"/>
        <w:rPr>
          <w:rFonts w:ascii="Verdana" w:hAnsi="Verdana" w:cs="Verdana"/>
          <w:sz w:val="20"/>
          <w:szCs w:val="20"/>
        </w:rPr>
      </w:pPr>
      <w:r w:rsidRPr="006F3C93">
        <w:rPr>
          <w:rFonts w:ascii="Verdana" w:hAnsi="Verdana" w:cs="Verdana"/>
          <w:sz w:val="20"/>
          <w:szCs w:val="20"/>
        </w:rPr>
        <w:t>Przy wyborze oferty Zamawiający będzie się kierował następującymi kryteriami.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4536"/>
        <w:gridCol w:w="1843"/>
        <w:gridCol w:w="2693"/>
      </w:tblGrid>
      <w:tr w:rsidR="00494D9F" w:rsidRPr="00494D9F" w14:paraId="11117B07" w14:textId="77777777" w:rsidTr="00552709">
        <w:trPr>
          <w:jc w:val="center"/>
        </w:trPr>
        <w:tc>
          <w:tcPr>
            <w:tcW w:w="567" w:type="dxa"/>
            <w:tcBorders>
              <w:top w:val="single" w:sz="6" w:space="0" w:color="auto"/>
              <w:left w:val="single" w:sz="6" w:space="0" w:color="auto"/>
              <w:bottom w:val="single" w:sz="6" w:space="0" w:color="auto"/>
              <w:right w:val="single" w:sz="6" w:space="0" w:color="auto"/>
            </w:tcBorders>
          </w:tcPr>
          <w:p w14:paraId="323E1C4D" w14:textId="77777777" w:rsidR="00494D9F" w:rsidRPr="00494D9F" w:rsidRDefault="00494D9F" w:rsidP="00413649">
            <w:pPr>
              <w:spacing w:line="276" w:lineRule="auto"/>
              <w:jc w:val="center"/>
              <w:rPr>
                <w:rFonts w:ascii="Verdana" w:hAnsi="Verdana"/>
                <w:noProof/>
                <w:color w:val="000000"/>
                <w:sz w:val="20"/>
                <w:szCs w:val="20"/>
              </w:rPr>
            </w:pPr>
          </w:p>
          <w:p w14:paraId="13D08CAB" w14:textId="77777777"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l.p.</w:t>
            </w:r>
          </w:p>
        </w:tc>
        <w:tc>
          <w:tcPr>
            <w:tcW w:w="4536" w:type="dxa"/>
            <w:tcBorders>
              <w:top w:val="single" w:sz="6" w:space="0" w:color="auto"/>
              <w:left w:val="single" w:sz="6" w:space="0" w:color="auto"/>
              <w:bottom w:val="single" w:sz="6" w:space="0" w:color="auto"/>
              <w:right w:val="single" w:sz="6" w:space="0" w:color="auto"/>
            </w:tcBorders>
          </w:tcPr>
          <w:p w14:paraId="42B135AB" w14:textId="77777777" w:rsidR="00494D9F" w:rsidRPr="00494D9F" w:rsidRDefault="00494D9F" w:rsidP="00413649">
            <w:pPr>
              <w:spacing w:line="276" w:lineRule="auto"/>
              <w:jc w:val="center"/>
              <w:rPr>
                <w:rFonts w:ascii="Verdana" w:hAnsi="Verdana"/>
                <w:noProof/>
                <w:color w:val="000000"/>
                <w:sz w:val="20"/>
                <w:szCs w:val="20"/>
              </w:rPr>
            </w:pPr>
          </w:p>
          <w:p w14:paraId="2364A7C8" w14:textId="77777777"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Kryterium</w:t>
            </w:r>
          </w:p>
        </w:tc>
        <w:tc>
          <w:tcPr>
            <w:tcW w:w="1843" w:type="dxa"/>
            <w:tcBorders>
              <w:top w:val="single" w:sz="6" w:space="0" w:color="auto"/>
              <w:left w:val="single" w:sz="6" w:space="0" w:color="auto"/>
              <w:bottom w:val="single" w:sz="6" w:space="0" w:color="auto"/>
              <w:right w:val="single" w:sz="6" w:space="0" w:color="auto"/>
            </w:tcBorders>
            <w:vAlign w:val="center"/>
          </w:tcPr>
          <w:p w14:paraId="67856225" w14:textId="77777777"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Znaczenie</w:t>
            </w:r>
          </w:p>
          <w:p w14:paraId="03131204" w14:textId="77777777"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procentowe</w:t>
            </w:r>
          </w:p>
          <w:p w14:paraId="0DA6DE80" w14:textId="77777777"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kryterium</w:t>
            </w:r>
          </w:p>
        </w:tc>
        <w:tc>
          <w:tcPr>
            <w:tcW w:w="2693" w:type="dxa"/>
            <w:tcBorders>
              <w:top w:val="single" w:sz="6" w:space="0" w:color="auto"/>
              <w:left w:val="single" w:sz="6" w:space="0" w:color="auto"/>
              <w:bottom w:val="single" w:sz="6" w:space="0" w:color="auto"/>
              <w:right w:val="single" w:sz="6" w:space="0" w:color="auto"/>
            </w:tcBorders>
          </w:tcPr>
          <w:p w14:paraId="55B28D12" w14:textId="77777777"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Maksymalna ilość punktów jakie może otrzymać oferta</w:t>
            </w:r>
          </w:p>
          <w:p w14:paraId="3DDAE1B4" w14:textId="77777777"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za dane kryterium</w:t>
            </w:r>
          </w:p>
        </w:tc>
      </w:tr>
      <w:tr w:rsidR="00494D9F" w:rsidRPr="00494D9F" w14:paraId="0A97D91B" w14:textId="77777777" w:rsidTr="001A44D6">
        <w:trPr>
          <w:jc w:val="center"/>
        </w:trPr>
        <w:tc>
          <w:tcPr>
            <w:tcW w:w="567" w:type="dxa"/>
            <w:tcBorders>
              <w:top w:val="single" w:sz="6" w:space="0" w:color="auto"/>
              <w:left w:val="single" w:sz="6" w:space="0" w:color="auto"/>
              <w:bottom w:val="single" w:sz="6" w:space="0" w:color="auto"/>
              <w:right w:val="single" w:sz="6" w:space="0" w:color="auto"/>
            </w:tcBorders>
          </w:tcPr>
          <w:p w14:paraId="66A97DB4" w14:textId="77777777" w:rsidR="00494D9F" w:rsidRPr="00494D9F" w:rsidRDefault="00494D9F" w:rsidP="00B23580">
            <w:pPr>
              <w:numPr>
                <w:ilvl w:val="0"/>
                <w:numId w:val="16"/>
              </w:numPr>
              <w:spacing w:after="0" w:line="276" w:lineRule="auto"/>
              <w:jc w:val="center"/>
              <w:rPr>
                <w:rFonts w:ascii="Verdana" w:hAnsi="Verdana"/>
                <w:noProof/>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tcPr>
          <w:p w14:paraId="0F484B25" w14:textId="77777777" w:rsidR="00494D9F" w:rsidRPr="00494D9F" w:rsidRDefault="00494D9F" w:rsidP="00413649">
            <w:pPr>
              <w:spacing w:line="276" w:lineRule="auto"/>
              <w:jc w:val="both"/>
              <w:rPr>
                <w:rFonts w:ascii="Verdana" w:hAnsi="Verdana"/>
                <w:noProof/>
                <w:color w:val="000000"/>
                <w:sz w:val="20"/>
                <w:szCs w:val="20"/>
              </w:rPr>
            </w:pPr>
            <w:r w:rsidRPr="00494D9F">
              <w:rPr>
                <w:rFonts w:ascii="Verdana" w:hAnsi="Verdana"/>
                <w:noProof/>
                <w:color w:val="000000"/>
                <w:sz w:val="20"/>
                <w:szCs w:val="20"/>
              </w:rPr>
              <w:t>Cena (C)</w:t>
            </w:r>
          </w:p>
        </w:tc>
        <w:tc>
          <w:tcPr>
            <w:tcW w:w="1843" w:type="dxa"/>
            <w:tcBorders>
              <w:top w:val="single" w:sz="6" w:space="0" w:color="auto"/>
              <w:left w:val="single" w:sz="6" w:space="0" w:color="auto"/>
              <w:bottom w:val="single" w:sz="6" w:space="0" w:color="auto"/>
              <w:right w:val="single" w:sz="6" w:space="0" w:color="auto"/>
            </w:tcBorders>
          </w:tcPr>
          <w:p w14:paraId="63777B5E" w14:textId="77777777" w:rsidR="00494D9F" w:rsidRPr="00494D9F" w:rsidRDefault="00494D9F" w:rsidP="00413649">
            <w:pPr>
              <w:numPr>
                <w:ilvl w:val="12"/>
                <w:numId w:val="0"/>
              </w:numPr>
              <w:spacing w:line="276" w:lineRule="auto"/>
              <w:jc w:val="center"/>
              <w:rPr>
                <w:rFonts w:ascii="Verdana" w:hAnsi="Verdana"/>
                <w:noProof/>
                <w:color w:val="000000"/>
                <w:sz w:val="20"/>
                <w:szCs w:val="20"/>
              </w:rPr>
            </w:pPr>
            <w:r w:rsidRPr="00494D9F">
              <w:rPr>
                <w:rFonts w:ascii="Verdana" w:hAnsi="Verdana"/>
                <w:noProof/>
                <w:color w:val="000000"/>
                <w:sz w:val="20"/>
                <w:szCs w:val="20"/>
              </w:rPr>
              <w:t>60 %</w:t>
            </w:r>
          </w:p>
        </w:tc>
        <w:tc>
          <w:tcPr>
            <w:tcW w:w="2693" w:type="dxa"/>
            <w:tcBorders>
              <w:top w:val="single" w:sz="6" w:space="0" w:color="auto"/>
              <w:left w:val="single" w:sz="6" w:space="0" w:color="auto"/>
              <w:bottom w:val="single" w:sz="6" w:space="0" w:color="auto"/>
              <w:right w:val="single" w:sz="6" w:space="0" w:color="auto"/>
            </w:tcBorders>
          </w:tcPr>
          <w:p w14:paraId="79C4B670" w14:textId="77777777" w:rsidR="00494D9F" w:rsidRPr="00494D9F" w:rsidRDefault="00494D9F" w:rsidP="00413649">
            <w:pPr>
              <w:numPr>
                <w:ilvl w:val="12"/>
                <w:numId w:val="0"/>
              </w:numPr>
              <w:spacing w:line="276" w:lineRule="auto"/>
              <w:jc w:val="center"/>
              <w:rPr>
                <w:rFonts w:ascii="Verdana" w:hAnsi="Verdana"/>
                <w:noProof/>
                <w:color w:val="000000"/>
                <w:sz w:val="20"/>
                <w:szCs w:val="20"/>
              </w:rPr>
            </w:pPr>
            <w:r w:rsidRPr="00494D9F">
              <w:rPr>
                <w:rFonts w:ascii="Verdana" w:hAnsi="Verdana"/>
                <w:noProof/>
                <w:color w:val="000000"/>
                <w:sz w:val="20"/>
                <w:szCs w:val="20"/>
              </w:rPr>
              <w:t>60 punktów</w:t>
            </w:r>
          </w:p>
        </w:tc>
      </w:tr>
      <w:tr w:rsidR="00C463D2" w:rsidRPr="00494D9F" w14:paraId="6631BA72" w14:textId="77777777" w:rsidTr="001A44D6">
        <w:trPr>
          <w:jc w:val="center"/>
        </w:trPr>
        <w:tc>
          <w:tcPr>
            <w:tcW w:w="567" w:type="dxa"/>
            <w:tcBorders>
              <w:top w:val="single" w:sz="6" w:space="0" w:color="auto"/>
              <w:left w:val="single" w:sz="6" w:space="0" w:color="auto"/>
              <w:bottom w:val="single" w:sz="6" w:space="0" w:color="auto"/>
              <w:right w:val="single" w:sz="6" w:space="0" w:color="auto"/>
            </w:tcBorders>
          </w:tcPr>
          <w:p w14:paraId="7E70A25E" w14:textId="77777777" w:rsidR="00C463D2" w:rsidRPr="00494D9F" w:rsidRDefault="00C463D2" w:rsidP="00B23580">
            <w:pPr>
              <w:numPr>
                <w:ilvl w:val="0"/>
                <w:numId w:val="16"/>
              </w:numPr>
              <w:spacing w:after="0" w:line="276" w:lineRule="auto"/>
              <w:jc w:val="center"/>
              <w:rPr>
                <w:rFonts w:ascii="Verdana" w:hAnsi="Verdana"/>
                <w:noProof/>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tcPr>
          <w:p w14:paraId="4211EDE1" w14:textId="78E176F7" w:rsidR="00C463D2" w:rsidRPr="00494D9F" w:rsidRDefault="00C13516" w:rsidP="00F0058A">
            <w:pPr>
              <w:spacing w:line="276" w:lineRule="auto"/>
              <w:jc w:val="both"/>
              <w:rPr>
                <w:rFonts w:ascii="Verdana" w:hAnsi="Verdana"/>
                <w:noProof/>
                <w:color w:val="000000"/>
                <w:sz w:val="20"/>
                <w:szCs w:val="20"/>
              </w:rPr>
            </w:pPr>
            <w:r>
              <w:rPr>
                <w:rFonts w:ascii="Verdana" w:hAnsi="Verdana"/>
                <w:noProof/>
                <w:color w:val="000000"/>
                <w:sz w:val="20"/>
                <w:szCs w:val="20"/>
              </w:rPr>
              <w:t>Termin płatności</w:t>
            </w:r>
            <w:r w:rsidR="008E23C1">
              <w:rPr>
                <w:rFonts w:ascii="Verdana" w:hAnsi="Verdana"/>
                <w:noProof/>
                <w:color w:val="000000"/>
                <w:sz w:val="20"/>
                <w:szCs w:val="20"/>
              </w:rPr>
              <w:t xml:space="preserve"> (</w:t>
            </w:r>
            <w:r>
              <w:rPr>
                <w:rFonts w:ascii="Verdana" w:hAnsi="Verdana"/>
                <w:noProof/>
                <w:color w:val="000000"/>
                <w:sz w:val="20"/>
                <w:szCs w:val="20"/>
              </w:rPr>
              <w:t>T</w:t>
            </w:r>
            <w:r w:rsidR="008E23C1">
              <w:rPr>
                <w:rFonts w:ascii="Verdana" w:hAnsi="Verdana"/>
                <w:noProof/>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44DFA2C9" w14:textId="77777777" w:rsidR="00C463D2" w:rsidRPr="00494D9F" w:rsidRDefault="001A44D6" w:rsidP="00C463D2">
            <w:pPr>
              <w:numPr>
                <w:ilvl w:val="12"/>
                <w:numId w:val="0"/>
              </w:numPr>
              <w:spacing w:line="276" w:lineRule="auto"/>
              <w:jc w:val="center"/>
              <w:rPr>
                <w:rFonts w:ascii="Verdana" w:hAnsi="Verdana"/>
                <w:noProof/>
                <w:color w:val="000000"/>
                <w:sz w:val="20"/>
                <w:szCs w:val="20"/>
              </w:rPr>
            </w:pPr>
            <w:r>
              <w:rPr>
                <w:rFonts w:ascii="Verdana" w:hAnsi="Verdana"/>
                <w:noProof/>
                <w:color w:val="000000"/>
                <w:sz w:val="20"/>
                <w:szCs w:val="20"/>
              </w:rPr>
              <w:t>4</w:t>
            </w:r>
            <w:r w:rsidR="00C463D2">
              <w:rPr>
                <w:rFonts w:ascii="Verdana" w:hAnsi="Verdana"/>
                <w:noProof/>
                <w:color w:val="000000"/>
                <w:sz w:val="20"/>
                <w:szCs w:val="20"/>
              </w:rPr>
              <w:t>0%</w:t>
            </w:r>
          </w:p>
        </w:tc>
        <w:tc>
          <w:tcPr>
            <w:tcW w:w="2693" w:type="dxa"/>
            <w:tcBorders>
              <w:top w:val="single" w:sz="6" w:space="0" w:color="auto"/>
              <w:left w:val="single" w:sz="6" w:space="0" w:color="auto"/>
              <w:bottom w:val="single" w:sz="6" w:space="0" w:color="auto"/>
              <w:right w:val="single" w:sz="6" w:space="0" w:color="auto"/>
            </w:tcBorders>
          </w:tcPr>
          <w:p w14:paraId="5274CEE3" w14:textId="77777777" w:rsidR="00C463D2" w:rsidRPr="00494D9F" w:rsidRDefault="001A44D6" w:rsidP="00C463D2">
            <w:pPr>
              <w:numPr>
                <w:ilvl w:val="12"/>
                <w:numId w:val="0"/>
              </w:numPr>
              <w:spacing w:line="276" w:lineRule="auto"/>
              <w:jc w:val="center"/>
              <w:rPr>
                <w:rFonts w:ascii="Verdana" w:hAnsi="Verdana"/>
                <w:noProof/>
                <w:color w:val="000000"/>
                <w:sz w:val="20"/>
                <w:szCs w:val="20"/>
              </w:rPr>
            </w:pPr>
            <w:r>
              <w:rPr>
                <w:rFonts w:ascii="Verdana" w:hAnsi="Verdana"/>
                <w:noProof/>
                <w:color w:val="000000"/>
                <w:sz w:val="20"/>
                <w:szCs w:val="20"/>
              </w:rPr>
              <w:t>4</w:t>
            </w:r>
            <w:r w:rsidR="00C463D2">
              <w:rPr>
                <w:rFonts w:ascii="Verdana" w:hAnsi="Verdana"/>
                <w:noProof/>
                <w:color w:val="000000"/>
                <w:sz w:val="20"/>
                <w:szCs w:val="20"/>
              </w:rPr>
              <w:t>0 punktów</w:t>
            </w:r>
          </w:p>
        </w:tc>
      </w:tr>
    </w:tbl>
    <w:p w14:paraId="1CCA9B68" w14:textId="77777777" w:rsidR="00AA07A2" w:rsidRDefault="00AA07A2" w:rsidP="00D67DD7">
      <w:pPr>
        <w:autoSpaceDE w:val="0"/>
        <w:autoSpaceDN w:val="0"/>
        <w:adjustRightInd w:val="0"/>
        <w:rPr>
          <w:rFonts w:ascii="Verdana" w:hAnsi="Verdana"/>
          <w:b/>
          <w:noProof/>
          <w:sz w:val="20"/>
          <w:szCs w:val="20"/>
        </w:rPr>
      </w:pPr>
    </w:p>
    <w:p w14:paraId="23B89F27" w14:textId="77777777" w:rsidR="00C463D2" w:rsidRPr="00D72EC9" w:rsidRDefault="00494D9F" w:rsidP="00D54957">
      <w:pPr>
        <w:pStyle w:val="Akapitzlist"/>
        <w:numPr>
          <w:ilvl w:val="0"/>
          <w:numId w:val="28"/>
        </w:numPr>
        <w:autoSpaceDE w:val="0"/>
        <w:autoSpaceDN w:val="0"/>
        <w:adjustRightInd w:val="0"/>
        <w:rPr>
          <w:rFonts w:ascii="Verdana" w:hAnsi="Verdana"/>
          <w:b/>
          <w:noProof/>
          <w:sz w:val="20"/>
          <w:szCs w:val="20"/>
        </w:rPr>
      </w:pPr>
      <w:r w:rsidRPr="00AA07A2">
        <w:rPr>
          <w:rFonts w:ascii="Verdana" w:hAnsi="Verdana"/>
          <w:b/>
          <w:noProof/>
          <w:sz w:val="20"/>
          <w:szCs w:val="20"/>
        </w:rPr>
        <w:t>Zasady oceny kryterium "Cena" (C).</w:t>
      </w:r>
    </w:p>
    <w:tbl>
      <w:tblPr>
        <w:tblpPr w:leftFromText="141" w:rightFromText="141" w:vertAnchor="text" w:horzAnchor="page" w:tblpX="1422" w:tblpY="368"/>
        <w:tblW w:w="0" w:type="auto"/>
        <w:tblLayout w:type="fixed"/>
        <w:tblCellMar>
          <w:left w:w="70" w:type="dxa"/>
          <w:right w:w="70" w:type="dxa"/>
        </w:tblCellMar>
        <w:tblLook w:val="04A0" w:firstRow="1" w:lastRow="0" w:firstColumn="1" w:lastColumn="0" w:noHBand="0" w:noVBand="1"/>
      </w:tblPr>
      <w:tblGrid>
        <w:gridCol w:w="2753"/>
        <w:gridCol w:w="6745"/>
      </w:tblGrid>
      <w:tr w:rsidR="00D92DF2" w:rsidRPr="00494D9F" w14:paraId="058E979F" w14:textId="77777777" w:rsidTr="006F3C93">
        <w:trPr>
          <w:cantSplit/>
          <w:trHeight w:val="649"/>
        </w:trPr>
        <w:tc>
          <w:tcPr>
            <w:tcW w:w="2753" w:type="dxa"/>
            <w:vMerge w:val="restart"/>
            <w:vAlign w:val="center"/>
            <w:hideMark/>
          </w:tcPr>
          <w:p w14:paraId="7CBE61BF" w14:textId="77777777" w:rsidR="00D92DF2" w:rsidRPr="00494D9F" w:rsidRDefault="00D92DF2" w:rsidP="00D92DF2">
            <w:pPr>
              <w:spacing w:after="0" w:line="276" w:lineRule="auto"/>
              <w:ind w:right="32"/>
              <w:rPr>
                <w:rFonts w:ascii="Verdana" w:hAnsi="Verdana"/>
                <w:sz w:val="20"/>
                <w:szCs w:val="20"/>
              </w:rPr>
            </w:pPr>
            <w:r w:rsidRPr="00494D9F">
              <w:rPr>
                <w:rFonts w:ascii="Verdana" w:hAnsi="Verdana"/>
                <w:b/>
                <w:sz w:val="20"/>
                <w:szCs w:val="20"/>
              </w:rPr>
              <w:t>Przyznane pkt C</w:t>
            </w:r>
          </w:p>
        </w:tc>
        <w:tc>
          <w:tcPr>
            <w:tcW w:w="6745" w:type="dxa"/>
            <w:tcBorders>
              <w:bottom w:val="single" w:sz="4" w:space="0" w:color="auto"/>
            </w:tcBorders>
            <w:vAlign w:val="center"/>
            <w:hideMark/>
          </w:tcPr>
          <w:p w14:paraId="2EB8E0A3" w14:textId="77777777" w:rsidR="00D92DF2" w:rsidRPr="00494D9F" w:rsidRDefault="00D92DF2" w:rsidP="00D92DF2">
            <w:pPr>
              <w:tabs>
                <w:tab w:val="left" w:pos="284"/>
                <w:tab w:val="left" w:pos="6167"/>
              </w:tabs>
              <w:spacing w:after="0" w:line="276" w:lineRule="auto"/>
              <w:ind w:left="-637" w:right="-779"/>
              <w:jc w:val="center"/>
              <w:rPr>
                <w:rFonts w:ascii="Verdana" w:hAnsi="Verdana"/>
                <w:sz w:val="20"/>
                <w:szCs w:val="20"/>
              </w:rPr>
            </w:pPr>
            <w:r w:rsidRPr="00494D9F">
              <w:rPr>
                <w:rFonts w:ascii="Verdana" w:hAnsi="Verdana"/>
                <w:b/>
                <w:sz w:val="20"/>
                <w:szCs w:val="20"/>
              </w:rPr>
              <w:t>cena (brutto)</w:t>
            </w:r>
            <w:r w:rsidRPr="00494D9F">
              <w:rPr>
                <w:rFonts w:ascii="Verdana" w:hAnsi="Verdana"/>
                <w:b/>
                <w:color w:val="000000"/>
                <w:sz w:val="20"/>
                <w:szCs w:val="20"/>
              </w:rPr>
              <w:t xml:space="preserve"> najniższa  </w:t>
            </w:r>
            <w:r w:rsidRPr="00494D9F">
              <w:rPr>
                <w:rFonts w:ascii="Verdana" w:hAnsi="Verdana"/>
                <w:sz w:val="20"/>
                <w:szCs w:val="20"/>
              </w:rPr>
              <w:t>x  60 pkt</w:t>
            </w:r>
          </w:p>
        </w:tc>
      </w:tr>
      <w:tr w:rsidR="00D92DF2" w:rsidRPr="00494D9F" w14:paraId="7254051D" w14:textId="77777777" w:rsidTr="006F3C93">
        <w:trPr>
          <w:cantSplit/>
          <w:trHeight w:val="432"/>
        </w:trPr>
        <w:tc>
          <w:tcPr>
            <w:tcW w:w="2753" w:type="dxa"/>
            <w:vMerge/>
            <w:vAlign w:val="center"/>
            <w:hideMark/>
          </w:tcPr>
          <w:p w14:paraId="4A5B7066" w14:textId="77777777" w:rsidR="00D92DF2" w:rsidRPr="00494D9F" w:rsidRDefault="00D92DF2" w:rsidP="00D92DF2">
            <w:pPr>
              <w:spacing w:after="0"/>
              <w:rPr>
                <w:rFonts w:ascii="Verdana" w:hAnsi="Verdana"/>
                <w:sz w:val="20"/>
                <w:szCs w:val="20"/>
              </w:rPr>
            </w:pPr>
          </w:p>
        </w:tc>
        <w:tc>
          <w:tcPr>
            <w:tcW w:w="6745" w:type="dxa"/>
            <w:tcBorders>
              <w:top w:val="single" w:sz="4" w:space="0" w:color="auto"/>
            </w:tcBorders>
            <w:vAlign w:val="center"/>
          </w:tcPr>
          <w:p w14:paraId="30F3D764" w14:textId="6C91CE28" w:rsidR="00D92DF2" w:rsidRPr="00494D9F" w:rsidRDefault="00D92DF2" w:rsidP="00D92DF2">
            <w:pPr>
              <w:tabs>
                <w:tab w:val="left" w:pos="284"/>
                <w:tab w:val="left" w:pos="6167"/>
              </w:tabs>
              <w:spacing w:after="0" w:line="276" w:lineRule="auto"/>
              <w:jc w:val="center"/>
              <w:rPr>
                <w:rFonts w:ascii="Verdana" w:hAnsi="Verdana"/>
                <w:sz w:val="20"/>
                <w:szCs w:val="20"/>
              </w:rPr>
            </w:pPr>
            <w:r w:rsidRPr="00494D9F">
              <w:rPr>
                <w:rFonts w:ascii="Verdana" w:hAnsi="Verdana"/>
                <w:b/>
                <w:sz w:val="20"/>
                <w:szCs w:val="20"/>
              </w:rPr>
              <w:t>cena (brutto)</w:t>
            </w:r>
            <w:r w:rsidR="00552709">
              <w:rPr>
                <w:rFonts w:ascii="Verdana" w:hAnsi="Verdana"/>
                <w:b/>
                <w:sz w:val="20"/>
                <w:szCs w:val="20"/>
              </w:rPr>
              <w:t xml:space="preserve"> </w:t>
            </w:r>
            <w:r w:rsidRPr="00494D9F">
              <w:rPr>
                <w:rFonts w:ascii="Verdana" w:hAnsi="Verdana"/>
                <w:b/>
                <w:color w:val="000000"/>
                <w:sz w:val="20"/>
                <w:szCs w:val="20"/>
              </w:rPr>
              <w:t>badanej</w:t>
            </w:r>
            <w:r w:rsidR="00F44A60">
              <w:rPr>
                <w:rFonts w:ascii="Verdana" w:hAnsi="Verdana"/>
                <w:b/>
                <w:color w:val="000000"/>
                <w:sz w:val="20"/>
                <w:szCs w:val="20"/>
              </w:rPr>
              <w:t xml:space="preserve"> </w:t>
            </w:r>
            <w:r w:rsidRPr="00494D9F">
              <w:rPr>
                <w:rFonts w:ascii="Verdana" w:hAnsi="Verdana"/>
                <w:sz w:val="20"/>
                <w:szCs w:val="20"/>
              </w:rPr>
              <w:t>ofert</w:t>
            </w:r>
            <w:r w:rsidR="006F3C93">
              <w:rPr>
                <w:rFonts w:ascii="Verdana" w:hAnsi="Verdana"/>
                <w:sz w:val="20"/>
                <w:szCs w:val="20"/>
              </w:rPr>
              <w:t>y</w:t>
            </w:r>
          </w:p>
          <w:p w14:paraId="159AE51B" w14:textId="77777777" w:rsidR="00D92DF2" w:rsidRPr="00494D9F" w:rsidRDefault="00D92DF2" w:rsidP="00D92DF2">
            <w:pPr>
              <w:tabs>
                <w:tab w:val="left" w:pos="284"/>
                <w:tab w:val="left" w:pos="6167"/>
              </w:tabs>
              <w:spacing w:after="0" w:line="276" w:lineRule="auto"/>
              <w:rPr>
                <w:rFonts w:ascii="Verdana" w:hAnsi="Verdana"/>
                <w:sz w:val="20"/>
                <w:szCs w:val="20"/>
              </w:rPr>
            </w:pPr>
          </w:p>
        </w:tc>
      </w:tr>
    </w:tbl>
    <w:p w14:paraId="30FE74C3" w14:textId="2CD21ACF" w:rsidR="001B05B6" w:rsidRPr="00C13516" w:rsidRDefault="001B05B6" w:rsidP="00C13516">
      <w:pPr>
        <w:tabs>
          <w:tab w:val="left" w:pos="360"/>
        </w:tabs>
        <w:spacing w:before="120"/>
        <w:jc w:val="both"/>
        <w:rPr>
          <w:rFonts w:ascii="Verdana" w:eastAsia="Calibri" w:hAnsi="Verdana" w:cs="Verdana"/>
          <w:b/>
          <w:noProof/>
          <w:sz w:val="20"/>
          <w:szCs w:val="20"/>
        </w:rPr>
      </w:pPr>
    </w:p>
    <w:p w14:paraId="135B32FF" w14:textId="77777777" w:rsidR="001B05B6" w:rsidRDefault="001B05B6" w:rsidP="00C40F37">
      <w:pPr>
        <w:pStyle w:val="Akapitzlist"/>
        <w:tabs>
          <w:tab w:val="left" w:pos="360"/>
        </w:tabs>
        <w:spacing w:before="120"/>
        <w:ind w:left="360"/>
        <w:jc w:val="both"/>
        <w:rPr>
          <w:rFonts w:ascii="Verdana" w:eastAsia="Calibri" w:hAnsi="Verdana" w:cs="Verdana"/>
          <w:b/>
          <w:noProof/>
          <w:sz w:val="20"/>
          <w:szCs w:val="20"/>
        </w:rPr>
      </w:pPr>
    </w:p>
    <w:p w14:paraId="4B2ED935" w14:textId="1EC8A466" w:rsidR="00C13516" w:rsidRPr="00F64222" w:rsidRDefault="00C13516" w:rsidP="00C13516">
      <w:pPr>
        <w:pStyle w:val="Akapitzlist"/>
        <w:numPr>
          <w:ilvl w:val="0"/>
          <w:numId w:val="28"/>
        </w:numPr>
        <w:autoSpaceDE w:val="0"/>
        <w:autoSpaceDN w:val="0"/>
        <w:adjustRightInd w:val="0"/>
        <w:rPr>
          <w:rFonts w:ascii="Verdana" w:eastAsia="Calibri" w:hAnsi="Verdana" w:cs="Times New Roman"/>
          <w:b/>
          <w:bCs/>
          <w:noProof/>
          <w:sz w:val="20"/>
          <w:szCs w:val="20"/>
        </w:rPr>
      </w:pPr>
      <w:r w:rsidRPr="00F64222">
        <w:rPr>
          <w:rFonts w:ascii="Verdana" w:eastAsia="Calibri" w:hAnsi="Verdana" w:cs="Times New Roman"/>
          <w:b/>
          <w:bCs/>
          <w:noProof/>
          <w:sz w:val="20"/>
          <w:szCs w:val="20"/>
        </w:rPr>
        <w:t>Zasady oceny kryterium „Termin płatności” (T).</w:t>
      </w:r>
    </w:p>
    <w:p w14:paraId="5F4FAC9B" w14:textId="77777777" w:rsidR="00C13516" w:rsidRPr="00B56F38" w:rsidRDefault="00C13516" w:rsidP="00C13516">
      <w:pPr>
        <w:spacing w:before="120" w:after="120" w:line="276" w:lineRule="auto"/>
        <w:ind w:right="311"/>
        <w:jc w:val="both"/>
        <w:rPr>
          <w:rFonts w:ascii="Verdana" w:eastAsia="Calibri" w:hAnsi="Verdana" w:cs="Times New Roman"/>
          <w:b/>
          <w:noProof/>
          <w:sz w:val="20"/>
          <w:szCs w:val="20"/>
          <w:u w:val="single"/>
        </w:rPr>
      </w:pPr>
      <w:r w:rsidRPr="00B56F38">
        <w:rPr>
          <w:rFonts w:ascii="Verdana" w:eastAsia="Calibri" w:hAnsi="Verdana" w:cs="Times New Roman"/>
          <w:b/>
          <w:noProof/>
          <w:sz w:val="20"/>
          <w:szCs w:val="20"/>
          <w:u w:val="single"/>
        </w:rPr>
        <w:t>T- Termin płatności.  (Minimalnie 14 dni, maksymalnie 30 dni). Do wyliczenia terminu Zamawiający przyjmie „Termin płatności” wskazany w  Formularzu ofertowym (Załącznik nr 1 do SIWZ).</w:t>
      </w:r>
    </w:p>
    <w:tbl>
      <w:tblPr>
        <w:tblpPr w:leftFromText="141" w:rightFromText="141" w:vertAnchor="text" w:horzAnchor="page" w:tblpX="1731" w:tblpY="419"/>
        <w:tblW w:w="0" w:type="auto"/>
        <w:tblLayout w:type="fixed"/>
        <w:tblCellMar>
          <w:left w:w="70" w:type="dxa"/>
          <w:right w:w="70" w:type="dxa"/>
        </w:tblCellMar>
        <w:tblLook w:val="04A0" w:firstRow="1" w:lastRow="0" w:firstColumn="1" w:lastColumn="0" w:noHBand="0" w:noVBand="1"/>
      </w:tblPr>
      <w:tblGrid>
        <w:gridCol w:w="2354"/>
        <w:gridCol w:w="5880"/>
      </w:tblGrid>
      <w:tr w:rsidR="00C13516" w:rsidRPr="00B56F38" w14:paraId="225E6DEF" w14:textId="77777777" w:rsidTr="003321D4">
        <w:trPr>
          <w:cantSplit/>
          <w:trHeight w:val="944"/>
        </w:trPr>
        <w:tc>
          <w:tcPr>
            <w:tcW w:w="2354" w:type="dxa"/>
            <w:vMerge w:val="restart"/>
            <w:vAlign w:val="center"/>
            <w:hideMark/>
          </w:tcPr>
          <w:p w14:paraId="0E9D94CC" w14:textId="77777777" w:rsidR="00C13516" w:rsidRPr="00B56F38" w:rsidRDefault="00C13516" w:rsidP="003321D4">
            <w:pPr>
              <w:spacing w:line="276" w:lineRule="auto"/>
              <w:ind w:right="32"/>
              <w:rPr>
                <w:rFonts w:ascii="Verdana" w:eastAsia="Calibri" w:hAnsi="Verdana" w:cs="Times New Roman"/>
                <w:sz w:val="20"/>
                <w:szCs w:val="20"/>
              </w:rPr>
            </w:pPr>
            <w:r w:rsidRPr="00B56F38">
              <w:rPr>
                <w:rFonts w:ascii="Verdana" w:eastAsia="Calibri" w:hAnsi="Verdana" w:cs="Times New Roman"/>
                <w:b/>
                <w:sz w:val="20"/>
                <w:szCs w:val="20"/>
              </w:rPr>
              <w:t>Przyznane pkt T</w:t>
            </w:r>
            <w:r w:rsidRPr="00B56F38">
              <w:rPr>
                <w:rFonts w:ascii="Verdana" w:eastAsia="Calibri" w:hAnsi="Verdana" w:cs="Times New Roman"/>
                <w:sz w:val="20"/>
                <w:szCs w:val="20"/>
              </w:rPr>
              <w:t>=</w:t>
            </w:r>
          </w:p>
        </w:tc>
        <w:tc>
          <w:tcPr>
            <w:tcW w:w="5880" w:type="dxa"/>
            <w:vAlign w:val="center"/>
            <w:hideMark/>
          </w:tcPr>
          <w:p w14:paraId="4E620B75" w14:textId="77777777" w:rsidR="00C13516" w:rsidRPr="00B56F38" w:rsidRDefault="00C13516" w:rsidP="003321D4">
            <w:pPr>
              <w:tabs>
                <w:tab w:val="left" w:pos="284"/>
                <w:tab w:val="left" w:pos="6167"/>
              </w:tabs>
              <w:spacing w:line="276" w:lineRule="auto"/>
              <w:ind w:right="-779"/>
              <w:rPr>
                <w:rFonts w:ascii="Verdana" w:eastAsia="Calibri" w:hAnsi="Verdana" w:cs="Times New Roman"/>
                <w:sz w:val="20"/>
                <w:szCs w:val="20"/>
              </w:rPr>
            </w:pPr>
            <w:r w:rsidRPr="00B56F38">
              <w:rPr>
                <w:rFonts w:ascii="Verdana" w:eastAsia="Calibri" w:hAnsi="Verdana" w:cs="Times New Roman"/>
                <w:b/>
                <w:sz w:val="20"/>
                <w:szCs w:val="20"/>
              </w:rPr>
              <w:t xml:space="preserve">    Termin płatności z badanej oferty </w:t>
            </w:r>
            <w:r w:rsidRPr="00B56F38">
              <w:rPr>
                <w:rFonts w:ascii="Verdana" w:eastAsia="Calibri" w:hAnsi="Verdana" w:cs="Times New Roman"/>
                <w:sz w:val="20"/>
                <w:szCs w:val="20"/>
              </w:rPr>
              <w:t>x  40 pkt</w:t>
            </w:r>
          </w:p>
        </w:tc>
      </w:tr>
      <w:tr w:rsidR="00C13516" w:rsidRPr="00B56F38" w14:paraId="43AE8462" w14:textId="77777777" w:rsidTr="003321D4">
        <w:trPr>
          <w:cantSplit/>
          <w:trHeight w:val="627"/>
        </w:trPr>
        <w:tc>
          <w:tcPr>
            <w:tcW w:w="2354" w:type="dxa"/>
            <w:vMerge/>
            <w:vAlign w:val="center"/>
            <w:hideMark/>
          </w:tcPr>
          <w:p w14:paraId="1BAC28EB" w14:textId="77777777" w:rsidR="00C13516" w:rsidRPr="00B56F38" w:rsidRDefault="00C13516" w:rsidP="003321D4">
            <w:pPr>
              <w:rPr>
                <w:rFonts w:ascii="Verdana" w:eastAsia="Calibri" w:hAnsi="Verdana" w:cs="Times New Roman"/>
                <w:sz w:val="20"/>
                <w:szCs w:val="20"/>
              </w:rPr>
            </w:pPr>
          </w:p>
        </w:tc>
        <w:tc>
          <w:tcPr>
            <w:tcW w:w="5880" w:type="dxa"/>
            <w:tcBorders>
              <w:top w:val="single" w:sz="4" w:space="0" w:color="auto"/>
              <w:left w:val="nil"/>
              <w:bottom w:val="nil"/>
              <w:right w:val="nil"/>
            </w:tcBorders>
            <w:vAlign w:val="center"/>
            <w:hideMark/>
          </w:tcPr>
          <w:p w14:paraId="36AA709A" w14:textId="77777777" w:rsidR="00C13516" w:rsidRPr="00B56F38" w:rsidRDefault="00C13516" w:rsidP="003321D4">
            <w:pPr>
              <w:tabs>
                <w:tab w:val="left" w:pos="284"/>
                <w:tab w:val="left" w:pos="6167"/>
              </w:tabs>
              <w:spacing w:line="276" w:lineRule="auto"/>
              <w:rPr>
                <w:rFonts w:ascii="Verdana" w:eastAsia="Calibri" w:hAnsi="Verdana" w:cs="Times New Roman"/>
                <w:b/>
                <w:sz w:val="20"/>
                <w:szCs w:val="20"/>
              </w:rPr>
            </w:pPr>
            <w:r w:rsidRPr="00B56F38">
              <w:rPr>
                <w:rFonts w:ascii="Verdana" w:eastAsia="Calibri" w:hAnsi="Verdana" w:cs="Times New Roman"/>
                <w:b/>
                <w:sz w:val="20"/>
                <w:szCs w:val="20"/>
              </w:rPr>
              <w:t xml:space="preserve">najdłuższy termin płatności wskazany w złożonych ofertach  </w:t>
            </w:r>
          </w:p>
        </w:tc>
      </w:tr>
    </w:tbl>
    <w:p w14:paraId="19198589" w14:textId="77777777" w:rsidR="00C13516" w:rsidRPr="00B56F38" w:rsidRDefault="00C13516" w:rsidP="00C13516">
      <w:pPr>
        <w:spacing w:before="120" w:after="120" w:line="276" w:lineRule="auto"/>
        <w:ind w:left="709" w:right="311"/>
        <w:jc w:val="both"/>
        <w:rPr>
          <w:rFonts w:ascii="Verdana" w:eastAsia="Calibri" w:hAnsi="Verdana" w:cs="Times New Roman"/>
          <w:noProof/>
          <w:sz w:val="20"/>
          <w:szCs w:val="20"/>
        </w:rPr>
      </w:pPr>
    </w:p>
    <w:p w14:paraId="03249BC2" w14:textId="77777777" w:rsidR="00C13516" w:rsidRPr="00B56F38" w:rsidRDefault="00C13516" w:rsidP="00C13516">
      <w:pPr>
        <w:spacing w:before="120" w:after="120" w:line="276" w:lineRule="auto"/>
        <w:ind w:right="311"/>
        <w:jc w:val="both"/>
        <w:rPr>
          <w:rFonts w:ascii="Verdana" w:eastAsia="Calibri" w:hAnsi="Verdana" w:cs="Times New Roman"/>
          <w:noProof/>
          <w:sz w:val="20"/>
          <w:szCs w:val="20"/>
        </w:rPr>
      </w:pPr>
    </w:p>
    <w:p w14:paraId="2E7823CA" w14:textId="77777777" w:rsidR="00C13516" w:rsidRPr="00B56F38" w:rsidRDefault="00C13516" w:rsidP="00C13516">
      <w:pPr>
        <w:tabs>
          <w:tab w:val="left" w:pos="709"/>
          <w:tab w:val="center" w:pos="4536"/>
          <w:tab w:val="right" w:pos="9072"/>
        </w:tabs>
        <w:spacing w:line="276" w:lineRule="auto"/>
        <w:jc w:val="both"/>
        <w:rPr>
          <w:rFonts w:ascii="Verdana" w:eastAsia="Calibri" w:hAnsi="Verdana" w:cs="Times New Roman"/>
          <w:noProof/>
          <w:sz w:val="20"/>
          <w:szCs w:val="20"/>
        </w:rPr>
      </w:pPr>
    </w:p>
    <w:p w14:paraId="5201CCB5" w14:textId="77777777" w:rsidR="00C13516" w:rsidRPr="00B56F38" w:rsidRDefault="00C13516" w:rsidP="00C13516">
      <w:pPr>
        <w:tabs>
          <w:tab w:val="left" w:pos="709"/>
          <w:tab w:val="center" w:pos="4536"/>
          <w:tab w:val="right" w:pos="9072"/>
        </w:tabs>
        <w:spacing w:line="276" w:lineRule="auto"/>
        <w:jc w:val="both"/>
        <w:rPr>
          <w:rFonts w:ascii="Verdana" w:eastAsia="Calibri" w:hAnsi="Verdana" w:cs="Times New Roman"/>
          <w:noProof/>
          <w:sz w:val="20"/>
          <w:szCs w:val="20"/>
        </w:rPr>
      </w:pPr>
    </w:p>
    <w:p w14:paraId="2A1721CF" w14:textId="77777777" w:rsidR="00C13516" w:rsidRPr="00B56F38" w:rsidRDefault="00C13516" w:rsidP="00C13516">
      <w:pPr>
        <w:tabs>
          <w:tab w:val="left" w:pos="709"/>
          <w:tab w:val="center" w:pos="4536"/>
          <w:tab w:val="right" w:pos="9072"/>
        </w:tabs>
        <w:spacing w:line="276" w:lineRule="auto"/>
        <w:rPr>
          <w:rFonts w:ascii="Verdana" w:eastAsia="Calibri" w:hAnsi="Verdana" w:cs="Times New Roman"/>
          <w:sz w:val="20"/>
          <w:szCs w:val="20"/>
        </w:rPr>
      </w:pPr>
    </w:p>
    <w:p w14:paraId="5478C4CF" w14:textId="77777777" w:rsidR="00C13516" w:rsidRPr="00B56F38" w:rsidRDefault="00C13516" w:rsidP="00C13516">
      <w:pPr>
        <w:tabs>
          <w:tab w:val="left" w:pos="709"/>
          <w:tab w:val="center" w:pos="4536"/>
          <w:tab w:val="right" w:pos="9072"/>
        </w:tabs>
        <w:spacing w:line="276" w:lineRule="auto"/>
        <w:rPr>
          <w:rFonts w:ascii="Verdana" w:eastAsia="Calibri" w:hAnsi="Verdana" w:cs="Times New Roman"/>
          <w:sz w:val="20"/>
          <w:szCs w:val="20"/>
        </w:rPr>
      </w:pPr>
      <w:proofErr w:type="spellStart"/>
      <w:r w:rsidRPr="00B56F38">
        <w:rPr>
          <w:rFonts w:ascii="Verdana" w:eastAsia="Calibri" w:hAnsi="Verdana" w:cs="Times New Roman"/>
          <w:sz w:val="20"/>
          <w:szCs w:val="20"/>
        </w:rPr>
        <w:t>Liczba</w:t>
      </w:r>
      <w:r w:rsidRPr="00B56F38">
        <w:rPr>
          <w:rFonts w:ascii="Verdana" w:eastAsia="Calibri" w:hAnsi="Verdana" w:cs="Times New Roman"/>
          <w:color w:val="FFFFFF"/>
          <w:sz w:val="20"/>
          <w:szCs w:val="20"/>
        </w:rPr>
        <w:t>.</w:t>
      </w:r>
      <w:r w:rsidRPr="00B56F38">
        <w:rPr>
          <w:rFonts w:ascii="Verdana" w:eastAsia="Calibri" w:hAnsi="Verdana" w:cs="Times New Roman"/>
          <w:sz w:val="20"/>
          <w:szCs w:val="20"/>
        </w:rPr>
        <w:t>punktów</w:t>
      </w:r>
      <w:proofErr w:type="spellEnd"/>
      <w:r w:rsidRPr="00B56F38">
        <w:rPr>
          <w:rFonts w:ascii="Verdana" w:eastAsia="Calibri" w:hAnsi="Verdana" w:cs="Times New Roman"/>
          <w:sz w:val="20"/>
          <w:szCs w:val="20"/>
        </w:rPr>
        <w:t xml:space="preserve"> określona zostanie na podstawie poniższego wzoru:</w:t>
      </w:r>
    </w:p>
    <w:p w14:paraId="38232565" w14:textId="77777777" w:rsidR="00C13516" w:rsidRPr="00B56F38" w:rsidRDefault="00C13516" w:rsidP="00C13516">
      <w:pPr>
        <w:tabs>
          <w:tab w:val="left" w:pos="709"/>
          <w:tab w:val="center" w:pos="4536"/>
          <w:tab w:val="right" w:pos="9072"/>
        </w:tabs>
        <w:spacing w:line="276" w:lineRule="auto"/>
        <w:ind w:left="1800"/>
        <w:rPr>
          <w:rFonts w:ascii="Verdana" w:eastAsia="Calibri" w:hAnsi="Verdana" w:cs="Times New Roman"/>
          <w:b/>
          <w:sz w:val="20"/>
          <w:szCs w:val="20"/>
        </w:rPr>
      </w:pPr>
      <w:r w:rsidRPr="00B56F38">
        <w:rPr>
          <w:rFonts w:ascii="Verdana" w:eastAsia="Calibri" w:hAnsi="Verdana" w:cs="Times New Roman"/>
          <w:b/>
          <w:sz w:val="20"/>
          <w:szCs w:val="20"/>
        </w:rPr>
        <w:t xml:space="preserve">                                      C+T</w:t>
      </w:r>
    </w:p>
    <w:p w14:paraId="4EEA9072" w14:textId="77777777" w:rsidR="00494D9F" w:rsidRPr="003A0AF9" w:rsidRDefault="00494D9F" w:rsidP="00D54957">
      <w:pPr>
        <w:pStyle w:val="Akapitzlist"/>
        <w:numPr>
          <w:ilvl w:val="0"/>
          <w:numId w:val="28"/>
        </w:numPr>
        <w:autoSpaceDE w:val="0"/>
        <w:autoSpaceDN w:val="0"/>
        <w:adjustRightInd w:val="0"/>
        <w:jc w:val="both"/>
        <w:rPr>
          <w:rFonts w:ascii="Verdana" w:hAnsi="Verdana"/>
          <w:color w:val="000000"/>
          <w:sz w:val="20"/>
          <w:szCs w:val="20"/>
        </w:rPr>
      </w:pPr>
      <w:r w:rsidRPr="003A0AF9">
        <w:rPr>
          <w:rFonts w:ascii="Verdana" w:hAnsi="Verdana" w:cs="Verdana"/>
          <w:sz w:val="20"/>
          <w:szCs w:val="20"/>
        </w:rPr>
        <w:t>Końcowy wynik powyższego działania zostanie zaokrąglony do dwóch miejsc po przecinku.</w:t>
      </w:r>
    </w:p>
    <w:p w14:paraId="17B45283" w14:textId="68F48DC1" w:rsidR="006F3C93" w:rsidRPr="006F3C93" w:rsidRDefault="00494D9F" w:rsidP="00D54957">
      <w:pPr>
        <w:pStyle w:val="Akapitzlist"/>
        <w:numPr>
          <w:ilvl w:val="0"/>
          <w:numId w:val="28"/>
        </w:numPr>
        <w:autoSpaceDE w:val="0"/>
        <w:autoSpaceDN w:val="0"/>
        <w:adjustRightInd w:val="0"/>
        <w:jc w:val="both"/>
        <w:rPr>
          <w:rFonts w:ascii="Verdana" w:hAnsi="Verdana" w:cs="Verdana"/>
          <w:sz w:val="20"/>
          <w:szCs w:val="20"/>
        </w:rPr>
      </w:pPr>
      <w:r w:rsidRPr="006F3C93">
        <w:rPr>
          <w:rFonts w:ascii="Verdana" w:hAnsi="Verdana" w:cs="Verdana"/>
          <w:sz w:val="20"/>
          <w:szCs w:val="20"/>
        </w:rPr>
        <w:t>Za najkorzystniejszą zostanie wybrana oferta, która zgodnie z powyższymi kryteriami oceny</w:t>
      </w:r>
      <w:r w:rsidR="00F44A60">
        <w:rPr>
          <w:rFonts w:ascii="Verdana" w:hAnsi="Verdana" w:cs="Verdana"/>
          <w:sz w:val="20"/>
          <w:szCs w:val="20"/>
        </w:rPr>
        <w:t xml:space="preserve"> </w:t>
      </w:r>
      <w:r w:rsidRPr="006F3C93">
        <w:rPr>
          <w:rFonts w:ascii="Verdana" w:hAnsi="Verdana" w:cs="Verdana"/>
          <w:sz w:val="20"/>
          <w:szCs w:val="20"/>
        </w:rPr>
        <w:t>ofert uzyska najwyższą liczbę punktów spośród ofer</w:t>
      </w:r>
      <w:r w:rsidR="006F3C93" w:rsidRPr="006F3C93">
        <w:rPr>
          <w:rFonts w:ascii="Verdana" w:hAnsi="Verdana" w:cs="Verdana"/>
          <w:sz w:val="20"/>
          <w:szCs w:val="20"/>
        </w:rPr>
        <w:t>t nie podlegających odrzuceniu.</w:t>
      </w:r>
    </w:p>
    <w:p w14:paraId="7BCE310C" w14:textId="77777777" w:rsidR="00494D9F" w:rsidRPr="006F3C93" w:rsidRDefault="00494D9F" w:rsidP="00D54957">
      <w:pPr>
        <w:pStyle w:val="Akapitzlist"/>
        <w:numPr>
          <w:ilvl w:val="0"/>
          <w:numId w:val="28"/>
        </w:numPr>
        <w:autoSpaceDE w:val="0"/>
        <w:autoSpaceDN w:val="0"/>
        <w:adjustRightInd w:val="0"/>
        <w:jc w:val="both"/>
        <w:rPr>
          <w:rFonts w:ascii="Verdana" w:hAnsi="Verdana" w:cs="Verdana"/>
          <w:sz w:val="20"/>
          <w:szCs w:val="20"/>
        </w:rPr>
      </w:pPr>
      <w:r w:rsidRPr="006F3C93">
        <w:rPr>
          <w:rFonts w:ascii="Verdana" w:hAnsi="Verdana"/>
          <w:bCs/>
          <w:sz w:val="20"/>
          <w:szCs w:val="20"/>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480D0F56" w14:textId="77777777" w:rsidR="00E069BD" w:rsidRDefault="00E069BD" w:rsidP="00634ACF">
      <w:pPr>
        <w:autoSpaceDE w:val="0"/>
        <w:autoSpaceDN w:val="0"/>
        <w:adjustRightInd w:val="0"/>
        <w:spacing w:line="240" w:lineRule="auto"/>
        <w:jc w:val="both"/>
        <w:rPr>
          <w:rFonts w:ascii="Verdana" w:hAnsi="Verdana" w:cs="Tahoma"/>
          <w:sz w:val="20"/>
          <w:szCs w:val="20"/>
        </w:rPr>
      </w:pPr>
    </w:p>
    <w:p w14:paraId="38123EEB" w14:textId="2BB8C22C" w:rsidR="00634ACF" w:rsidRDefault="00634ACF" w:rsidP="00634ACF">
      <w:pPr>
        <w:autoSpaceDE w:val="0"/>
        <w:autoSpaceDN w:val="0"/>
        <w:adjustRightInd w:val="0"/>
        <w:spacing w:after="0" w:line="240" w:lineRule="auto"/>
        <w:jc w:val="both"/>
        <w:rPr>
          <w:rFonts w:ascii="Verdana" w:hAnsi="Verdana" w:cs="Verdana-Bold"/>
          <w:b/>
          <w:bCs/>
          <w:sz w:val="20"/>
          <w:szCs w:val="20"/>
        </w:rPr>
      </w:pPr>
      <w:r w:rsidRPr="00CA058A">
        <w:rPr>
          <w:rFonts w:ascii="Verdana" w:hAnsi="Verdana" w:cs="Verdana-Bold"/>
          <w:b/>
          <w:bCs/>
          <w:sz w:val="20"/>
          <w:szCs w:val="20"/>
        </w:rPr>
        <w:t xml:space="preserve">XV. </w:t>
      </w:r>
      <w:r>
        <w:rPr>
          <w:rFonts w:ascii="Verdana" w:hAnsi="Verdana" w:cs="Verdana-Bold"/>
          <w:b/>
          <w:bCs/>
          <w:sz w:val="20"/>
          <w:szCs w:val="20"/>
        </w:rPr>
        <w:t>Informacje o formalnościach, jakie powinny zostać dopełnione po wyborze oferty w celu zawarcia umowy w sprawie zamówienia publicznego</w:t>
      </w:r>
      <w:r w:rsidR="002F7DFC">
        <w:rPr>
          <w:rFonts w:ascii="Verdana" w:hAnsi="Verdana" w:cs="Verdana-Bold"/>
          <w:b/>
          <w:bCs/>
          <w:sz w:val="20"/>
          <w:szCs w:val="20"/>
        </w:rPr>
        <w:t>.</w:t>
      </w:r>
    </w:p>
    <w:p w14:paraId="2F048DB2" w14:textId="77777777" w:rsidR="006F3C93" w:rsidRDefault="00634ACF" w:rsidP="00D54957">
      <w:pPr>
        <w:pStyle w:val="Tekstpodstawowy"/>
        <w:numPr>
          <w:ilvl w:val="0"/>
          <w:numId w:val="29"/>
        </w:numPr>
        <w:spacing w:after="120"/>
        <w:rPr>
          <w:rFonts w:ascii="Verdana" w:hAnsi="Verdana" w:cs="Century Gothic"/>
          <w:sz w:val="20"/>
        </w:rPr>
      </w:pPr>
      <w:r w:rsidRPr="00703ACE">
        <w:rPr>
          <w:rFonts w:ascii="Verdana" w:hAnsi="Verdana" w:cs="Century Gothic"/>
          <w:sz w:val="20"/>
        </w:rPr>
        <w:t>Zamawiający skontaktuje się z wybranym Wykonawcą, w celu uzgodnienia szczegółów zawarcia Umowy, a także innych kwestii związanych ze sprawnym jej zawarciem</w:t>
      </w:r>
      <w:r w:rsidR="009F7DBF">
        <w:rPr>
          <w:rFonts w:ascii="Verdana" w:hAnsi="Verdana" w:cs="Century Gothic"/>
          <w:sz w:val="20"/>
        </w:rPr>
        <w:t>.</w:t>
      </w:r>
    </w:p>
    <w:p w14:paraId="5CBCB4B6" w14:textId="77777777" w:rsidR="006F3C93" w:rsidRDefault="00634ACF" w:rsidP="00D54957">
      <w:pPr>
        <w:pStyle w:val="Tekstpodstawowy"/>
        <w:numPr>
          <w:ilvl w:val="0"/>
          <w:numId w:val="29"/>
        </w:numPr>
        <w:spacing w:after="120"/>
        <w:rPr>
          <w:rFonts w:ascii="Verdana" w:hAnsi="Verdana" w:cs="Century Gothic"/>
          <w:sz w:val="20"/>
        </w:rPr>
      </w:pPr>
      <w:r w:rsidRPr="006F3C93">
        <w:rPr>
          <w:rFonts w:ascii="Verdana" w:hAnsi="Verdana" w:cs="Century Gothic"/>
          <w:sz w:val="20"/>
        </w:rPr>
        <w:t xml:space="preserve">Umowa zostanie zawarta z wybranym Wykonawcą w terminach określonych w art. 94 ustawy </w:t>
      </w:r>
      <w:proofErr w:type="spellStart"/>
      <w:r w:rsidR="006F3C93">
        <w:rPr>
          <w:rFonts w:ascii="Verdana" w:hAnsi="Verdana" w:cs="Century Gothic"/>
          <w:sz w:val="20"/>
        </w:rPr>
        <w:t>Pzp</w:t>
      </w:r>
      <w:proofErr w:type="spellEnd"/>
      <w:r w:rsidRPr="006F3C93">
        <w:rPr>
          <w:rFonts w:ascii="Verdana" w:hAnsi="Verdana" w:cs="Century Gothic"/>
          <w:sz w:val="20"/>
        </w:rPr>
        <w:t>.</w:t>
      </w:r>
    </w:p>
    <w:p w14:paraId="4E6D9C28" w14:textId="55462538" w:rsidR="00634ACF" w:rsidRPr="005B51E4" w:rsidRDefault="00634ACF" w:rsidP="00D54957">
      <w:pPr>
        <w:pStyle w:val="Tekstpodstawowy"/>
        <w:numPr>
          <w:ilvl w:val="0"/>
          <w:numId w:val="29"/>
        </w:numPr>
        <w:spacing w:after="120"/>
        <w:rPr>
          <w:rFonts w:ascii="Verdana" w:hAnsi="Verdana" w:cs="Century Gothic"/>
          <w:sz w:val="20"/>
        </w:rPr>
      </w:pPr>
      <w:r w:rsidRPr="006F3C93">
        <w:rPr>
          <w:rFonts w:ascii="Verdana" w:hAnsi="Verdana" w:cs="Century Gothic"/>
          <w:sz w:val="20"/>
        </w:rPr>
        <w:t>Wybrany Wykonawca ma obowiązek zawrzeć Umowę, której ogólne warunki określono w</w:t>
      </w:r>
      <w:r w:rsidR="006F3C93">
        <w:rPr>
          <w:rFonts w:ascii="Verdana" w:hAnsi="Verdana" w:cs="Century Gothic"/>
          <w:sz w:val="20"/>
        </w:rPr>
        <w:t> </w:t>
      </w:r>
      <w:r w:rsidRPr="006F3C93">
        <w:rPr>
          <w:rFonts w:ascii="Verdana" w:hAnsi="Verdana" w:cs="Century Gothic"/>
          <w:sz w:val="20"/>
        </w:rPr>
        <w:t>wzorze</w:t>
      </w:r>
      <w:r w:rsidRPr="006F3C93">
        <w:rPr>
          <w:rFonts w:ascii="Verdana" w:hAnsi="Verdana" w:cs="Century Gothic"/>
          <w:bCs/>
          <w:sz w:val="20"/>
        </w:rPr>
        <w:t xml:space="preserve"> Umowy</w:t>
      </w:r>
      <w:r w:rsidR="006F3C93">
        <w:rPr>
          <w:rFonts w:ascii="Verdana" w:hAnsi="Verdana" w:cs="Century Gothic"/>
          <w:bCs/>
          <w:sz w:val="20"/>
        </w:rPr>
        <w:t>, któr</w:t>
      </w:r>
      <w:r w:rsidR="00552709">
        <w:rPr>
          <w:rFonts w:ascii="Verdana" w:hAnsi="Verdana" w:cs="Century Gothic"/>
          <w:bCs/>
          <w:sz w:val="20"/>
        </w:rPr>
        <w:t>y</w:t>
      </w:r>
      <w:r w:rsidR="006F3C93">
        <w:rPr>
          <w:rFonts w:ascii="Verdana" w:hAnsi="Verdana" w:cs="Century Gothic"/>
          <w:bCs/>
          <w:sz w:val="20"/>
        </w:rPr>
        <w:t xml:space="preserve"> stanowi załącznik nr 5 do SIWZ</w:t>
      </w:r>
      <w:r w:rsidRPr="006F3C93">
        <w:rPr>
          <w:rFonts w:ascii="Verdana" w:hAnsi="Verdana" w:cs="Century Gothic"/>
          <w:bCs/>
          <w:sz w:val="20"/>
        </w:rPr>
        <w:t>.</w:t>
      </w:r>
    </w:p>
    <w:p w14:paraId="5E0C95E7" w14:textId="77777777" w:rsidR="00634ACF" w:rsidRDefault="00634ACF" w:rsidP="00634ACF">
      <w:pPr>
        <w:pStyle w:val="Akapitzlist"/>
        <w:ind w:left="0"/>
        <w:jc w:val="both"/>
        <w:rPr>
          <w:bCs/>
          <w:sz w:val="20"/>
          <w:szCs w:val="20"/>
        </w:rPr>
      </w:pPr>
    </w:p>
    <w:p w14:paraId="23DFA3EC" w14:textId="6B370E1B" w:rsidR="00DE0976" w:rsidRDefault="00634ACF" w:rsidP="001A44D6">
      <w:pPr>
        <w:tabs>
          <w:tab w:val="left" w:pos="360"/>
        </w:tabs>
        <w:rPr>
          <w:rFonts w:ascii="Verdana" w:hAnsi="Verdana"/>
          <w:b/>
          <w:bCs/>
          <w:sz w:val="20"/>
          <w:szCs w:val="20"/>
        </w:rPr>
      </w:pPr>
      <w:r w:rsidRPr="00EF3408">
        <w:rPr>
          <w:rFonts w:ascii="Verdana" w:hAnsi="Verdana"/>
          <w:b/>
          <w:bCs/>
          <w:sz w:val="20"/>
          <w:szCs w:val="20"/>
        </w:rPr>
        <w:lastRenderedPageBreak/>
        <w:t>XVI. Wymagania dotyczące zabezpiecze</w:t>
      </w:r>
      <w:r w:rsidR="001A44D6">
        <w:rPr>
          <w:rFonts w:ascii="Verdana" w:hAnsi="Verdana"/>
          <w:b/>
          <w:bCs/>
          <w:sz w:val="20"/>
          <w:szCs w:val="20"/>
        </w:rPr>
        <w:t>nia należytego wykonania umowy.</w:t>
      </w:r>
    </w:p>
    <w:p w14:paraId="3A250A2F" w14:textId="0A73DE2F" w:rsidR="00C13516" w:rsidRPr="002F7DFC" w:rsidRDefault="00C13516" w:rsidP="00C13516">
      <w:pPr>
        <w:tabs>
          <w:tab w:val="left" w:pos="360"/>
        </w:tabs>
        <w:jc w:val="both"/>
        <w:rPr>
          <w:rFonts w:ascii="Verdana" w:hAnsi="Verdana"/>
          <w:sz w:val="20"/>
          <w:szCs w:val="20"/>
        </w:rPr>
      </w:pPr>
      <w:r w:rsidRPr="002F7DFC">
        <w:rPr>
          <w:rFonts w:ascii="Verdana" w:hAnsi="Verdana"/>
          <w:sz w:val="20"/>
          <w:szCs w:val="20"/>
        </w:rPr>
        <w:t>Zamawiający nie wymaga wniesienia zabezpieczenia należytego wykonania umowy.</w:t>
      </w:r>
    </w:p>
    <w:p w14:paraId="05E458E8" w14:textId="77777777" w:rsidR="00634ACF" w:rsidRPr="00E01A0A" w:rsidRDefault="00634ACF" w:rsidP="00634ACF">
      <w:pPr>
        <w:pStyle w:val="Default"/>
        <w:jc w:val="both"/>
        <w:rPr>
          <w:rFonts w:ascii="Verdana" w:hAnsi="Verdana"/>
          <w:b/>
          <w:bCs/>
          <w:sz w:val="20"/>
          <w:szCs w:val="20"/>
        </w:rPr>
      </w:pPr>
      <w:r w:rsidRPr="00E01A0A">
        <w:rPr>
          <w:rFonts w:ascii="Verdana" w:hAnsi="Verdana"/>
          <w:b/>
          <w:bCs/>
          <w:sz w:val="20"/>
          <w:szCs w:val="20"/>
        </w:rPr>
        <w:t xml:space="preserve">XVII. Istotne dla stron postanowienia, które zostaną wprowadzone do treści zawieranej umowy w sprawie zamówienia publicznego: </w:t>
      </w:r>
    </w:p>
    <w:p w14:paraId="2433759A" w14:textId="77777777" w:rsidR="00634ACF" w:rsidRPr="00E01A0A" w:rsidRDefault="00634ACF" w:rsidP="00634ACF">
      <w:pPr>
        <w:pStyle w:val="Default"/>
        <w:jc w:val="both"/>
        <w:rPr>
          <w:rFonts w:ascii="Verdana" w:hAnsi="Verdana"/>
          <w:sz w:val="20"/>
          <w:szCs w:val="20"/>
        </w:rPr>
      </w:pPr>
    </w:p>
    <w:p w14:paraId="65336D0F" w14:textId="7F0EBE17" w:rsidR="00294025" w:rsidRDefault="00634ACF" w:rsidP="00634ACF">
      <w:pPr>
        <w:pStyle w:val="Default"/>
        <w:jc w:val="both"/>
        <w:rPr>
          <w:rFonts w:ascii="Verdana" w:hAnsi="Verdana"/>
          <w:sz w:val="20"/>
          <w:szCs w:val="20"/>
        </w:rPr>
      </w:pPr>
      <w:r w:rsidRPr="00E01A0A">
        <w:rPr>
          <w:rFonts w:ascii="Verdana" w:hAnsi="Verdana"/>
          <w:sz w:val="20"/>
          <w:szCs w:val="20"/>
        </w:rPr>
        <w:t>Istotne dla stron postanowienia, które zostaną wprowadzone do treści zawieranej umowy w</w:t>
      </w:r>
      <w:r w:rsidR="00871710">
        <w:rPr>
          <w:rFonts w:ascii="Verdana" w:hAnsi="Verdana"/>
          <w:sz w:val="20"/>
          <w:szCs w:val="20"/>
        </w:rPr>
        <w:t> </w:t>
      </w:r>
      <w:r w:rsidRPr="00E01A0A">
        <w:rPr>
          <w:rFonts w:ascii="Verdana" w:hAnsi="Verdana"/>
          <w:sz w:val="20"/>
          <w:szCs w:val="20"/>
        </w:rPr>
        <w:t xml:space="preserve">sprawie zamówienia publicznego zawarte są w załączniku nr </w:t>
      </w:r>
      <w:r w:rsidR="00D263A3">
        <w:rPr>
          <w:rFonts w:ascii="Verdana" w:hAnsi="Verdana"/>
          <w:sz w:val="20"/>
          <w:szCs w:val="20"/>
        </w:rPr>
        <w:t>5</w:t>
      </w:r>
      <w:r w:rsidR="00552709">
        <w:rPr>
          <w:rFonts w:ascii="Verdana" w:hAnsi="Verdana"/>
          <w:sz w:val="20"/>
          <w:szCs w:val="20"/>
        </w:rPr>
        <w:t xml:space="preserve"> </w:t>
      </w:r>
      <w:r w:rsidRPr="00E01A0A">
        <w:rPr>
          <w:rFonts w:ascii="Verdana" w:hAnsi="Verdana"/>
          <w:sz w:val="20"/>
          <w:szCs w:val="20"/>
        </w:rPr>
        <w:t xml:space="preserve">do SIWZ. </w:t>
      </w:r>
    </w:p>
    <w:p w14:paraId="00EBC9AC" w14:textId="77777777" w:rsidR="00FF16FD" w:rsidRPr="00EE1464" w:rsidRDefault="00FF16FD" w:rsidP="00634ACF">
      <w:pPr>
        <w:pStyle w:val="Default"/>
        <w:jc w:val="both"/>
        <w:rPr>
          <w:rFonts w:ascii="Verdana" w:hAnsi="Verdana"/>
          <w:sz w:val="20"/>
          <w:szCs w:val="20"/>
        </w:rPr>
      </w:pPr>
    </w:p>
    <w:p w14:paraId="70A46A34" w14:textId="77777777" w:rsidR="00634ACF" w:rsidRDefault="00634ACF" w:rsidP="00634ACF">
      <w:pPr>
        <w:pStyle w:val="Default"/>
        <w:jc w:val="both"/>
        <w:rPr>
          <w:rFonts w:ascii="Verdana" w:hAnsi="Verdana"/>
          <w:b/>
          <w:bCs/>
          <w:sz w:val="20"/>
          <w:szCs w:val="20"/>
        </w:rPr>
      </w:pPr>
      <w:r w:rsidRPr="00E01A0A">
        <w:rPr>
          <w:rFonts w:ascii="Verdana" w:hAnsi="Verdana"/>
          <w:b/>
          <w:bCs/>
          <w:sz w:val="20"/>
          <w:szCs w:val="20"/>
        </w:rPr>
        <w:t>XVIII. Pouczenie o środkach ochrony prawnej przysługujących wykonawcy w toku postęp</w:t>
      </w:r>
      <w:r>
        <w:rPr>
          <w:rFonts w:ascii="Verdana" w:hAnsi="Verdana"/>
          <w:b/>
          <w:bCs/>
          <w:sz w:val="20"/>
          <w:szCs w:val="20"/>
        </w:rPr>
        <w:t>owania o udzielenie zamówienia</w:t>
      </w:r>
    </w:p>
    <w:p w14:paraId="6E8B38DC" w14:textId="77777777" w:rsidR="001E0071" w:rsidRPr="00871710" w:rsidRDefault="001E0071" w:rsidP="00D54957">
      <w:pPr>
        <w:pStyle w:val="Akapitzlist"/>
        <w:numPr>
          <w:ilvl w:val="0"/>
          <w:numId w:val="30"/>
        </w:numPr>
        <w:tabs>
          <w:tab w:val="left" w:pos="993"/>
        </w:tabs>
        <w:spacing w:before="100" w:beforeAutospacing="1" w:after="120"/>
        <w:ind w:left="357" w:hanging="357"/>
        <w:jc w:val="both"/>
        <w:rPr>
          <w:rFonts w:ascii="Verdana" w:hAnsi="Verdana" w:cs="Arial"/>
          <w:sz w:val="20"/>
          <w:szCs w:val="20"/>
        </w:rPr>
      </w:pPr>
      <w:r w:rsidRPr="00871710">
        <w:rPr>
          <w:rFonts w:ascii="Verdana" w:hAnsi="Verdana" w:cs="Arial"/>
          <w:sz w:val="20"/>
          <w:szCs w:val="20"/>
        </w:rPr>
        <w:t>Odwołanie przysługuje wyłącznie wobec czynności:</w:t>
      </w:r>
    </w:p>
    <w:p w14:paraId="6E1151EC" w14:textId="77777777"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określenia warunków udziału w postępowaniu;</w:t>
      </w:r>
    </w:p>
    <w:p w14:paraId="2980AA45" w14:textId="77777777"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wykluczenia odwołującego z postępowania o udzielenie zamówienia;</w:t>
      </w:r>
    </w:p>
    <w:p w14:paraId="4810E352" w14:textId="77777777"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odrzucenia oferty odwołującego;</w:t>
      </w:r>
    </w:p>
    <w:p w14:paraId="4AED9ADA" w14:textId="77777777"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opisu przedmiotu zamówienia;</w:t>
      </w:r>
    </w:p>
    <w:p w14:paraId="185A83C6" w14:textId="77777777"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wyboru najkorzystniejszej oferty.</w:t>
      </w:r>
    </w:p>
    <w:p w14:paraId="637E0FF4"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powinno wskazywać czynność lub zaniechanie czynności zamawiającego, której zarzuca się niezgodność z przepisami </w:t>
      </w:r>
      <w:r>
        <w:rPr>
          <w:rFonts w:ascii="Verdana" w:hAnsi="Verdana" w:cs="Arial"/>
          <w:sz w:val="20"/>
          <w:szCs w:val="20"/>
        </w:rPr>
        <w:t>ustawy</w:t>
      </w:r>
      <w:r w:rsidRPr="00510732">
        <w:rPr>
          <w:rFonts w:ascii="Verdana" w:hAnsi="Verdana" w:cs="Arial"/>
          <w:sz w:val="20"/>
          <w:szCs w:val="20"/>
        </w:rPr>
        <w:t xml:space="preserve"> zawierać zwięzłe przedstawienie zarzutów, określać żądanie oraz wskazywać okoliczności faktyczne i prawne uzasadniające wniesienie odwołania.</w:t>
      </w:r>
    </w:p>
    <w:p w14:paraId="7636F95A"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wnosi się do Prezesa </w:t>
      </w:r>
      <w:r w:rsidR="00871710">
        <w:rPr>
          <w:rFonts w:ascii="Verdana" w:hAnsi="Verdana" w:cs="Arial"/>
          <w:sz w:val="20"/>
          <w:szCs w:val="20"/>
        </w:rPr>
        <w:t xml:space="preserve">Krajowej </w:t>
      </w:r>
      <w:r w:rsidRPr="00510732">
        <w:rPr>
          <w:rFonts w:ascii="Verdana" w:hAnsi="Verdana" w:cs="Arial"/>
          <w:sz w:val="20"/>
          <w:szCs w:val="20"/>
        </w:rPr>
        <w:t xml:space="preserve">Izby Odwoławczej w formie pisemnej </w:t>
      </w:r>
      <w:r>
        <w:rPr>
          <w:rFonts w:ascii="Verdana" w:hAnsi="Verdana" w:cs="Arial"/>
          <w:sz w:val="20"/>
          <w:szCs w:val="20"/>
        </w:rPr>
        <w:t>w postaci papierowej albo</w:t>
      </w:r>
      <w:r w:rsidRPr="00510732">
        <w:rPr>
          <w:rFonts w:ascii="Verdana" w:hAnsi="Verdana" w:cs="Arial"/>
          <w:sz w:val="20"/>
          <w:szCs w:val="20"/>
        </w:rPr>
        <w:t xml:space="preserve"> w postaci elektronicznej, </w:t>
      </w:r>
      <w:r>
        <w:rPr>
          <w:rFonts w:ascii="Verdana" w:hAnsi="Verdana" w:cs="Arial"/>
          <w:sz w:val="20"/>
          <w:szCs w:val="20"/>
        </w:rPr>
        <w:t>opatrzone odpowiednio własnoręcznym podpisem albo kwalifikowanym podpisem elektronicznym</w:t>
      </w:r>
      <w:r w:rsidRPr="00510732">
        <w:rPr>
          <w:rFonts w:ascii="Verdana" w:hAnsi="Verdana" w:cs="Arial"/>
          <w:sz w:val="20"/>
          <w:szCs w:val="20"/>
        </w:rPr>
        <w:t>.</w:t>
      </w:r>
    </w:p>
    <w:p w14:paraId="3608D93F"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C8320EE"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wnosi się w terminie 5 dni od dnia przesłania informacji o czynności zamawiającego stanowiącej podstawę jego wniesienia - jeżeli zostały </w:t>
      </w:r>
      <w:r w:rsidR="00871710">
        <w:rPr>
          <w:rFonts w:ascii="Verdana" w:hAnsi="Verdana" w:cs="Arial"/>
          <w:sz w:val="20"/>
          <w:szCs w:val="20"/>
        </w:rPr>
        <w:t xml:space="preserve">one </w:t>
      </w:r>
      <w:r w:rsidRPr="00510732">
        <w:rPr>
          <w:rFonts w:ascii="Verdana" w:hAnsi="Verdana" w:cs="Arial"/>
          <w:sz w:val="20"/>
          <w:szCs w:val="20"/>
        </w:rPr>
        <w:t>przesłane w</w:t>
      </w:r>
      <w:r w:rsidR="00871710">
        <w:rPr>
          <w:rFonts w:ascii="Verdana" w:hAnsi="Verdana" w:cs="Arial"/>
          <w:sz w:val="20"/>
          <w:szCs w:val="20"/>
        </w:rPr>
        <w:t> </w:t>
      </w:r>
      <w:r w:rsidRPr="00510732">
        <w:rPr>
          <w:rFonts w:ascii="Verdana" w:hAnsi="Verdana" w:cs="Arial"/>
          <w:sz w:val="20"/>
          <w:szCs w:val="20"/>
        </w:rPr>
        <w:t xml:space="preserve">sposób określony w art. 180 ust. 5 zdanie drugie </w:t>
      </w:r>
      <w:r w:rsidR="00871710">
        <w:rPr>
          <w:rFonts w:ascii="Verdana" w:hAnsi="Verdana" w:cs="Arial"/>
          <w:sz w:val="20"/>
          <w:szCs w:val="20"/>
        </w:rPr>
        <w:t xml:space="preserve">ustawy </w:t>
      </w:r>
      <w:proofErr w:type="spellStart"/>
      <w:r w:rsidRPr="00510732">
        <w:rPr>
          <w:rFonts w:ascii="Verdana" w:hAnsi="Verdana" w:cs="Arial"/>
          <w:sz w:val="20"/>
          <w:szCs w:val="20"/>
        </w:rPr>
        <w:t>Pzp</w:t>
      </w:r>
      <w:proofErr w:type="spellEnd"/>
      <w:r w:rsidRPr="00510732">
        <w:rPr>
          <w:rFonts w:ascii="Verdana" w:hAnsi="Verdana" w:cs="Arial"/>
          <w:sz w:val="20"/>
          <w:szCs w:val="20"/>
        </w:rPr>
        <w:t xml:space="preserve"> albo w terminie 10 dni - jeżeli zostały przesłane w inny sposób - w przypadku gdy wartość zamówienia jest mniejsza niż kwoty określone w przepisach wydanych na podstawie art. 11 ust. 8 </w:t>
      </w:r>
      <w:r w:rsidR="00871710">
        <w:rPr>
          <w:rFonts w:ascii="Verdana" w:hAnsi="Verdana" w:cs="Arial"/>
          <w:sz w:val="20"/>
          <w:szCs w:val="20"/>
        </w:rPr>
        <w:t xml:space="preserve">ustawy </w:t>
      </w:r>
      <w:proofErr w:type="spellStart"/>
      <w:r w:rsidRPr="00510732">
        <w:rPr>
          <w:rFonts w:ascii="Verdana" w:hAnsi="Verdana" w:cs="Arial"/>
          <w:sz w:val="20"/>
          <w:szCs w:val="20"/>
        </w:rPr>
        <w:t>Pzp</w:t>
      </w:r>
      <w:proofErr w:type="spellEnd"/>
      <w:r w:rsidRPr="00510732">
        <w:rPr>
          <w:rFonts w:ascii="Verdana" w:hAnsi="Verdana" w:cs="Arial"/>
          <w:sz w:val="20"/>
          <w:szCs w:val="20"/>
        </w:rPr>
        <w:t>.</w:t>
      </w:r>
    </w:p>
    <w:p w14:paraId="1D92F22D"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W przypadku wniesienia odwołania po upływie terminu składania ofert bieg terminu związania ofertą ulega zawieszeniu do czasu ogłoszenia przez Izbę orzeczenia.</w:t>
      </w:r>
    </w:p>
    <w:p w14:paraId="2961662A"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Style w:val="alb"/>
          <w:rFonts w:ascii="Verdana" w:hAnsi="Verdana"/>
          <w:sz w:val="20"/>
          <w:szCs w:val="20"/>
        </w:rPr>
      </w:pPr>
      <w:r w:rsidRPr="00510732">
        <w:rPr>
          <w:rFonts w:ascii="Verdana" w:hAnsi="Verdana" w:cs="Arial"/>
          <w:sz w:val="20"/>
          <w:szCs w:val="20"/>
        </w:rPr>
        <w:t>Wykonawca może zgłosić przystąpienie do postępowania odwoławczego w terminie 3 dni od dnia otrzymania kopii odwołania, wskazując stronę, do której przystępuje, i interes w</w:t>
      </w:r>
      <w:r w:rsidR="00871710">
        <w:rPr>
          <w:rFonts w:ascii="Verdana" w:hAnsi="Verdana" w:cs="Arial"/>
          <w:sz w:val="20"/>
          <w:szCs w:val="20"/>
        </w:rPr>
        <w:t> </w:t>
      </w:r>
      <w:r w:rsidRPr="00510732">
        <w:rPr>
          <w:rFonts w:ascii="Verdana" w:hAnsi="Verdana" w:cs="Arial"/>
          <w:sz w:val="20"/>
          <w:szCs w:val="20"/>
        </w:rPr>
        <w:t xml:space="preserve">uzyskaniu rozstrzygnięcia na korzyść strony, do której przystępuje. Zgłoszenie przystąpienia doręcza się Prezesowi Izby </w:t>
      </w:r>
      <w:r>
        <w:rPr>
          <w:rFonts w:ascii="Verdana" w:hAnsi="Verdana" w:cs="Arial"/>
          <w:sz w:val="20"/>
          <w:szCs w:val="20"/>
        </w:rPr>
        <w:t xml:space="preserve">w postaci papierowej albo elektronicznej opatrzone kwalifikowanym podpisem elektronicznym </w:t>
      </w:r>
      <w:r w:rsidRPr="00510732">
        <w:rPr>
          <w:rFonts w:ascii="Verdana" w:hAnsi="Verdana" w:cs="Arial"/>
          <w:sz w:val="20"/>
          <w:szCs w:val="20"/>
        </w:rPr>
        <w:t>a jego kopię przesyła się zamawiającemu oraz wykonawcy wnoszącemu odwołanie.</w:t>
      </w:r>
    </w:p>
    <w:p w14:paraId="18992D7B" w14:textId="77777777"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sz w:val="20"/>
          <w:szCs w:val="20"/>
        </w:rPr>
      </w:pPr>
      <w:r w:rsidRPr="00510732">
        <w:rPr>
          <w:rFonts w:ascii="Verdana" w:hAnsi="Verdana" w:cs="Arial"/>
          <w:sz w:val="20"/>
          <w:szCs w:val="20"/>
        </w:rPr>
        <w:t>Wykonawcy, którzy przystąpili do postępowania odwoławczego, stają się uczestnikami postępowania odwoławczego, jeżeli mają interes w tym, aby odwołanie zostało rozstrzygnięte na korzyść jednej ze stron.</w:t>
      </w:r>
    </w:p>
    <w:p w14:paraId="354FC783" w14:textId="77777777" w:rsidR="00552709" w:rsidRDefault="001E0071" w:rsidP="00552709">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Zamawiający lub odwołujący może zgłosić opozycję przeciw przystąpieniu innego wykonawcy nie później niż do czasu otwarcia rozprawy.</w:t>
      </w:r>
      <w:r>
        <w:rPr>
          <w:rFonts w:ascii="Verdana" w:hAnsi="Verdana" w:cs="Arial"/>
          <w:sz w:val="20"/>
          <w:szCs w:val="20"/>
        </w:rPr>
        <w:t xml:space="preserve"> Izba uwzględnia opozycję, jeżeli zgłaszający opozycję uprawdopodobni, że wykonawca nie ma interesu w uzyskaniu rozstrzygnięcia na korzyść strony do której przystąpił; w przeciwnym razie Izba oddala opozycję. Postanowienia o uwzględnieniu lub oddaleniu opozycji Izba może wydać na posiedzeniu niejawnym. na postanowienie o uwzględnieniu albo oddaleniu opozycji nie przysługuje skarga. </w:t>
      </w:r>
    </w:p>
    <w:p w14:paraId="107C0651" w14:textId="5E992C92" w:rsidR="008E23C1" w:rsidRPr="00552709" w:rsidRDefault="001E0071" w:rsidP="00552709">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52709">
        <w:rPr>
          <w:rFonts w:ascii="Verdana" w:hAnsi="Verdana" w:cs="Arial"/>
          <w:sz w:val="20"/>
          <w:szCs w:val="20"/>
        </w:rPr>
        <w:t>Jeżeli koniec terminu do wykonania czynności przypada na sobotę lub dzień ustawowo wolny od pracy, termin upływa dnia następnego po dniu lub dniach wolnych od pracy.</w:t>
      </w:r>
    </w:p>
    <w:p w14:paraId="535643E1" w14:textId="77777777" w:rsidR="00973BA5" w:rsidRDefault="001E0071" w:rsidP="001E0071">
      <w:pPr>
        <w:tabs>
          <w:tab w:val="left" w:pos="993"/>
        </w:tabs>
        <w:autoSpaceDE w:val="0"/>
        <w:autoSpaceDN w:val="0"/>
        <w:adjustRightInd w:val="0"/>
        <w:spacing w:before="100" w:beforeAutospacing="1" w:after="100" w:afterAutospacing="1" w:line="276" w:lineRule="auto"/>
        <w:jc w:val="both"/>
        <w:rPr>
          <w:rFonts w:ascii="Verdana" w:hAnsi="Verdana" w:cs="Arial"/>
          <w:b/>
          <w:sz w:val="20"/>
          <w:szCs w:val="20"/>
        </w:rPr>
      </w:pPr>
      <w:r w:rsidRPr="00510732">
        <w:rPr>
          <w:rFonts w:ascii="Verdana" w:hAnsi="Verdana" w:cs="Arial"/>
          <w:b/>
          <w:sz w:val="20"/>
          <w:szCs w:val="20"/>
        </w:rPr>
        <w:lastRenderedPageBreak/>
        <w:t>11.W spr</w:t>
      </w:r>
      <w:r>
        <w:rPr>
          <w:rFonts w:ascii="Verdana" w:hAnsi="Verdana" w:cs="Arial"/>
          <w:b/>
          <w:sz w:val="20"/>
          <w:szCs w:val="20"/>
        </w:rPr>
        <w:t>awach nie uregulowanych w rozdziale XVIII</w:t>
      </w:r>
      <w:r w:rsidRPr="00510732">
        <w:rPr>
          <w:rFonts w:ascii="Verdana" w:hAnsi="Verdana" w:cs="Arial"/>
          <w:b/>
          <w:sz w:val="20"/>
          <w:szCs w:val="20"/>
        </w:rPr>
        <w:t xml:space="preserve"> w zakresie wniesienia odwołania i skargi mają zastosowanie przepisy </w:t>
      </w:r>
      <w:r>
        <w:rPr>
          <w:rFonts w:ascii="Verdana" w:hAnsi="Verdana" w:cs="Arial"/>
          <w:b/>
          <w:sz w:val="20"/>
          <w:szCs w:val="20"/>
        </w:rPr>
        <w:t xml:space="preserve">Działu VI </w:t>
      </w:r>
      <w:r w:rsidR="00871710">
        <w:rPr>
          <w:rFonts w:ascii="Verdana" w:hAnsi="Verdana" w:cs="Arial"/>
          <w:b/>
          <w:sz w:val="20"/>
          <w:szCs w:val="20"/>
        </w:rPr>
        <w:t xml:space="preserve">ustawy </w:t>
      </w:r>
      <w:proofErr w:type="spellStart"/>
      <w:r w:rsidR="00F0058A">
        <w:rPr>
          <w:rFonts w:ascii="Verdana" w:hAnsi="Verdana" w:cs="Arial"/>
          <w:b/>
          <w:sz w:val="20"/>
          <w:szCs w:val="20"/>
        </w:rPr>
        <w:t>Pzp</w:t>
      </w:r>
      <w:proofErr w:type="spellEnd"/>
      <w:r w:rsidR="00F0058A">
        <w:rPr>
          <w:rFonts w:ascii="Verdana" w:hAnsi="Verdana" w:cs="Arial"/>
          <w:b/>
          <w:sz w:val="20"/>
          <w:szCs w:val="20"/>
        </w:rPr>
        <w:t>.</w:t>
      </w:r>
    </w:p>
    <w:p w14:paraId="2F76FC6F" w14:textId="77777777" w:rsidR="0035583D" w:rsidRPr="00871710" w:rsidRDefault="0035583D" w:rsidP="0035583D">
      <w:pPr>
        <w:autoSpaceDE w:val="0"/>
        <w:autoSpaceDN w:val="0"/>
        <w:adjustRightInd w:val="0"/>
        <w:spacing w:after="0" w:line="240" w:lineRule="auto"/>
        <w:rPr>
          <w:rFonts w:ascii="Verdana" w:hAnsi="Verdana"/>
          <w:b/>
          <w:bCs/>
          <w:color w:val="000000"/>
          <w:sz w:val="20"/>
          <w:szCs w:val="20"/>
        </w:rPr>
      </w:pPr>
      <w:r w:rsidRPr="00871710">
        <w:rPr>
          <w:rFonts w:ascii="Verdana" w:hAnsi="Verdana"/>
          <w:b/>
          <w:bCs/>
        </w:rPr>
        <w:t>XIX</w:t>
      </w:r>
      <w:r w:rsidRPr="00871710">
        <w:rPr>
          <w:rFonts w:ascii="Verdana" w:hAnsi="Verdana"/>
          <w:b/>
          <w:bCs/>
          <w:color w:val="000000"/>
          <w:sz w:val="20"/>
          <w:szCs w:val="20"/>
        </w:rPr>
        <w:t xml:space="preserve">. Klauzula informacyjna o treści: </w:t>
      </w:r>
    </w:p>
    <w:p w14:paraId="02BF052C" w14:textId="77777777" w:rsidR="0035583D" w:rsidRPr="00F10C77" w:rsidRDefault="0035583D" w:rsidP="0035583D">
      <w:pPr>
        <w:autoSpaceDE w:val="0"/>
        <w:autoSpaceDN w:val="0"/>
        <w:adjustRightInd w:val="0"/>
        <w:spacing w:after="0" w:line="240" w:lineRule="auto"/>
        <w:ind w:left="360"/>
        <w:rPr>
          <w:rFonts w:ascii="Verdana" w:hAnsi="Verdana"/>
          <w:bCs/>
          <w:color w:val="000000"/>
          <w:sz w:val="20"/>
          <w:szCs w:val="20"/>
        </w:rPr>
      </w:pPr>
    </w:p>
    <w:p w14:paraId="75360A1A" w14:textId="5D17E74E" w:rsidR="00871710" w:rsidRPr="00871710" w:rsidRDefault="00552709" w:rsidP="00552709">
      <w:pPr>
        <w:spacing w:after="0" w:line="240" w:lineRule="auto"/>
        <w:jc w:val="both"/>
        <w:rPr>
          <w:rFonts w:ascii="Verdana" w:eastAsia="Calibri" w:hAnsi="Verdana" w:cs="Arial"/>
          <w:b/>
          <w:sz w:val="20"/>
          <w:szCs w:val="20"/>
        </w:rPr>
      </w:pPr>
      <w:r>
        <w:rPr>
          <w:rFonts w:ascii="Verdana" w:eastAsia="Calibri" w:hAnsi="Verdana" w:cs="Arial"/>
          <w:sz w:val="20"/>
          <w:szCs w:val="20"/>
        </w:rPr>
        <w:t>Z</w:t>
      </w:r>
      <w:r w:rsidR="00871710" w:rsidRPr="00871710">
        <w:rPr>
          <w:rFonts w:ascii="Verdana" w:eastAsia="Calibri"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rFonts w:ascii="Verdana" w:eastAsia="Calibri" w:hAnsi="Verdana" w:cs="Arial"/>
          <w:sz w:val="20"/>
          <w:szCs w:val="20"/>
        </w:rPr>
        <w:t> </w:t>
      </w:r>
      <w:r w:rsidR="00871710" w:rsidRPr="00871710">
        <w:rPr>
          <w:rFonts w:ascii="Verdana" w:eastAsia="Calibri" w:hAnsi="Verdana" w:cs="Arial"/>
          <w:sz w:val="20"/>
          <w:szCs w:val="20"/>
        </w:rPr>
        <w:t xml:space="preserve">04.05.2016, str. 1), dalej „RODO”, informuję, że: </w:t>
      </w:r>
    </w:p>
    <w:p w14:paraId="352E6C3A" w14:textId="77777777" w:rsidR="00871710" w:rsidRPr="00871710" w:rsidRDefault="00871710" w:rsidP="00B23580">
      <w:pPr>
        <w:numPr>
          <w:ilvl w:val="0"/>
          <w:numId w:val="17"/>
        </w:numPr>
        <w:spacing w:after="0" w:line="240" w:lineRule="auto"/>
        <w:ind w:left="426" w:firstLine="0"/>
        <w:contextualSpacing/>
        <w:jc w:val="both"/>
        <w:rPr>
          <w:rFonts w:ascii="Verdana" w:eastAsia="Calibri" w:hAnsi="Verdana" w:cs="Arial"/>
          <w:b/>
          <w:i/>
          <w:sz w:val="20"/>
          <w:szCs w:val="20"/>
        </w:rPr>
      </w:pPr>
      <w:r w:rsidRPr="00871710">
        <w:rPr>
          <w:rFonts w:ascii="Verdana" w:eastAsia="Calibri" w:hAnsi="Verdana" w:cs="Arial"/>
          <w:sz w:val="20"/>
          <w:szCs w:val="20"/>
        </w:rPr>
        <w:t xml:space="preserve">administratorem Pani/Pana danych osobowych jest </w:t>
      </w:r>
      <w:r w:rsidR="00E069BD">
        <w:rPr>
          <w:rFonts w:ascii="Verdana" w:eastAsia="Calibri" w:hAnsi="Verdana" w:cs="Arial"/>
          <w:i/>
          <w:sz w:val="20"/>
          <w:szCs w:val="20"/>
        </w:rPr>
        <w:t>Wójt Gminy Żabia Wola;</w:t>
      </w:r>
    </w:p>
    <w:p w14:paraId="50FAC350" w14:textId="79118488" w:rsidR="00871710" w:rsidRPr="00871710" w:rsidRDefault="00871710" w:rsidP="00B23580">
      <w:pPr>
        <w:numPr>
          <w:ilvl w:val="0"/>
          <w:numId w:val="18"/>
        </w:numPr>
        <w:spacing w:after="0" w:line="240" w:lineRule="auto"/>
        <w:ind w:left="426" w:firstLine="0"/>
        <w:contextualSpacing/>
        <w:jc w:val="both"/>
        <w:rPr>
          <w:rFonts w:ascii="Verdana" w:eastAsia="Calibri" w:hAnsi="Verdana" w:cs="Times New Roman"/>
          <w:i/>
          <w:sz w:val="20"/>
          <w:szCs w:val="20"/>
        </w:rPr>
      </w:pPr>
      <w:r w:rsidRPr="00871710">
        <w:rPr>
          <w:rFonts w:ascii="Verdana" w:eastAsia="Calibri" w:hAnsi="Verdana" w:cs="Arial"/>
          <w:sz w:val="20"/>
          <w:szCs w:val="20"/>
        </w:rPr>
        <w:t xml:space="preserve">inspektor ochrony danych osobowych: </w:t>
      </w:r>
      <w:r w:rsidRPr="00871710">
        <w:rPr>
          <w:rFonts w:ascii="Verdana" w:eastAsia="Calibri" w:hAnsi="Verdana" w:cs="Times New Roman"/>
          <w:sz w:val="20"/>
          <w:szCs w:val="20"/>
        </w:rPr>
        <w:t xml:space="preserve">email: </w:t>
      </w:r>
      <w:r w:rsidR="00926E4B">
        <w:rPr>
          <w:rFonts w:ascii="Verdana" w:eastAsia="Calibri" w:hAnsi="Verdana" w:cs="Times New Roman"/>
          <w:sz w:val="20"/>
          <w:szCs w:val="20"/>
        </w:rPr>
        <w:t>iod@zabiawola.pl</w:t>
      </w:r>
      <w:r w:rsidR="002C69CF">
        <w:rPr>
          <w:rFonts w:ascii="Verdana" w:eastAsia="Calibri" w:hAnsi="Verdana" w:cs="Times New Roman"/>
          <w:sz w:val="20"/>
          <w:szCs w:val="20"/>
        </w:rPr>
        <w:t>,</w:t>
      </w:r>
      <w:r>
        <w:rPr>
          <w:rFonts w:ascii="Verdana" w:eastAsia="Calibri" w:hAnsi="Verdana" w:cs="Times New Roman"/>
          <w:sz w:val="20"/>
          <w:szCs w:val="20"/>
        </w:rPr>
        <w:t xml:space="preserve">  tel.</w:t>
      </w:r>
      <w:r w:rsidRPr="00871710">
        <w:rPr>
          <w:rFonts w:ascii="Verdana" w:eastAsia="Calibri" w:hAnsi="Verdana" w:cs="Times New Roman"/>
          <w:sz w:val="20"/>
          <w:szCs w:val="20"/>
        </w:rPr>
        <w:t>:</w:t>
      </w:r>
      <w:r w:rsidR="002C69CF">
        <w:rPr>
          <w:rFonts w:ascii="Verdana" w:eastAsia="Calibri" w:hAnsi="Verdana" w:cs="Times New Roman"/>
          <w:sz w:val="20"/>
          <w:szCs w:val="20"/>
        </w:rPr>
        <w:t xml:space="preserve"> (+48)</w:t>
      </w:r>
      <w:r w:rsidRPr="00871710">
        <w:rPr>
          <w:rFonts w:ascii="Verdana" w:eastAsia="Calibri" w:hAnsi="Verdana" w:cs="Times New Roman"/>
          <w:sz w:val="20"/>
          <w:szCs w:val="20"/>
        </w:rPr>
        <w:t xml:space="preserve"> </w:t>
      </w:r>
      <w:r w:rsidR="00926E4B">
        <w:rPr>
          <w:rFonts w:ascii="Verdana" w:eastAsia="Calibri" w:hAnsi="Verdana" w:cs="Times New Roman"/>
          <w:sz w:val="20"/>
          <w:szCs w:val="20"/>
        </w:rPr>
        <w:t>46 858 27 00</w:t>
      </w:r>
      <w:r w:rsidR="00552709">
        <w:rPr>
          <w:rFonts w:ascii="Verdana" w:eastAsia="Calibri" w:hAnsi="Verdana" w:cs="Times New Roman"/>
          <w:sz w:val="20"/>
          <w:szCs w:val="20"/>
        </w:rPr>
        <w:t>;</w:t>
      </w:r>
      <w:r w:rsidRPr="00871710">
        <w:rPr>
          <w:rFonts w:ascii="Verdana" w:eastAsia="Calibri" w:hAnsi="Verdana" w:cs="Times New Roman"/>
          <w:sz w:val="20"/>
          <w:szCs w:val="20"/>
        </w:rPr>
        <w:t xml:space="preserve"> </w:t>
      </w:r>
    </w:p>
    <w:p w14:paraId="3F23B086" w14:textId="4F815380"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 xml:space="preserve">Pani/Pana dane osobowe przetwarzane będą na podstawie art. 6 ust. 1 lit. </w:t>
      </w:r>
      <w:r w:rsidR="00F44A60" w:rsidRPr="00871710">
        <w:rPr>
          <w:rFonts w:ascii="Verdana" w:eastAsia="Calibri" w:hAnsi="Verdana" w:cs="Arial"/>
          <w:sz w:val="20"/>
          <w:szCs w:val="20"/>
        </w:rPr>
        <w:t>C</w:t>
      </w:r>
      <w:r w:rsidR="00F44A60">
        <w:rPr>
          <w:rFonts w:ascii="Verdana" w:eastAsia="Calibri" w:hAnsi="Verdana" w:cs="Arial"/>
          <w:sz w:val="20"/>
          <w:szCs w:val="20"/>
        </w:rPr>
        <w:t xml:space="preserve"> </w:t>
      </w:r>
      <w:r w:rsidRPr="00871710">
        <w:rPr>
          <w:rFonts w:ascii="Verdana" w:eastAsia="Calibri" w:hAnsi="Verdana" w:cs="Arial"/>
          <w:sz w:val="20"/>
          <w:szCs w:val="20"/>
        </w:rPr>
        <w:t>RODO w</w:t>
      </w:r>
      <w:r>
        <w:rPr>
          <w:rFonts w:ascii="Verdana" w:eastAsia="Calibri" w:hAnsi="Verdana" w:cs="Arial"/>
          <w:sz w:val="20"/>
          <w:szCs w:val="20"/>
        </w:rPr>
        <w:t> </w:t>
      </w:r>
      <w:r w:rsidRPr="00871710">
        <w:rPr>
          <w:rFonts w:ascii="Verdana" w:eastAsia="Calibri" w:hAnsi="Verdana" w:cs="Arial"/>
          <w:sz w:val="20"/>
          <w:szCs w:val="20"/>
        </w:rPr>
        <w:t xml:space="preserve">celu związanym z </w:t>
      </w:r>
      <w:r w:rsidR="00F0058A">
        <w:rPr>
          <w:rFonts w:ascii="Verdana" w:eastAsia="Calibri" w:hAnsi="Verdana" w:cs="Arial"/>
          <w:sz w:val="20"/>
          <w:szCs w:val="20"/>
        </w:rPr>
        <w:t xml:space="preserve">przedmiotowym </w:t>
      </w:r>
      <w:r w:rsidRPr="00871710">
        <w:rPr>
          <w:rFonts w:ascii="Verdana" w:eastAsia="Calibri" w:hAnsi="Verdana" w:cs="Arial"/>
          <w:sz w:val="20"/>
          <w:szCs w:val="20"/>
        </w:rPr>
        <w:t>postępowaniem o udzielenie zamówienia publicznego</w:t>
      </w:r>
      <w:r w:rsidR="00552709">
        <w:rPr>
          <w:rFonts w:ascii="Verdana" w:eastAsia="Calibri" w:hAnsi="Verdana" w:cs="Arial"/>
          <w:sz w:val="20"/>
          <w:szCs w:val="20"/>
        </w:rPr>
        <w:t xml:space="preserve"> </w:t>
      </w:r>
      <w:r w:rsidRPr="00871710">
        <w:rPr>
          <w:rFonts w:ascii="Verdana" w:eastAsia="Calibri" w:hAnsi="Verdana" w:cs="Arial"/>
          <w:sz w:val="20"/>
          <w:szCs w:val="20"/>
        </w:rPr>
        <w:t xml:space="preserve">nr </w:t>
      </w:r>
      <w:r w:rsidR="000F45CE">
        <w:rPr>
          <w:rFonts w:ascii="Verdana" w:eastAsia="Calibri" w:hAnsi="Verdana" w:cs="Arial"/>
          <w:sz w:val="20"/>
          <w:szCs w:val="20"/>
        </w:rPr>
        <w:t>R</w:t>
      </w:r>
      <w:r w:rsidR="00286C0A">
        <w:rPr>
          <w:rFonts w:ascii="Verdana" w:eastAsia="Calibri" w:hAnsi="Verdana" w:cs="Arial"/>
          <w:sz w:val="20"/>
          <w:szCs w:val="20"/>
        </w:rPr>
        <w:t>G</w:t>
      </w:r>
      <w:r w:rsidR="000F45CE">
        <w:rPr>
          <w:rFonts w:ascii="Verdana" w:eastAsia="Calibri" w:hAnsi="Verdana" w:cs="Arial"/>
          <w:sz w:val="20"/>
          <w:szCs w:val="20"/>
        </w:rPr>
        <w:t>.271.2.</w:t>
      </w:r>
      <w:r w:rsidR="00552709">
        <w:rPr>
          <w:rFonts w:ascii="Verdana" w:eastAsia="Calibri" w:hAnsi="Verdana" w:cs="Arial"/>
          <w:sz w:val="20"/>
          <w:szCs w:val="20"/>
        </w:rPr>
        <w:t>10</w:t>
      </w:r>
      <w:r w:rsidR="000F45CE">
        <w:rPr>
          <w:rFonts w:ascii="Verdana" w:eastAsia="Calibri" w:hAnsi="Verdana" w:cs="Arial"/>
          <w:sz w:val="20"/>
          <w:szCs w:val="20"/>
        </w:rPr>
        <w:t>.2020</w:t>
      </w:r>
      <w:r w:rsidRPr="00871710">
        <w:rPr>
          <w:rFonts w:ascii="Verdana" w:eastAsia="Calibri" w:hAnsi="Verdana" w:cs="Arial"/>
          <w:sz w:val="20"/>
          <w:szCs w:val="20"/>
        </w:rPr>
        <w:t>;</w:t>
      </w:r>
    </w:p>
    <w:p w14:paraId="5737E410" w14:textId="77777777"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odbiorcami Pani/Pana danych osobowych będą  organy władzy publicznej oraz podmioty wykonujące zadania publiczne lub działające na zlecenie organów władzy publicznej, w</w:t>
      </w:r>
      <w:r w:rsidR="00FB54EC">
        <w:rPr>
          <w:rFonts w:ascii="Verdana" w:eastAsia="Calibri" w:hAnsi="Verdana" w:cs="Arial"/>
          <w:sz w:val="20"/>
          <w:szCs w:val="20"/>
        </w:rPr>
        <w:t> </w:t>
      </w:r>
      <w:r w:rsidRPr="00871710">
        <w:rPr>
          <w:rFonts w:ascii="Verdana" w:eastAsia="Calibri" w:hAnsi="Verdana" w:cs="Arial"/>
          <w:sz w:val="20"/>
          <w:szCs w:val="20"/>
        </w:rPr>
        <w:t>zakresie i w celach, które wynikają z przepisów powszechnie obowiązującego prawa oraz osoby posiadające dostęp  do informacji publicznej w</w:t>
      </w:r>
      <w:r>
        <w:rPr>
          <w:rFonts w:ascii="Verdana" w:eastAsia="Calibri" w:hAnsi="Verdana" w:cs="Arial"/>
          <w:sz w:val="20"/>
          <w:szCs w:val="20"/>
        </w:rPr>
        <w:t> </w:t>
      </w:r>
      <w:r w:rsidRPr="00871710">
        <w:rPr>
          <w:rFonts w:ascii="Verdana" w:eastAsia="Calibri" w:hAnsi="Verdana" w:cs="Arial"/>
          <w:sz w:val="20"/>
          <w:szCs w:val="20"/>
        </w:rPr>
        <w:t>trybie  ustawy o dostępie do informacji publicznej, w przypadku w którym nie zachodzi podstawa do ograniczenia dostępu zgodnie z art. 5 Ustawy o dostępie do informacji publicznej z dnia 6 września 2001r</w:t>
      </w:r>
      <w:r>
        <w:rPr>
          <w:rFonts w:ascii="Verdana" w:eastAsia="Calibri" w:hAnsi="Verdana" w:cs="Arial"/>
          <w:sz w:val="20"/>
          <w:szCs w:val="20"/>
        </w:rPr>
        <w:t xml:space="preserve">. </w:t>
      </w:r>
      <w:r w:rsidRPr="00871710">
        <w:rPr>
          <w:rFonts w:ascii="Verdana" w:eastAsia="Calibri" w:hAnsi="Verdana" w:cs="Arial"/>
          <w:sz w:val="20"/>
          <w:szCs w:val="20"/>
        </w:rPr>
        <w:t>(Dz. U z 2016 r. poz. 1764 z 2017 r</w:t>
      </w:r>
      <w:r>
        <w:rPr>
          <w:rFonts w:ascii="Verdana" w:eastAsia="Calibri" w:hAnsi="Verdana" w:cs="Arial"/>
          <w:sz w:val="20"/>
          <w:szCs w:val="20"/>
        </w:rPr>
        <w:t>.</w:t>
      </w:r>
      <w:r w:rsidRPr="00871710">
        <w:rPr>
          <w:rFonts w:ascii="Verdana" w:eastAsia="Calibri" w:hAnsi="Verdana" w:cs="Arial"/>
          <w:sz w:val="20"/>
          <w:szCs w:val="20"/>
        </w:rPr>
        <w:t xml:space="preserve"> z</w:t>
      </w:r>
      <w:r>
        <w:rPr>
          <w:rFonts w:ascii="Verdana" w:eastAsia="Calibri" w:hAnsi="Verdana" w:cs="Arial"/>
          <w:sz w:val="20"/>
          <w:szCs w:val="20"/>
        </w:rPr>
        <w:t> </w:t>
      </w:r>
      <w:r w:rsidRPr="00871710">
        <w:rPr>
          <w:rFonts w:ascii="Verdana" w:eastAsia="Calibri" w:hAnsi="Verdana" w:cs="Arial"/>
          <w:sz w:val="20"/>
          <w:szCs w:val="20"/>
        </w:rPr>
        <w:t xml:space="preserve">późn.zm.) oraz w związku z art. 96 ust. 3 ustawy z dnia 29 stycznia 2004 r. – Prawo zamówień publicznych (Dz. U. z 2017 r. poz. 1579 i 2018), dalej „ustawa </w:t>
      </w:r>
      <w:proofErr w:type="spellStart"/>
      <w:r w:rsidRPr="00871710">
        <w:rPr>
          <w:rFonts w:ascii="Verdana" w:eastAsia="Calibri" w:hAnsi="Verdana" w:cs="Arial"/>
          <w:sz w:val="20"/>
          <w:szCs w:val="20"/>
        </w:rPr>
        <w:t>Pzp</w:t>
      </w:r>
      <w:proofErr w:type="spellEnd"/>
      <w:r w:rsidRPr="00871710">
        <w:rPr>
          <w:rFonts w:ascii="Verdana" w:eastAsia="Calibri" w:hAnsi="Verdana" w:cs="Arial"/>
          <w:sz w:val="20"/>
          <w:szCs w:val="20"/>
        </w:rPr>
        <w:t xml:space="preserve">”;  </w:t>
      </w:r>
    </w:p>
    <w:p w14:paraId="16351C6C" w14:textId="77777777"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Pani/Pana dane osobowe będą przechowywane, zgodnie z  kategorią archiwizacyjną i</w:t>
      </w:r>
      <w:r>
        <w:rPr>
          <w:rFonts w:ascii="Verdana" w:eastAsia="Calibri" w:hAnsi="Verdana" w:cs="Arial"/>
          <w:sz w:val="20"/>
          <w:szCs w:val="20"/>
        </w:rPr>
        <w:t> </w:t>
      </w:r>
      <w:r w:rsidRPr="00871710">
        <w:rPr>
          <w:rFonts w:ascii="Verdana" w:eastAsia="Calibri" w:hAnsi="Verdana" w:cs="Arial"/>
          <w:sz w:val="20"/>
          <w:szCs w:val="20"/>
        </w:rPr>
        <w:t>instrukcją kancelaryjną przez okres 4 lat od dnia zakończenia postępowania o</w:t>
      </w:r>
      <w:r>
        <w:rPr>
          <w:rFonts w:ascii="Verdana" w:eastAsia="Calibri" w:hAnsi="Verdana" w:cs="Arial"/>
          <w:sz w:val="20"/>
          <w:szCs w:val="20"/>
        </w:rPr>
        <w:t> </w:t>
      </w:r>
      <w:r w:rsidRPr="00871710">
        <w:rPr>
          <w:rFonts w:ascii="Verdana" w:eastAsia="Calibri" w:hAnsi="Verdana" w:cs="Arial"/>
          <w:sz w:val="20"/>
          <w:szCs w:val="20"/>
        </w:rPr>
        <w:t>udzielenie zamówienia, a jeżeli czas trwania umowy przekracza 4 lata, okres przechowywania obejmuje cały czas trwania umowy;</w:t>
      </w:r>
    </w:p>
    <w:p w14:paraId="0E901036" w14:textId="77777777"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i/>
          <w:sz w:val="20"/>
          <w:szCs w:val="20"/>
        </w:rPr>
      </w:pPr>
      <w:r w:rsidRPr="00871710">
        <w:rPr>
          <w:rFonts w:ascii="Verdana" w:eastAsia="Calibri" w:hAnsi="Verdana" w:cs="Arial"/>
          <w:sz w:val="20"/>
          <w:szCs w:val="20"/>
        </w:rPr>
        <w:t xml:space="preserve">obowiązek podania przez Panią/Pana danych osobowych bezpośrednio Pani/Pana dotyczących jest wymogiem ustawowym określonym w przepisach ustawy </w:t>
      </w:r>
      <w:proofErr w:type="spellStart"/>
      <w:r w:rsidRPr="00871710">
        <w:rPr>
          <w:rFonts w:ascii="Verdana" w:eastAsia="Calibri" w:hAnsi="Verdana" w:cs="Arial"/>
          <w:sz w:val="20"/>
          <w:szCs w:val="20"/>
        </w:rPr>
        <w:t>Pzp</w:t>
      </w:r>
      <w:proofErr w:type="spellEnd"/>
      <w:r w:rsidRPr="00871710">
        <w:rPr>
          <w:rFonts w:ascii="Verdana" w:eastAsia="Calibri" w:hAnsi="Verdana" w:cs="Arial"/>
          <w:sz w:val="20"/>
          <w:szCs w:val="20"/>
        </w:rPr>
        <w:t xml:space="preserve">, związanym z udziałem w postępowaniu o udzielenie zamówienia publicznego; konsekwencje niepodania określonych danych wynikają z ustawy </w:t>
      </w:r>
      <w:proofErr w:type="spellStart"/>
      <w:r w:rsidRPr="00871710">
        <w:rPr>
          <w:rFonts w:ascii="Verdana" w:eastAsia="Calibri" w:hAnsi="Verdana" w:cs="Arial"/>
          <w:sz w:val="20"/>
          <w:szCs w:val="20"/>
        </w:rPr>
        <w:t>Pzp</w:t>
      </w:r>
      <w:proofErr w:type="spellEnd"/>
      <w:r w:rsidRPr="00871710">
        <w:rPr>
          <w:rFonts w:ascii="Verdana" w:eastAsia="Calibri" w:hAnsi="Verdana" w:cs="Arial"/>
          <w:sz w:val="20"/>
          <w:szCs w:val="20"/>
        </w:rPr>
        <w:t xml:space="preserve">;  </w:t>
      </w:r>
    </w:p>
    <w:p w14:paraId="47CAAB34" w14:textId="77777777"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sz w:val="20"/>
          <w:szCs w:val="20"/>
        </w:rPr>
      </w:pPr>
      <w:r w:rsidRPr="00871710">
        <w:rPr>
          <w:rFonts w:ascii="Verdana" w:eastAsia="Calibri" w:hAnsi="Verdana" w:cs="Arial"/>
          <w:sz w:val="20"/>
          <w:szCs w:val="20"/>
        </w:rPr>
        <w:t>w odniesieniu do Pani/Pana danych osobowych decyzje nie będą podejmowane w</w:t>
      </w:r>
      <w:r>
        <w:rPr>
          <w:rFonts w:ascii="Verdana" w:eastAsia="Calibri" w:hAnsi="Verdana" w:cs="Arial"/>
          <w:sz w:val="20"/>
          <w:szCs w:val="20"/>
        </w:rPr>
        <w:t> </w:t>
      </w:r>
      <w:r w:rsidRPr="00871710">
        <w:rPr>
          <w:rFonts w:ascii="Verdana" w:eastAsia="Calibri" w:hAnsi="Verdana" w:cs="Arial"/>
          <w:sz w:val="20"/>
          <w:szCs w:val="20"/>
        </w:rPr>
        <w:t>sposób zautomatyzowany, stosowanie do art. 22 RODO;</w:t>
      </w:r>
    </w:p>
    <w:p w14:paraId="4516BD96" w14:textId="77777777"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posiada Pani/Pan:</w:t>
      </w:r>
    </w:p>
    <w:p w14:paraId="1473F937" w14:textId="77777777"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na podstawie art. 15 RODO prawo dostępu do danych osobowych Pani/Pana dotyczących;</w:t>
      </w:r>
    </w:p>
    <w:p w14:paraId="402C5EAA" w14:textId="77777777"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sz w:val="20"/>
          <w:szCs w:val="20"/>
        </w:rPr>
      </w:pPr>
      <w:r w:rsidRPr="00871710">
        <w:rPr>
          <w:rFonts w:ascii="Verdana" w:eastAsia="Calibri" w:hAnsi="Verdana" w:cs="Arial"/>
          <w:sz w:val="20"/>
          <w:szCs w:val="20"/>
        </w:rPr>
        <w:t>na podstawie art. 16 RODO prawo do sprostow</w:t>
      </w:r>
      <w:r>
        <w:rPr>
          <w:rFonts w:ascii="Verdana" w:eastAsia="Calibri" w:hAnsi="Verdana" w:cs="Arial"/>
          <w:sz w:val="20"/>
          <w:szCs w:val="20"/>
        </w:rPr>
        <w:t>ania Pani/Pana danych osobowych</w:t>
      </w:r>
      <w:r w:rsidRPr="00871710">
        <w:rPr>
          <w:rFonts w:ascii="Verdana" w:eastAsia="Calibri" w:hAnsi="Verdana" w:cs="Arial"/>
          <w:sz w:val="20"/>
          <w:szCs w:val="20"/>
          <w:vertAlign w:val="superscript"/>
        </w:rPr>
        <w:t>*</w:t>
      </w:r>
      <w:r w:rsidRPr="00871710">
        <w:rPr>
          <w:rFonts w:ascii="Verdana" w:eastAsia="Calibri" w:hAnsi="Verdana" w:cs="Arial"/>
          <w:sz w:val="20"/>
          <w:szCs w:val="20"/>
        </w:rPr>
        <w:t>;</w:t>
      </w:r>
    </w:p>
    <w:p w14:paraId="013875A1" w14:textId="77777777"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sz w:val="20"/>
          <w:szCs w:val="20"/>
        </w:rPr>
      </w:pPr>
      <w:r w:rsidRPr="00871710">
        <w:rPr>
          <w:rFonts w:ascii="Verdana" w:eastAsia="Calibri" w:hAnsi="Verdana" w:cs="Arial"/>
          <w:sz w:val="20"/>
          <w:szCs w:val="20"/>
        </w:rPr>
        <w:t>na podstawie art. 18 RODO prawo żądania od administratora ograniczenia przetwarzania danych osobowych z zastrzeżeniem przypadków, o których mowa w</w:t>
      </w:r>
      <w:r>
        <w:rPr>
          <w:rFonts w:ascii="Verdana" w:eastAsia="Calibri" w:hAnsi="Verdana" w:cs="Arial"/>
          <w:sz w:val="20"/>
          <w:szCs w:val="20"/>
        </w:rPr>
        <w:t> </w:t>
      </w:r>
      <w:r w:rsidRPr="00871710">
        <w:rPr>
          <w:rFonts w:ascii="Verdana" w:eastAsia="Calibri" w:hAnsi="Verdana" w:cs="Arial"/>
          <w:sz w:val="20"/>
          <w:szCs w:val="20"/>
        </w:rPr>
        <w:t xml:space="preserve">art. 18 ust. 2 RODO**;  </w:t>
      </w:r>
    </w:p>
    <w:p w14:paraId="6E055B1B" w14:textId="77777777"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i/>
          <w:color w:val="00B0F0"/>
          <w:sz w:val="20"/>
          <w:szCs w:val="20"/>
        </w:rPr>
      </w:pPr>
      <w:r w:rsidRPr="00871710">
        <w:rPr>
          <w:rFonts w:ascii="Verdana" w:eastAsia="Calibri" w:hAnsi="Verdana" w:cs="Arial"/>
          <w:sz w:val="20"/>
          <w:szCs w:val="20"/>
        </w:rPr>
        <w:t>prawo do wniesienia skargi do Prezesa Urzędu Ochrony Danych Osobowych, gdy uzna Pani/Pan, że przetwarzanie danych osobowych Pani/Pana dotyczących narusza przepisy RODO;</w:t>
      </w:r>
    </w:p>
    <w:p w14:paraId="5E850ECC" w14:textId="77777777" w:rsidR="00871710" w:rsidRPr="00871710" w:rsidRDefault="00871710" w:rsidP="00B23580">
      <w:pPr>
        <w:numPr>
          <w:ilvl w:val="0"/>
          <w:numId w:val="18"/>
        </w:numPr>
        <w:spacing w:after="0" w:line="240" w:lineRule="auto"/>
        <w:ind w:left="709" w:firstLine="141"/>
        <w:contextualSpacing/>
        <w:jc w:val="both"/>
        <w:rPr>
          <w:rFonts w:ascii="Verdana" w:eastAsia="Calibri" w:hAnsi="Verdana" w:cs="Arial"/>
          <w:b/>
          <w:i/>
          <w:color w:val="00B0F0"/>
          <w:sz w:val="20"/>
          <w:szCs w:val="20"/>
        </w:rPr>
      </w:pPr>
      <w:r w:rsidRPr="00871710">
        <w:rPr>
          <w:rFonts w:ascii="Verdana" w:eastAsia="Calibri" w:hAnsi="Verdana" w:cs="Arial"/>
          <w:sz w:val="20"/>
          <w:szCs w:val="20"/>
        </w:rPr>
        <w:t>nie przysługuje Pani/Panu:</w:t>
      </w:r>
    </w:p>
    <w:p w14:paraId="31959462" w14:textId="77777777" w:rsidR="00871710" w:rsidRPr="00871710" w:rsidRDefault="00871710" w:rsidP="00B23580">
      <w:pPr>
        <w:numPr>
          <w:ilvl w:val="0"/>
          <w:numId w:val="20"/>
        </w:numPr>
        <w:spacing w:after="0" w:line="240" w:lineRule="auto"/>
        <w:ind w:left="709" w:hanging="142"/>
        <w:contextualSpacing/>
        <w:jc w:val="both"/>
        <w:rPr>
          <w:rFonts w:ascii="Verdana" w:eastAsia="Calibri" w:hAnsi="Verdana" w:cs="Arial"/>
          <w:b/>
          <w:i/>
          <w:color w:val="00B0F0"/>
          <w:sz w:val="20"/>
          <w:szCs w:val="20"/>
        </w:rPr>
      </w:pPr>
      <w:r w:rsidRPr="00871710">
        <w:rPr>
          <w:rFonts w:ascii="Verdana" w:eastAsia="Calibri" w:hAnsi="Verdana" w:cs="Arial"/>
          <w:sz w:val="20"/>
          <w:szCs w:val="20"/>
        </w:rPr>
        <w:t>w związku z art. 17 ust. 3 lit. b, d lub e RODO prawo do usunięcia danych osobowych;</w:t>
      </w:r>
    </w:p>
    <w:p w14:paraId="526A3922" w14:textId="77777777" w:rsidR="00871710" w:rsidRPr="00871710" w:rsidRDefault="00871710" w:rsidP="00B23580">
      <w:pPr>
        <w:numPr>
          <w:ilvl w:val="0"/>
          <w:numId w:val="20"/>
        </w:numPr>
        <w:spacing w:after="0" w:line="240" w:lineRule="auto"/>
        <w:ind w:left="709" w:hanging="142"/>
        <w:contextualSpacing/>
        <w:jc w:val="both"/>
        <w:rPr>
          <w:rFonts w:ascii="Verdana" w:eastAsia="Calibri" w:hAnsi="Verdana" w:cs="Arial"/>
          <w:b/>
          <w:i/>
          <w:sz w:val="20"/>
          <w:szCs w:val="20"/>
        </w:rPr>
      </w:pPr>
      <w:r w:rsidRPr="00871710">
        <w:rPr>
          <w:rFonts w:ascii="Verdana" w:eastAsia="Calibri" w:hAnsi="Verdana" w:cs="Arial"/>
          <w:sz w:val="20"/>
          <w:szCs w:val="20"/>
        </w:rPr>
        <w:t>prawo do przenoszenia danych osobowych, o którym mowa w art. 20 RODO;</w:t>
      </w:r>
    </w:p>
    <w:p w14:paraId="501EBCC5" w14:textId="5AFB693D" w:rsidR="00871710" w:rsidRPr="00552709" w:rsidRDefault="00871710" w:rsidP="00B23580">
      <w:pPr>
        <w:numPr>
          <w:ilvl w:val="0"/>
          <w:numId w:val="20"/>
        </w:numPr>
        <w:spacing w:after="0" w:line="240" w:lineRule="auto"/>
        <w:ind w:left="709" w:hanging="142"/>
        <w:contextualSpacing/>
        <w:jc w:val="both"/>
        <w:rPr>
          <w:rFonts w:ascii="Verdana" w:eastAsia="Calibri" w:hAnsi="Verdana" w:cs="Arial"/>
          <w:b/>
          <w:i/>
          <w:sz w:val="20"/>
          <w:szCs w:val="20"/>
        </w:rPr>
      </w:pPr>
      <w:r w:rsidRPr="00871710">
        <w:rPr>
          <w:rFonts w:ascii="Verdana" w:eastAsia="Calibri" w:hAnsi="Verdana" w:cs="Arial"/>
          <w:sz w:val="20"/>
          <w:szCs w:val="20"/>
        </w:rPr>
        <w:t>na podstawie art. 21 RODO prawo sprzeciwu, wobec przetwarzania danych osobowych, gdyż podstawą prawną przetwarzania Pani/Pana danych osobowych jest art. 6 ust. 1 lit. c RODO.</w:t>
      </w:r>
    </w:p>
    <w:p w14:paraId="7A01326F" w14:textId="1AF8BC6B" w:rsidR="00552709" w:rsidRDefault="00552709" w:rsidP="00552709">
      <w:pPr>
        <w:spacing w:after="0" w:line="240" w:lineRule="auto"/>
        <w:contextualSpacing/>
        <w:jc w:val="both"/>
        <w:rPr>
          <w:rFonts w:ascii="Verdana" w:eastAsia="Calibri" w:hAnsi="Verdana" w:cs="Arial"/>
          <w:sz w:val="20"/>
          <w:szCs w:val="20"/>
        </w:rPr>
      </w:pPr>
    </w:p>
    <w:p w14:paraId="53612485" w14:textId="77777777" w:rsidR="00552709" w:rsidRPr="002F4E40" w:rsidRDefault="00552709" w:rsidP="00552709">
      <w:pPr>
        <w:spacing w:after="0" w:line="240" w:lineRule="auto"/>
        <w:contextualSpacing/>
        <w:jc w:val="both"/>
        <w:rPr>
          <w:rFonts w:ascii="Verdana" w:eastAsia="Calibri" w:hAnsi="Verdana" w:cs="Arial"/>
          <w:b/>
          <w:i/>
          <w:sz w:val="20"/>
          <w:szCs w:val="20"/>
        </w:rPr>
      </w:pPr>
    </w:p>
    <w:p w14:paraId="463CAF3A" w14:textId="77777777" w:rsidR="00207763" w:rsidRPr="00871710" w:rsidRDefault="00207763" w:rsidP="00207763">
      <w:pPr>
        <w:spacing w:after="0" w:line="240" w:lineRule="auto"/>
        <w:ind w:left="709"/>
        <w:contextualSpacing/>
        <w:jc w:val="both"/>
        <w:rPr>
          <w:rFonts w:ascii="Verdana" w:eastAsia="Calibri" w:hAnsi="Verdana" w:cs="Arial"/>
          <w:b/>
          <w:i/>
          <w:sz w:val="20"/>
          <w:szCs w:val="20"/>
        </w:rPr>
      </w:pPr>
    </w:p>
    <w:p w14:paraId="211B1FDC" w14:textId="77777777" w:rsidR="00634ACF" w:rsidRPr="005C590E" w:rsidRDefault="0035583D" w:rsidP="00634ACF">
      <w:pPr>
        <w:pStyle w:val="Default"/>
        <w:rPr>
          <w:rFonts w:ascii="Verdana" w:hAnsi="Verdana"/>
          <w:sz w:val="20"/>
          <w:szCs w:val="20"/>
        </w:rPr>
      </w:pPr>
      <w:r>
        <w:rPr>
          <w:rFonts w:ascii="Verdana" w:hAnsi="Verdana"/>
          <w:b/>
          <w:bCs/>
          <w:sz w:val="20"/>
          <w:szCs w:val="20"/>
        </w:rPr>
        <w:t>X</w:t>
      </w:r>
      <w:r w:rsidR="00634ACF" w:rsidRPr="005C590E">
        <w:rPr>
          <w:rFonts w:ascii="Verdana" w:hAnsi="Verdana"/>
          <w:b/>
          <w:bCs/>
          <w:sz w:val="20"/>
          <w:szCs w:val="20"/>
        </w:rPr>
        <w:t xml:space="preserve">X. Informacje dodatkowe: </w:t>
      </w:r>
    </w:p>
    <w:p w14:paraId="28A201F5" w14:textId="77777777" w:rsidR="00634ACF" w:rsidRPr="005C590E" w:rsidRDefault="00634ACF" w:rsidP="00634ACF">
      <w:pPr>
        <w:pStyle w:val="Default"/>
        <w:spacing w:after="25"/>
        <w:rPr>
          <w:rFonts w:ascii="Verdana" w:hAnsi="Verdana"/>
          <w:sz w:val="20"/>
          <w:szCs w:val="20"/>
        </w:rPr>
      </w:pPr>
    </w:p>
    <w:p w14:paraId="6A31CEF8" w14:textId="08EF1F8D" w:rsidR="00871710" w:rsidRDefault="00634ACF" w:rsidP="00D54957">
      <w:pPr>
        <w:pStyle w:val="Default"/>
        <w:numPr>
          <w:ilvl w:val="0"/>
          <w:numId w:val="31"/>
        </w:numPr>
        <w:spacing w:before="120"/>
        <w:ind w:left="357" w:hanging="357"/>
        <w:jc w:val="both"/>
        <w:rPr>
          <w:rFonts w:ascii="Verdana" w:hAnsi="Verdana" w:cs="Tahoma"/>
          <w:sz w:val="20"/>
          <w:szCs w:val="20"/>
        </w:rPr>
      </w:pPr>
      <w:r>
        <w:rPr>
          <w:rFonts w:ascii="Verdana" w:hAnsi="Verdana" w:cs="Tahoma"/>
          <w:sz w:val="20"/>
          <w:szCs w:val="20"/>
        </w:rPr>
        <w:t>Zamawiający</w:t>
      </w:r>
      <w:r w:rsidR="00F44A60">
        <w:rPr>
          <w:rFonts w:ascii="Verdana" w:hAnsi="Verdana" w:cs="Tahoma"/>
          <w:sz w:val="20"/>
          <w:szCs w:val="20"/>
        </w:rPr>
        <w:t xml:space="preserve"> </w:t>
      </w:r>
      <w:r w:rsidR="008073F3">
        <w:rPr>
          <w:rFonts w:ascii="Verdana" w:hAnsi="Verdana" w:cs="Tahoma"/>
          <w:sz w:val="20"/>
          <w:szCs w:val="20"/>
        </w:rPr>
        <w:t xml:space="preserve">nie </w:t>
      </w:r>
      <w:r w:rsidRPr="005C590E">
        <w:rPr>
          <w:rFonts w:ascii="Verdana" w:hAnsi="Verdana" w:cs="Tahoma"/>
          <w:sz w:val="20"/>
          <w:szCs w:val="20"/>
        </w:rPr>
        <w:t xml:space="preserve">dopuszcza </w:t>
      </w:r>
      <w:r w:rsidR="008073F3">
        <w:rPr>
          <w:rFonts w:ascii="Verdana" w:hAnsi="Verdana" w:cs="Tahoma"/>
          <w:sz w:val="20"/>
          <w:szCs w:val="20"/>
        </w:rPr>
        <w:t xml:space="preserve"> składania</w:t>
      </w:r>
      <w:r w:rsidR="00871710">
        <w:rPr>
          <w:rFonts w:ascii="Verdana" w:hAnsi="Verdana" w:cs="Tahoma"/>
          <w:sz w:val="20"/>
          <w:szCs w:val="20"/>
        </w:rPr>
        <w:t xml:space="preserve"> ofert częściowych.</w:t>
      </w:r>
    </w:p>
    <w:p w14:paraId="13DDFE6D" w14:textId="77777777"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Zamawiający nie prz</w:t>
      </w:r>
      <w:r w:rsidR="00871710">
        <w:rPr>
          <w:rFonts w:ascii="Verdana" w:hAnsi="Verdana" w:cs="Tahoma"/>
          <w:sz w:val="20"/>
          <w:szCs w:val="20"/>
        </w:rPr>
        <w:t>ewiduje zawarcia umowy ramowej.</w:t>
      </w:r>
    </w:p>
    <w:p w14:paraId="46765884" w14:textId="77777777" w:rsidR="00871710" w:rsidRPr="00AA07A2" w:rsidRDefault="00634ACF" w:rsidP="00D54957">
      <w:pPr>
        <w:pStyle w:val="Default"/>
        <w:numPr>
          <w:ilvl w:val="0"/>
          <w:numId w:val="31"/>
        </w:numPr>
        <w:spacing w:before="120"/>
        <w:ind w:left="357" w:hanging="357"/>
        <w:jc w:val="both"/>
        <w:rPr>
          <w:rFonts w:ascii="Verdana" w:hAnsi="Verdana" w:cs="Tahoma"/>
          <w:sz w:val="20"/>
          <w:szCs w:val="20"/>
        </w:rPr>
      </w:pPr>
      <w:r w:rsidRPr="00AA07A2">
        <w:rPr>
          <w:rFonts w:ascii="Verdana" w:hAnsi="Verdana"/>
          <w:sz w:val="20"/>
          <w:szCs w:val="20"/>
        </w:rPr>
        <w:lastRenderedPageBreak/>
        <w:t>Nie dopuszcza się możliwoś</w:t>
      </w:r>
      <w:r w:rsidR="00871710" w:rsidRPr="00AA07A2">
        <w:rPr>
          <w:rFonts w:ascii="Verdana" w:hAnsi="Verdana"/>
          <w:sz w:val="20"/>
          <w:szCs w:val="20"/>
        </w:rPr>
        <w:t>ci złożenia ofert wariantowych.</w:t>
      </w:r>
    </w:p>
    <w:p w14:paraId="452E8D47" w14:textId="5F0056A4" w:rsidR="00871710" w:rsidRP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 xml:space="preserve">Zamawiający nie przewiduje rozliczenia w walutach obcych – rozliczenia między </w:t>
      </w:r>
      <w:r w:rsidR="00552709">
        <w:rPr>
          <w:rFonts w:ascii="Verdana" w:hAnsi="Verdana" w:cs="Tahoma"/>
          <w:sz w:val="20"/>
          <w:szCs w:val="20"/>
        </w:rPr>
        <w:t>Z</w:t>
      </w:r>
      <w:r w:rsidRPr="00871710">
        <w:rPr>
          <w:rFonts w:ascii="Verdana" w:hAnsi="Verdana" w:cs="Tahoma"/>
          <w:sz w:val="20"/>
          <w:szCs w:val="20"/>
        </w:rPr>
        <w:t>amawiającym a wykonawcą prowadzone będą tylko w walucie polskiej (PLN).</w:t>
      </w:r>
    </w:p>
    <w:p w14:paraId="25EEC804" w14:textId="77777777"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Zamawiający nie pr</w:t>
      </w:r>
      <w:r w:rsidR="00871710">
        <w:rPr>
          <w:rFonts w:ascii="Verdana" w:hAnsi="Verdana" w:cs="Tahoma"/>
          <w:sz w:val="20"/>
          <w:szCs w:val="20"/>
        </w:rPr>
        <w:t>zewiduje aukcji elektronicznej.</w:t>
      </w:r>
    </w:p>
    <w:p w14:paraId="547C1885" w14:textId="77777777"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 xml:space="preserve">Zamawiający nie przewiduje zwrotu </w:t>
      </w:r>
      <w:r w:rsidR="00871710">
        <w:rPr>
          <w:rFonts w:ascii="Verdana" w:hAnsi="Verdana" w:cs="Tahoma"/>
          <w:sz w:val="20"/>
          <w:szCs w:val="20"/>
        </w:rPr>
        <w:t>kosztów udziału w postępowaniu.</w:t>
      </w:r>
    </w:p>
    <w:p w14:paraId="37C582B4" w14:textId="77777777" w:rsidR="00AA07A2"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Wykonawca może powierzyć wykonanie zamówienia podwykonawcom. Zamawiający nie dokonuje zastrzeżenia zgodnie z art. 36a ust. 2 ustawy. Zamawiający żąda wskazania przez Wykonawcę części zamówienia, której wykonanie zamierza powierzyć podwykonawcom oraz podania firm podwykonawców</w:t>
      </w:r>
      <w:r w:rsidR="009F7DBF">
        <w:rPr>
          <w:rFonts w:ascii="Verdana" w:hAnsi="Verdana" w:cs="Tahoma"/>
          <w:sz w:val="20"/>
          <w:szCs w:val="20"/>
        </w:rPr>
        <w:t xml:space="preserve"> (o ile są znane)</w:t>
      </w:r>
      <w:r w:rsidRPr="00871710">
        <w:rPr>
          <w:rFonts w:ascii="Verdana" w:hAnsi="Verdana" w:cs="Tahoma"/>
          <w:sz w:val="20"/>
          <w:szCs w:val="20"/>
        </w:rPr>
        <w:t>.</w:t>
      </w:r>
    </w:p>
    <w:p w14:paraId="2F340BCF" w14:textId="77777777" w:rsidR="009F7DBF" w:rsidRDefault="009F7DBF" w:rsidP="00634ACF">
      <w:pPr>
        <w:pStyle w:val="Default"/>
        <w:rPr>
          <w:sz w:val="23"/>
          <w:szCs w:val="23"/>
        </w:rPr>
      </w:pPr>
    </w:p>
    <w:p w14:paraId="7AB5C48F" w14:textId="77777777" w:rsidR="00FC6284" w:rsidRDefault="00FC6284" w:rsidP="00634ACF">
      <w:pPr>
        <w:pStyle w:val="Default"/>
        <w:rPr>
          <w:sz w:val="23"/>
          <w:szCs w:val="23"/>
        </w:rPr>
      </w:pPr>
    </w:p>
    <w:p w14:paraId="2A42A347" w14:textId="77777777" w:rsidR="00634ACF" w:rsidRDefault="00634ACF" w:rsidP="00634ACF">
      <w:pPr>
        <w:pStyle w:val="Default"/>
        <w:rPr>
          <w:rFonts w:ascii="Verdana" w:hAnsi="Verdana"/>
          <w:b/>
          <w:bCs/>
          <w:sz w:val="20"/>
          <w:szCs w:val="20"/>
        </w:rPr>
      </w:pPr>
      <w:r w:rsidRPr="005C590E">
        <w:rPr>
          <w:rFonts w:ascii="Verdana" w:hAnsi="Verdana"/>
          <w:b/>
          <w:bCs/>
          <w:sz w:val="20"/>
          <w:szCs w:val="20"/>
        </w:rPr>
        <w:t>XX</w:t>
      </w:r>
      <w:r w:rsidR="0059096E">
        <w:rPr>
          <w:rFonts w:ascii="Verdana" w:hAnsi="Verdana"/>
          <w:b/>
          <w:bCs/>
          <w:sz w:val="20"/>
          <w:szCs w:val="20"/>
        </w:rPr>
        <w:t>I</w:t>
      </w:r>
      <w:r w:rsidRPr="005C590E">
        <w:rPr>
          <w:rFonts w:ascii="Verdana" w:hAnsi="Verdana"/>
          <w:b/>
          <w:bCs/>
          <w:sz w:val="20"/>
          <w:szCs w:val="20"/>
        </w:rPr>
        <w:t xml:space="preserve">. Załączniki: </w:t>
      </w:r>
    </w:p>
    <w:p w14:paraId="597EA20C" w14:textId="77777777" w:rsidR="005A6128" w:rsidRPr="005C590E" w:rsidRDefault="005A6128" w:rsidP="00634ACF">
      <w:pPr>
        <w:pStyle w:val="Default"/>
        <w:rPr>
          <w:rFonts w:ascii="Verdana" w:hAnsi="Verdana"/>
          <w:sz w:val="20"/>
          <w:szCs w:val="20"/>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05"/>
      </w:tblGrid>
      <w:tr w:rsidR="00871710" w:rsidRPr="005A6128" w14:paraId="5A5DA07A" w14:textId="77777777" w:rsidTr="0065320C">
        <w:trPr>
          <w:trHeight w:val="340"/>
        </w:trPr>
        <w:tc>
          <w:tcPr>
            <w:tcW w:w="1668" w:type="dxa"/>
          </w:tcPr>
          <w:p w14:paraId="6A1B9C98" w14:textId="77777777" w:rsidR="00871710" w:rsidRPr="005A6128" w:rsidRDefault="00871710" w:rsidP="00331F81">
            <w:pPr>
              <w:pStyle w:val="Default"/>
              <w:rPr>
                <w:rFonts w:ascii="Verdana" w:hAnsi="Verdana"/>
                <w:sz w:val="18"/>
                <w:szCs w:val="18"/>
              </w:rPr>
            </w:pPr>
            <w:r w:rsidRPr="005A6128">
              <w:rPr>
                <w:rFonts w:ascii="Verdana" w:hAnsi="Verdana"/>
                <w:sz w:val="18"/>
                <w:szCs w:val="18"/>
              </w:rPr>
              <w:t>Załącznik nr 1</w:t>
            </w:r>
          </w:p>
        </w:tc>
        <w:tc>
          <w:tcPr>
            <w:tcW w:w="8505" w:type="dxa"/>
          </w:tcPr>
          <w:p w14:paraId="4053652F" w14:textId="77777777" w:rsidR="00871710" w:rsidRPr="005A6128" w:rsidRDefault="005A6128" w:rsidP="00331F81">
            <w:pPr>
              <w:pStyle w:val="Default"/>
              <w:rPr>
                <w:rFonts w:ascii="Verdana" w:hAnsi="Verdana"/>
                <w:sz w:val="18"/>
                <w:szCs w:val="18"/>
              </w:rPr>
            </w:pPr>
            <w:r w:rsidRPr="005A6128">
              <w:rPr>
                <w:rFonts w:ascii="Verdana" w:hAnsi="Verdana"/>
                <w:sz w:val="18"/>
                <w:szCs w:val="18"/>
              </w:rPr>
              <w:t>- Formularz ofertowy</w:t>
            </w:r>
          </w:p>
        </w:tc>
      </w:tr>
      <w:tr w:rsidR="00D263A3" w:rsidRPr="005A6128" w14:paraId="100625C4" w14:textId="77777777" w:rsidTr="0065320C">
        <w:trPr>
          <w:trHeight w:val="340"/>
        </w:trPr>
        <w:tc>
          <w:tcPr>
            <w:tcW w:w="1668" w:type="dxa"/>
          </w:tcPr>
          <w:p w14:paraId="54E25172" w14:textId="77777777" w:rsidR="00D263A3" w:rsidRPr="005A6128" w:rsidRDefault="00D263A3" w:rsidP="00331F81">
            <w:pPr>
              <w:pStyle w:val="Default"/>
              <w:rPr>
                <w:rFonts w:ascii="Verdana" w:hAnsi="Verdana"/>
                <w:sz w:val="18"/>
                <w:szCs w:val="18"/>
              </w:rPr>
            </w:pPr>
            <w:r>
              <w:rPr>
                <w:rFonts w:ascii="Verdana" w:hAnsi="Verdana"/>
                <w:sz w:val="18"/>
                <w:szCs w:val="18"/>
              </w:rPr>
              <w:t>Załącznik nr 2</w:t>
            </w:r>
          </w:p>
        </w:tc>
        <w:tc>
          <w:tcPr>
            <w:tcW w:w="8505" w:type="dxa"/>
          </w:tcPr>
          <w:p w14:paraId="095B5630" w14:textId="77777777" w:rsidR="00D263A3" w:rsidRPr="005A6128" w:rsidRDefault="00D263A3" w:rsidP="00331F81">
            <w:pPr>
              <w:pStyle w:val="Default"/>
              <w:rPr>
                <w:rFonts w:ascii="Verdana" w:hAnsi="Verdana"/>
                <w:sz w:val="18"/>
                <w:szCs w:val="18"/>
              </w:rPr>
            </w:pPr>
            <w:r>
              <w:rPr>
                <w:rFonts w:ascii="Verdana" w:hAnsi="Verdana"/>
                <w:sz w:val="18"/>
                <w:szCs w:val="18"/>
              </w:rPr>
              <w:t>- Oświadczenie Wykonawcy dotyczące spełniania warunków udziału w postępowaniu</w:t>
            </w:r>
          </w:p>
        </w:tc>
      </w:tr>
      <w:tr w:rsidR="00871710" w:rsidRPr="005A6128" w14:paraId="2DC4A1E1" w14:textId="77777777" w:rsidTr="0065320C">
        <w:trPr>
          <w:trHeight w:val="340"/>
        </w:trPr>
        <w:tc>
          <w:tcPr>
            <w:tcW w:w="1668" w:type="dxa"/>
          </w:tcPr>
          <w:p w14:paraId="56E377C4" w14:textId="77777777"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3</w:t>
            </w:r>
          </w:p>
        </w:tc>
        <w:tc>
          <w:tcPr>
            <w:tcW w:w="8505" w:type="dxa"/>
          </w:tcPr>
          <w:p w14:paraId="6F767071" w14:textId="77777777" w:rsidR="00871710" w:rsidRPr="005A6128" w:rsidRDefault="005A6128" w:rsidP="00AA07A2">
            <w:pPr>
              <w:pStyle w:val="Default"/>
              <w:rPr>
                <w:rFonts w:ascii="Verdana" w:hAnsi="Verdana"/>
                <w:sz w:val="18"/>
                <w:szCs w:val="18"/>
              </w:rPr>
            </w:pPr>
            <w:r w:rsidRPr="005A6128">
              <w:rPr>
                <w:rFonts w:ascii="Verdana" w:hAnsi="Verdana"/>
                <w:sz w:val="18"/>
                <w:szCs w:val="18"/>
              </w:rPr>
              <w:t xml:space="preserve">- </w:t>
            </w:r>
            <w:r w:rsidR="00AA07A2" w:rsidRPr="005A6128">
              <w:rPr>
                <w:rFonts w:ascii="Verdana" w:hAnsi="Verdana"/>
                <w:sz w:val="18"/>
                <w:szCs w:val="18"/>
              </w:rPr>
              <w:t xml:space="preserve">Oświadczenie Wykonawcy </w:t>
            </w:r>
            <w:r w:rsidR="00897EE5">
              <w:rPr>
                <w:rFonts w:ascii="Verdana" w:hAnsi="Verdana"/>
                <w:sz w:val="18"/>
                <w:szCs w:val="18"/>
              </w:rPr>
              <w:t xml:space="preserve">o </w:t>
            </w:r>
            <w:r w:rsidR="009F7DBF">
              <w:rPr>
                <w:rFonts w:ascii="Verdana" w:hAnsi="Verdana"/>
                <w:sz w:val="18"/>
                <w:szCs w:val="18"/>
              </w:rPr>
              <w:t>braku podstaw do wykluczenia</w:t>
            </w:r>
          </w:p>
        </w:tc>
      </w:tr>
      <w:tr w:rsidR="00871710" w:rsidRPr="005A6128" w14:paraId="75FDEAE5" w14:textId="77777777" w:rsidTr="0065320C">
        <w:trPr>
          <w:trHeight w:val="340"/>
        </w:trPr>
        <w:tc>
          <w:tcPr>
            <w:tcW w:w="1668" w:type="dxa"/>
          </w:tcPr>
          <w:p w14:paraId="6B82EDE8" w14:textId="77777777"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4</w:t>
            </w:r>
          </w:p>
        </w:tc>
        <w:tc>
          <w:tcPr>
            <w:tcW w:w="8505" w:type="dxa"/>
          </w:tcPr>
          <w:p w14:paraId="18EDCDD4" w14:textId="77777777" w:rsidR="00871710" w:rsidRPr="005A6128" w:rsidRDefault="005A6128" w:rsidP="00331F81">
            <w:pPr>
              <w:pStyle w:val="Default"/>
              <w:rPr>
                <w:rFonts w:ascii="Verdana" w:hAnsi="Verdana"/>
                <w:sz w:val="18"/>
                <w:szCs w:val="18"/>
              </w:rPr>
            </w:pPr>
            <w:r w:rsidRPr="005A6128">
              <w:rPr>
                <w:rFonts w:ascii="Verdana" w:hAnsi="Verdana"/>
                <w:sz w:val="18"/>
                <w:szCs w:val="18"/>
              </w:rPr>
              <w:t>- Oświadczenie o przynależności lub braku przynależności do tej samej grupy kapitałowej</w:t>
            </w:r>
          </w:p>
        </w:tc>
      </w:tr>
      <w:tr w:rsidR="00871710" w:rsidRPr="005A6128" w14:paraId="597190F5" w14:textId="77777777" w:rsidTr="0065320C">
        <w:trPr>
          <w:trHeight w:val="340"/>
        </w:trPr>
        <w:tc>
          <w:tcPr>
            <w:tcW w:w="1668" w:type="dxa"/>
          </w:tcPr>
          <w:p w14:paraId="29294BD4" w14:textId="77777777"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5</w:t>
            </w:r>
          </w:p>
        </w:tc>
        <w:tc>
          <w:tcPr>
            <w:tcW w:w="8505" w:type="dxa"/>
          </w:tcPr>
          <w:p w14:paraId="304EC894" w14:textId="77777777" w:rsidR="00871710" w:rsidRPr="005A6128" w:rsidRDefault="005A6128" w:rsidP="00331F81">
            <w:pPr>
              <w:pStyle w:val="Default"/>
              <w:rPr>
                <w:rFonts w:ascii="Verdana" w:hAnsi="Verdana"/>
                <w:sz w:val="18"/>
                <w:szCs w:val="18"/>
              </w:rPr>
            </w:pPr>
            <w:r w:rsidRPr="005A6128">
              <w:rPr>
                <w:rFonts w:ascii="Verdana" w:hAnsi="Verdana"/>
                <w:sz w:val="18"/>
                <w:szCs w:val="18"/>
              </w:rPr>
              <w:t>- Projekt umowy</w:t>
            </w:r>
          </w:p>
        </w:tc>
      </w:tr>
      <w:tr w:rsidR="00D263A3" w:rsidRPr="005A6128" w14:paraId="226B9EB3" w14:textId="77777777" w:rsidTr="0065320C">
        <w:trPr>
          <w:trHeight w:val="340"/>
        </w:trPr>
        <w:tc>
          <w:tcPr>
            <w:tcW w:w="1668" w:type="dxa"/>
          </w:tcPr>
          <w:p w14:paraId="74D2F3DF" w14:textId="77777777" w:rsidR="00D263A3" w:rsidRDefault="00D263A3" w:rsidP="00331F81">
            <w:pPr>
              <w:pStyle w:val="Default"/>
              <w:rPr>
                <w:rFonts w:ascii="Verdana" w:hAnsi="Verdana"/>
                <w:sz w:val="18"/>
                <w:szCs w:val="18"/>
              </w:rPr>
            </w:pPr>
            <w:r>
              <w:rPr>
                <w:rFonts w:ascii="Verdana" w:hAnsi="Verdana"/>
                <w:sz w:val="18"/>
                <w:szCs w:val="18"/>
              </w:rPr>
              <w:t xml:space="preserve">Załącznik nr </w:t>
            </w:r>
            <w:r w:rsidR="00194D62">
              <w:rPr>
                <w:rFonts w:ascii="Verdana" w:hAnsi="Verdana"/>
                <w:sz w:val="18"/>
                <w:szCs w:val="18"/>
              </w:rPr>
              <w:t>6</w:t>
            </w:r>
          </w:p>
        </w:tc>
        <w:tc>
          <w:tcPr>
            <w:tcW w:w="8505" w:type="dxa"/>
          </w:tcPr>
          <w:p w14:paraId="5BE2AF4A" w14:textId="77777777" w:rsidR="00D263A3" w:rsidRDefault="00D263A3" w:rsidP="00331F81">
            <w:pPr>
              <w:pStyle w:val="Default"/>
              <w:rPr>
                <w:rFonts w:ascii="Verdana" w:hAnsi="Verdana"/>
                <w:sz w:val="18"/>
                <w:szCs w:val="18"/>
              </w:rPr>
            </w:pPr>
            <w:r>
              <w:rPr>
                <w:rFonts w:ascii="Verdana" w:hAnsi="Verdana"/>
                <w:sz w:val="18"/>
                <w:szCs w:val="18"/>
              </w:rPr>
              <w:t>- Wzór wykazu osób</w:t>
            </w:r>
          </w:p>
        </w:tc>
      </w:tr>
      <w:tr w:rsidR="00871710" w:rsidRPr="005A6128" w14:paraId="61FB1F35" w14:textId="77777777" w:rsidTr="0065320C">
        <w:trPr>
          <w:trHeight w:val="340"/>
        </w:trPr>
        <w:tc>
          <w:tcPr>
            <w:tcW w:w="1668" w:type="dxa"/>
          </w:tcPr>
          <w:p w14:paraId="15B3F353" w14:textId="77777777"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194D62">
              <w:rPr>
                <w:rFonts w:ascii="Verdana" w:hAnsi="Verdana"/>
                <w:sz w:val="18"/>
                <w:szCs w:val="18"/>
              </w:rPr>
              <w:t>7</w:t>
            </w:r>
          </w:p>
        </w:tc>
        <w:tc>
          <w:tcPr>
            <w:tcW w:w="8505" w:type="dxa"/>
          </w:tcPr>
          <w:p w14:paraId="338A76C4" w14:textId="6E6F918F" w:rsidR="00871710" w:rsidRPr="005A6128" w:rsidRDefault="00FF16FD" w:rsidP="00761667">
            <w:pPr>
              <w:pStyle w:val="Default"/>
              <w:ind w:left="215" w:hanging="215"/>
              <w:rPr>
                <w:rFonts w:ascii="Verdana" w:hAnsi="Verdana"/>
                <w:sz w:val="18"/>
                <w:szCs w:val="18"/>
              </w:rPr>
            </w:pPr>
            <w:r>
              <w:rPr>
                <w:rFonts w:ascii="Verdana" w:hAnsi="Verdana"/>
                <w:sz w:val="18"/>
                <w:szCs w:val="18"/>
              </w:rPr>
              <w:t xml:space="preserve">- </w:t>
            </w:r>
            <w:r w:rsidR="00286C0A">
              <w:rPr>
                <w:rFonts w:ascii="Verdana" w:hAnsi="Verdana"/>
                <w:sz w:val="18"/>
                <w:szCs w:val="18"/>
              </w:rPr>
              <w:t>Pozwolenie wodnoprawne</w:t>
            </w:r>
          </w:p>
        </w:tc>
      </w:tr>
    </w:tbl>
    <w:p w14:paraId="79E92491" w14:textId="77777777" w:rsidR="00194D62" w:rsidRDefault="00194D62" w:rsidP="00871710">
      <w:pPr>
        <w:autoSpaceDE w:val="0"/>
        <w:autoSpaceDN w:val="0"/>
        <w:adjustRightInd w:val="0"/>
        <w:spacing w:after="0" w:line="240" w:lineRule="auto"/>
        <w:jc w:val="both"/>
        <w:rPr>
          <w:rFonts w:ascii="Verdana" w:hAnsi="Verdana"/>
          <w:sz w:val="20"/>
          <w:szCs w:val="20"/>
        </w:rPr>
      </w:pPr>
    </w:p>
    <w:p w14:paraId="002CD999" w14:textId="77777777" w:rsidR="00634ACF" w:rsidRPr="00DE1FCF" w:rsidRDefault="00634ACF" w:rsidP="00474B15">
      <w:pPr>
        <w:autoSpaceDE w:val="0"/>
        <w:autoSpaceDN w:val="0"/>
        <w:adjustRightInd w:val="0"/>
        <w:spacing w:after="0" w:line="240" w:lineRule="auto"/>
      </w:pPr>
      <w:r w:rsidRPr="00DE1FCF">
        <w:t xml:space="preserve">__________________________________________________________ </w:t>
      </w:r>
    </w:p>
    <w:p w14:paraId="65F8FEA4" w14:textId="2FF54648" w:rsidR="00A10717" w:rsidRDefault="00634ACF" w:rsidP="004474F5">
      <w:pPr>
        <w:pStyle w:val="Default"/>
        <w:jc w:val="both"/>
        <w:rPr>
          <w:rFonts w:ascii="Verdana" w:hAnsi="Verdana"/>
          <w:b/>
          <w:bCs/>
          <w:sz w:val="20"/>
          <w:szCs w:val="20"/>
        </w:rPr>
      </w:pPr>
      <w:r w:rsidRPr="005C590E">
        <w:rPr>
          <w:rFonts w:ascii="Verdana" w:hAnsi="Verdana"/>
          <w:b/>
          <w:bCs/>
          <w:sz w:val="20"/>
          <w:szCs w:val="20"/>
        </w:rPr>
        <w:t xml:space="preserve">SPRAWY NIEUREGULOWANE NINIEJSZĄ SIWZ REGULUJE USTAWA – PRAWO ZAMÓWIEŃ PUBLICZNYCH ORAZ PRZEPISY WYKONAWCZE WYDANE NA JEJ PODSTAWIE </w:t>
      </w:r>
    </w:p>
    <w:p w14:paraId="6F9610CB" w14:textId="6B0F3760" w:rsidR="004474F5" w:rsidRDefault="004474F5" w:rsidP="004474F5">
      <w:pPr>
        <w:pStyle w:val="Default"/>
        <w:jc w:val="both"/>
        <w:rPr>
          <w:rFonts w:ascii="Verdana" w:hAnsi="Verdana"/>
          <w:b/>
          <w:bCs/>
          <w:sz w:val="20"/>
          <w:szCs w:val="20"/>
        </w:rPr>
      </w:pPr>
    </w:p>
    <w:p w14:paraId="41CC52FD" w14:textId="77777777" w:rsidR="004474F5" w:rsidRPr="004474F5" w:rsidRDefault="004474F5" w:rsidP="004474F5">
      <w:pPr>
        <w:pStyle w:val="Default"/>
        <w:jc w:val="both"/>
        <w:rPr>
          <w:rFonts w:ascii="Verdana" w:hAnsi="Verdana"/>
          <w:sz w:val="20"/>
          <w:szCs w:val="20"/>
        </w:rPr>
      </w:pPr>
    </w:p>
    <w:p w14:paraId="5FE330AC" w14:textId="50DA0F07" w:rsidR="00A10717" w:rsidRPr="004474F5" w:rsidRDefault="00634ACF" w:rsidP="004474F5">
      <w:pPr>
        <w:pBdr>
          <w:bottom w:val="single" w:sz="12" w:space="4" w:color="auto"/>
        </w:pBdr>
        <w:rPr>
          <w:b/>
          <w:bCs/>
        </w:rPr>
      </w:pPr>
      <w:r>
        <w:t>Zatwierdził:</w:t>
      </w:r>
      <w:r w:rsidR="001B05B6">
        <w:t xml:space="preserve"> </w:t>
      </w:r>
      <w:r w:rsidR="00C13516" w:rsidRPr="00C13516">
        <w:rPr>
          <w:rFonts w:ascii="Verdana" w:hAnsi="Verdana"/>
          <w:sz w:val="20"/>
          <w:szCs w:val="20"/>
        </w:rPr>
        <w:t>2</w:t>
      </w:r>
      <w:r w:rsidR="00286C0A">
        <w:rPr>
          <w:rFonts w:ascii="Verdana" w:hAnsi="Verdana"/>
          <w:sz w:val="20"/>
          <w:szCs w:val="20"/>
        </w:rPr>
        <w:t>6</w:t>
      </w:r>
      <w:r w:rsidR="002C69CF" w:rsidRPr="00C13516">
        <w:t>.</w:t>
      </w:r>
      <w:r w:rsidR="000F45CE" w:rsidRPr="00C13516">
        <w:t>0</w:t>
      </w:r>
      <w:r w:rsidR="00C13516" w:rsidRPr="00C13516">
        <w:t>8</w:t>
      </w:r>
      <w:r w:rsidR="002D5D1C" w:rsidRPr="00C13516">
        <w:t>.2020</w:t>
      </w:r>
      <w:r w:rsidRPr="00C13516">
        <w:t xml:space="preserve"> r</w:t>
      </w:r>
      <w:r w:rsidRPr="00AA07A2">
        <w:rPr>
          <w:color w:val="000000"/>
        </w:rPr>
        <w:t>.</w:t>
      </w:r>
      <w:r>
        <w:rPr>
          <w:b/>
          <w:bCs/>
        </w:rPr>
        <w:tab/>
        <w:t xml:space="preserve">                                                                    ……………………………………</w:t>
      </w:r>
    </w:p>
    <w:p w14:paraId="29CF0F20" w14:textId="75A3E9B7" w:rsidR="00761667" w:rsidRDefault="00634ACF" w:rsidP="00B82AD5">
      <w:pPr>
        <w:ind w:firstLine="1440"/>
        <w:rPr>
          <w:sz w:val="18"/>
          <w:szCs w:val="18"/>
        </w:rPr>
      </w:pPr>
      <w:r>
        <w:rPr>
          <w:sz w:val="18"/>
          <w:szCs w:val="18"/>
        </w:rPr>
        <w:tab/>
        <w:t>data</w:t>
      </w:r>
      <w:r>
        <w:rPr>
          <w:sz w:val="18"/>
          <w:szCs w:val="18"/>
        </w:rPr>
        <w:tab/>
      </w:r>
      <w:r>
        <w:rPr>
          <w:sz w:val="18"/>
          <w:szCs w:val="18"/>
        </w:rPr>
        <w:tab/>
      </w:r>
      <w:r>
        <w:rPr>
          <w:sz w:val="18"/>
          <w:szCs w:val="18"/>
        </w:rPr>
        <w:tab/>
      </w:r>
      <w:r>
        <w:rPr>
          <w:sz w:val="18"/>
          <w:szCs w:val="18"/>
        </w:rPr>
        <w:tab/>
      </w:r>
      <w:r w:rsidR="004474F5">
        <w:rPr>
          <w:sz w:val="18"/>
          <w:szCs w:val="18"/>
        </w:rPr>
        <w:t xml:space="preserve">                            </w:t>
      </w:r>
      <w:r>
        <w:rPr>
          <w:sz w:val="18"/>
          <w:szCs w:val="18"/>
        </w:rPr>
        <w:t>podpis</w:t>
      </w:r>
      <w:r>
        <w:t xml:space="preserve"> (</w:t>
      </w:r>
      <w:r w:rsidR="000F45CE">
        <w:rPr>
          <w:sz w:val="18"/>
          <w:szCs w:val="18"/>
        </w:rPr>
        <w:t>Wójt Gminy Żabia Wola</w:t>
      </w:r>
      <w:r>
        <w:rPr>
          <w:sz w:val="18"/>
          <w:szCs w:val="18"/>
        </w:rPr>
        <w:t>)</w:t>
      </w:r>
    </w:p>
    <w:p w14:paraId="078413E6" w14:textId="77777777" w:rsidR="00D263A3" w:rsidRPr="00767561" w:rsidRDefault="00761667" w:rsidP="00767561">
      <w:pPr>
        <w:jc w:val="right"/>
        <w:rPr>
          <w:sz w:val="18"/>
          <w:szCs w:val="18"/>
        </w:rPr>
      </w:pPr>
      <w:r>
        <w:rPr>
          <w:sz w:val="18"/>
          <w:szCs w:val="18"/>
        </w:rPr>
        <w:br w:type="page"/>
      </w:r>
      <w:r w:rsidR="00D263A3" w:rsidRPr="00D263A3">
        <w:rPr>
          <w:rFonts w:ascii="Verdana" w:eastAsia="Calibri" w:hAnsi="Verdana" w:cs="Times New Roman"/>
          <w:color w:val="000000"/>
          <w:sz w:val="20"/>
          <w:szCs w:val="20"/>
        </w:rPr>
        <w:lastRenderedPageBreak/>
        <w:t>Załącznik nr 1 – Wzór formularza ofertowego</w:t>
      </w:r>
    </w:p>
    <w:p w14:paraId="70FC06CA" w14:textId="2891F668" w:rsidR="00D263A3" w:rsidRPr="00D263A3" w:rsidRDefault="00D263A3" w:rsidP="00D263A3">
      <w:pPr>
        <w:spacing w:before="240"/>
        <w:jc w:val="right"/>
        <w:rPr>
          <w:rFonts w:ascii="Verdana" w:eastAsia="Calibri" w:hAnsi="Verdana" w:cs="Verdana"/>
          <w:b/>
          <w:bCs/>
          <w:color w:val="000000"/>
          <w:sz w:val="20"/>
          <w:szCs w:val="20"/>
        </w:rPr>
      </w:pPr>
      <w:r w:rsidRPr="00D263A3">
        <w:rPr>
          <w:rFonts w:ascii="Verdana" w:eastAsia="Calibri" w:hAnsi="Verdana" w:cs="Verdana"/>
          <w:b/>
          <w:bCs/>
          <w:sz w:val="20"/>
          <w:szCs w:val="20"/>
        </w:rPr>
        <w:t xml:space="preserve">Sprawa nr </w:t>
      </w:r>
      <w:r w:rsidR="000F45CE">
        <w:rPr>
          <w:rFonts w:ascii="Verdana" w:eastAsia="Calibri" w:hAnsi="Verdana" w:cs="Verdana"/>
          <w:b/>
          <w:bCs/>
          <w:color w:val="000000"/>
          <w:sz w:val="20"/>
          <w:szCs w:val="20"/>
        </w:rPr>
        <w:t>R</w:t>
      </w:r>
      <w:r w:rsidR="00286C0A">
        <w:rPr>
          <w:rFonts w:ascii="Verdana" w:eastAsia="Calibri" w:hAnsi="Verdana" w:cs="Verdana"/>
          <w:b/>
          <w:bCs/>
          <w:color w:val="000000"/>
          <w:sz w:val="20"/>
          <w:szCs w:val="20"/>
        </w:rPr>
        <w:t>G</w:t>
      </w:r>
      <w:r w:rsidR="000F45CE">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10</w:t>
      </w:r>
      <w:r w:rsidR="000F45CE">
        <w:rPr>
          <w:rFonts w:ascii="Verdana" w:eastAsia="Calibri" w:hAnsi="Verdana" w:cs="Verdana"/>
          <w:b/>
          <w:bCs/>
          <w:color w:val="000000"/>
          <w:sz w:val="20"/>
          <w:szCs w:val="20"/>
        </w:rPr>
        <w:t>.2020</w:t>
      </w:r>
    </w:p>
    <w:p w14:paraId="0F9D61FB" w14:textId="77777777" w:rsidR="00D263A3" w:rsidRPr="00D263A3" w:rsidRDefault="00D263A3" w:rsidP="00D263A3">
      <w:pPr>
        <w:shd w:val="clear" w:color="auto" w:fill="FFFFFF"/>
        <w:ind w:left="3540" w:firstLine="708"/>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OFERTA</w:t>
      </w:r>
    </w:p>
    <w:p w14:paraId="23C4918F" w14:textId="77777777" w:rsidR="00D263A3" w:rsidRPr="00D263A3" w:rsidRDefault="00D263A3" w:rsidP="00D263A3">
      <w:pPr>
        <w:shd w:val="clear" w:color="auto" w:fill="FFFFFF"/>
        <w:rPr>
          <w:rFonts w:ascii="Verdana" w:eastAsia="Calibri" w:hAnsi="Verdana" w:cs="Times New Roman"/>
          <w:color w:val="000000"/>
          <w:spacing w:val="-1"/>
          <w:sz w:val="18"/>
          <w:szCs w:val="18"/>
        </w:rPr>
      </w:pPr>
      <w:r w:rsidRPr="00D263A3">
        <w:rPr>
          <w:rFonts w:ascii="Verdana" w:eastAsia="Calibri" w:hAnsi="Verdana" w:cs="Times New Roman"/>
          <w:sz w:val="18"/>
          <w:szCs w:val="18"/>
        </w:rPr>
        <w:t xml:space="preserve">Gmina </w:t>
      </w:r>
      <w:r w:rsidR="000F45CE">
        <w:rPr>
          <w:rFonts w:ascii="Verdana" w:eastAsia="Calibri" w:hAnsi="Verdana" w:cs="Times New Roman"/>
          <w:sz w:val="18"/>
          <w:szCs w:val="18"/>
        </w:rPr>
        <w:t>Żabia Wola, ul. Główna 3, 96 – 321 Żabia Wola</w:t>
      </w:r>
    </w:p>
    <w:tbl>
      <w:tblPr>
        <w:tblW w:w="9308" w:type="dxa"/>
        <w:tblInd w:w="-38" w:type="dxa"/>
        <w:tblLayout w:type="fixed"/>
        <w:tblCellMar>
          <w:left w:w="40" w:type="dxa"/>
          <w:right w:w="40" w:type="dxa"/>
        </w:tblCellMar>
        <w:tblLook w:val="04A0" w:firstRow="1" w:lastRow="0" w:firstColumn="1" w:lastColumn="0" w:noHBand="0" w:noVBand="1"/>
      </w:tblPr>
      <w:tblGrid>
        <w:gridCol w:w="509"/>
        <w:gridCol w:w="4354"/>
        <w:gridCol w:w="4445"/>
      </w:tblGrid>
      <w:tr w:rsidR="00D263A3" w:rsidRPr="00D263A3" w14:paraId="717B5271" w14:textId="77777777" w:rsidTr="000F45CE">
        <w:trPr>
          <w:trHeight w:hRule="exact" w:val="254"/>
        </w:trPr>
        <w:tc>
          <w:tcPr>
            <w:tcW w:w="486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710D757" w14:textId="77777777"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b/>
                <w:bCs/>
                <w:color w:val="000000"/>
                <w:sz w:val="18"/>
                <w:szCs w:val="18"/>
              </w:rPr>
              <w:t>WYKONAWCA:</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6C220DE1" w14:textId="77777777" w:rsidR="00D263A3" w:rsidRPr="00D263A3" w:rsidRDefault="00D263A3" w:rsidP="00D263A3">
            <w:pPr>
              <w:shd w:val="clear" w:color="auto" w:fill="FFFFFF"/>
              <w:rPr>
                <w:rFonts w:ascii="Verdana" w:eastAsia="Calibri" w:hAnsi="Verdana" w:cs="Times New Roman"/>
                <w:sz w:val="18"/>
                <w:szCs w:val="18"/>
              </w:rPr>
            </w:pPr>
          </w:p>
        </w:tc>
      </w:tr>
      <w:tr w:rsidR="00D263A3" w:rsidRPr="00D263A3" w14:paraId="03BC7D2A" w14:textId="77777777" w:rsidTr="000F45CE">
        <w:trPr>
          <w:trHeight w:hRule="exact" w:val="384"/>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14:paraId="2316B3DC" w14:textId="77777777"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z w:val="18"/>
                <w:szCs w:val="18"/>
              </w:rPr>
              <w:t>Lp</w:t>
            </w:r>
            <w:r>
              <w:rPr>
                <w:rFonts w:ascii="Verdana" w:eastAsia="Calibri" w:hAnsi="Verdana" w:cs="Times New Roman"/>
                <w:color w:val="000000"/>
                <w:sz w:val="18"/>
                <w:szCs w:val="18"/>
              </w:rPr>
              <w:t>.</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14:paraId="38FECDAC" w14:textId="77777777"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pacing w:val="-3"/>
                <w:sz w:val="18"/>
                <w:szCs w:val="18"/>
              </w:rPr>
              <w:t>Nazwa(y) Wykonawcy(ów)</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14:paraId="222515A7" w14:textId="77777777"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z w:val="18"/>
                <w:szCs w:val="18"/>
              </w:rPr>
              <w:t>Adres(y) Wykonawcy(ów)</w:t>
            </w:r>
          </w:p>
        </w:tc>
      </w:tr>
      <w:tr w:rsidR="000F45CE" w:rsidRPr="00D263A3" w14:paraId="26276C4D" w14:textId="77777777" w:rsidTr="009E0E7E">
        <w:trPr>
          <w:trHeight w:hRule="exact" w:val="514"/>
        </w:trPr>
        <w:tc>
          <w:tcPr>
            <w:tcW w:w="509" w:type="dxa"/>
            <w:vMerge w:val="restart"/>
            <w:tcBorders>
              <w:top w:val="single" w:sz="6" w:space="0" w:color="auto"/>
              <w:left w:val="single" w:sz="6" w:space="0" w:color="auto"/>
              <w:right w:val="single" w:sz="6" w:space="0" w:color="auto"/>
            </w:tcBorders>
            <w:shd w:val="clear" w:color="auto" w:fill="FFFFFF"/>
          </w:tcPr>
          <w:p w14:paraId="711A7166" w14:textId="77777777" w:rsidR="000F45CE" w:rsidRPr="00D263A3" w:rsidRDefault="000F45CE" w:rsidP="00D263A3">
            <w:pPr>
              <w:shd w:val="clear" w:color="auto" w:fill="FFFFFF"/>
              <w:rPr>
                <w:rFonts w:ascii="Verdana" w:eastAsia="Calibri" w:hAnsi="Verdana" w:cs="Times New Roman"/>
                <w:sz w:val="18"/>
                <w:szCs w:val="18"/>
              </w:rPr>
            </w:pPr>
          </w:p>
        </w:tc>
        <w:tc>
          <w:tcPr>
            <w:tcW w:w="4354" w:type="dxa"/>
            <w:vMerge w:val="restart"/>
            <w:tcBorders>
              <w:top w:val="single" w:sz="6" w:space="0" w:color="auto"/>
              <w:left w:val="single" w:sz="6" w:space="0" w:color="auto"/>
              <w:right w:val="single" w:sz="6" w:space="0" w:color="auto"/>
            </w:tcBorders>
            <w:shd w:val="clear" w:color="auto" w:fill="FFFFFF"/>
          </w:tcPr>
          <w:p w14:paraId="1E7D384A" w14:textId="77777777" w:rsidR="000F45CE" w:rsidRPr="00D263A3" w:rsidRDefault="000F45CE" w:rsidP="00D263A3">
            <w:pPr>
              <w:shd w:val="clear" w:color="auto" w:fill="FFFFFF"/>
              <w:rPr>
                <w:rFonts w:ascii="Verdana" w:eastAsia="Calibri" w:hAnsi="Verdana" w:cs="Times New Roman"/>
                <w:sz w:val="18"/>
                <w:szCs w:val="18"/>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4E52774" w14:textId="77777777" w:rsidR="000F45CE" w:rsidRPr="00D263A3" w:rsidRDefault="000F45CE" w:rsidP="00D263A3">
            <w:pPr>
              <w:shd w:val="clear" w:color="auto" w:fill="FFFFFF"/>
              <w:rPr>
                <w:rFonts w:ascii="Verdana" w:eastAsia="Calibri" w:hAnsi="Verdana" w:cs="Times New Roman"/>
                <w:sz w:val="18"/>
                <w:szCs w:val="18"/>
              </w:rPr>
            </w:pPr>
            <w:r>
              <w:rPr>
                <w:rFonts w:ascii="Verdana" w:eastAsia="Calibri" w:hAnsi="Verdana" w:cs="Times New Roman"/>
                <w:sz w:val="18"/>
                <w:szCs w:val="18"/>
              </w:rPr>
              <w:t>Miejscowość:</w:t>
            </w:r>
          </w:p>
        </w:tc>
      </w:tr>
      <w:tr w:rsidR="000F45CE" w:rsidRPr="00D263A3" w14:paraId="5C6A19D0" w14:textId="77777777" w:rsidTr="009E0E7E">
        <w:trPr>
          <w:trHeight w:hRule="exact" w:val="523"/>
        </w:trPr>
        <w:tc>
          <w:tcPr>
            <w:tcW w:w="509" w:type="dxa"/>
            <w:vMerge/>
            <w:tcBorders>
              <w:left w:val="single" w:sz="6" w:space="0" w:color="auto"/>
              <w:bottom w:val="single" w:sz="6" w:space="0" w:color="auto"/>
              <w:right w:val="single" w:sz="6" w:space="0" w:color="auto"/>
            </w:tcBorders>
            <w:shd w:val="clear" w:color="auto" w:fill="FFFFFF"/>
          </w:tcPr>
          <w:p w14:paraId="517293AC" w14:textId="77777777" w:rsidR="000F45CE" w:rsidRPr="00D263A3" w:rsidRDefault="000F45CE" w:rsidP="00D263A3">
            <w:pPr>
              <w:shd w:val="clear" w:color="auto" w:fill="FFFFFF"/>
              <w:rPr>
                <w:rFonts w:ascii="Verdana" w:eastAsia="Calibri" w:hAnsi="Verdana" w:cs="Times New Roman"/>
                <w:sz w:val="18"/>
                <w:szCs w:val="18"/>
              </w:rPr>
            </w:pPr>
          </w:p>
        </w:tc>
        <w:tc>
          <w:tcPr>
            <w:tcW w:w="4354" w:type="dxa"/>
            <w:vMerge/>
            <w:tcBorders>
              <w:left w:val="single" w:sz="6" w:space="0" w:color="auto"/>
              <w:bottom w:val="single" w:sz="6" w:space="0" w:color="auto"/>
              <w:right w:val="single" w:sz="6" w:space="0" w:color="auto"/>
            </w:tcBorders>
            <w:shd w:val="clear" w:color="auto" w:fill="FFFFFF"/>
          </w:tcPr>
          <w:p w14:paraId="33981530" w14:textId="77777777" w:rsidR="000F45CE" w:rsidRPr="00D263A3" w:rsidRDefault="000F45CE" w:rsidP="00D263A3">
            <w:pPr>
              <w:shd w:val="clear" w:color="auto" w:fill="FFFFFF"/>
              <w:rPr>
                <w:rFonts w:ascii="Verdana" w:eastAsia="Calibri" w:hAnsi="Verdana" w:cs="Times New Roman"/>
                <w:sz w:val="18"/>
                <w:szCs w:val="18"/>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6C7194E6" w14:textId="77777777" w:rsidR="000F45CE" w:rsidRPr="00D263A3" w:rsidRDefault="000F45CE" w:rsidP="00D263A3">
            <w:pPr>
              <w:shd w:val="clear" w:color="auto" w:fill="FFFFFF"/>
              <w:rPr>
                <w:rFonts w:ascii="Verdana" w:eastAsia="Calibri" w:hAnsi="Verdana" w:cs="Times New Roman"/>
                <w:sz w:val="18"/>
                <w:szCs w:val="18"/>
              </w:rPr>
            </w:pPr>
            <w:r>
              <w:rPr>
                <w:rFonts w:ascii="Verdana" w:eastAsia="Calibri" w:hAnsi="Verdana" w:cs="Times New Roman"/>
                <w:sz w:val="18"/>
                <w:szCs w:val="18"/>
              </w:rPr>
              <w:t xml:space="preserve">Ul. </w:t>
            </w:r>
          </w:p>
        </w:tc>
      </w:tr>
    </w:tbl>
    <w:p w14:paraId="6D6D2DE1" w14:textId="77777777" w:rsidR="00D263A3" w:rsidRPr="00D263A3" w:rsidRDefault="00D263A3" w:rsidP="00D263A3">
      <w:pPr>
        <w:rPr>
          <w:rFonts w:ascii="Verdana" w:eastAsia="Calibri" w:hAnsi="Verdana" w:cs="Times New Roman"/>
          <w:sz w:val="18"/>
          <w:szCs w:val="18"/>
        </w:rPr>
      </w:pPr>
    </w:p>
    <w:tbl>
      <w:tblPr>
        <w:tblW w:w="9326" w:type="dxa"/>
        <w:tblInd w:w="-30" w:type="dxa"/>
        <w:tblLayout w:type="fixed"/>
        <w:tblCellMar>
          <w:left w:w="40" w:type="dxa"/>
          <w:right w:w="40" w:type="dxa"/>
        </w:tblCellMar>
        <w:tblLook w:val="04A0" w:firstRow="1" w:lastRow="0" w:firstColumn="1" w:lastColumn="0" w:noHBand="0" w:noVBand="1"/>
      </w:tblPr>
      <w:tblGrid>
        <w:gridCol w:w="1872"/>
        <w:gridCol w:w="7454"/>
      </w:tblGrid>
      <w:tr w:rsidR="00D263A3" w:rsidRPr="00D263A3" w14:paraId="0258DE79" w14:textId="77777777" w:rsidTr="00D263A3">
        <w:trPr>
          <w:trHeight w:val="250"/>
        </w:trPr>
        <w:tc>
          <w:tcPr>
            <w:tcW w:w="9326" w:type="dxa"/>
            <w:gridSpan w:val="2"/>
            <w:tcBorders>
              <w:top w:val="nil"/>
              <w:left w:val="nil"/>
              <w:bottom w:val="single" w:sz="6" w:space="0" w:color="auto"/>
              <w:right w:val="nil"/>
            </w:tcBorders>
            <w:shd w:val="clear" w:color="auto" w:fill="FFFFFF"/>
            <w:hideMark/>
          </w:tcPr>
          <w:p w14:paraId="10861178" w14:textId="77777777"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b/>
                <w:bCs/>
                <w:color w:val="000000"/>
                <w:sz w:val="18"/>
                <w:szCs w:val="18"/>
              </w:rPr>
              <w:t>OSOBA UPRAWNIONA DO KONTAKTÓW/PEŁNOMOCNIK:</w:t>
            </w:r>
          </w:p>
        </w:tc>
      </w:tr>
      <w:tr w:rsidR="00D263A3" w:rsidRPr="00D263A3" w14:paraId="7237B571" w14:textId="77777777" w:rsidTr="00D263A3">
        <w:trPr>
          <w:trHeight w:hRule="exact" w:val="607"/>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14:paraId="265B6C13" w14:textId="77777777"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pacing w:val="-2"/>
                <w:sz w:val="18"/>
                <w:szCs w:val="18"/>
              </w:rPr>
              <w:t xml:space="preserve">Imię i nazwisko/ </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14:paraId="1C4DDD83" w14:textId="77777777" w:rsidR="00D263A3" w:rsidRPr="00D263A3" w:rsidRDefault="00D263A3" w:rsidP="00D263A3">
            <w:pPr>
              <w:shd w:val="clear" w:color="auto" w:fill="FFFFFF"/>
              <w:rPr>
                <w:rFonts w:ascii="Verdana" w:eastAsia="Calibri" w:hAnsi="Verdana" w:cs="Times New Roman"/>
                <w:sz w:val="18"/>
                <w:szCs w:val="18"/>
              </w:rPr>
            </w:pPr>
          </w:p>
        </w:tc>
      </w:tr>
      <w:tr w:rsidR="00D263A3" w:rsidRPr="00D263A3" w14:paraId="1DCB18F0" w14:textId="77777777" w:rsidTr="00D263A3">
        <w:trPr>
          <w:trHeight w:hRule="exact" w:val="514"/>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14:paraId="5E389B7F" w14:textId="77777777"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z w:val="18"/>
                <w:szCs w:val="18"/>
              </w:rPr>
              <w:t>Nr telefonu</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14:paraId="3CB24342" w14:textId="77777777" w:rsidR="00D263A3" w:rsidRPr="00D263A3" w:rsidRDefault="00D263A3" w:rsidP="00D263A3">
            <w:pPr>
              <w:shd w:val="clear" w:color="auto" w:fill="FFFFFF"/>
              <w:rPr>
                <w:rFonts w:ascii="Verdana" w:eastAsia="Calibri" w:hAnsi="Verdana" w:cs="Times New Roman"/>
                <w:sz w:val="18"/>
                <w:szCs w:val="18"/>
              </w:rPr>
            </w:pPr>
          </w:p>
        </w:tc>
      </w:tr>
      <w:tr w:rsidR="00D263A3" w:rsidRPr="00D263A3" w14:paraId="3D1026D6" w14:textId="77777777" w:rsidTr="00D263A3">
        <w:trPr>
          <w:trHeight w:hRule="exact" w:val="538"/>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14:paraId="1388807D" w14:textId="77777777"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z w:val="18"/>
                <w:szCs w:val="18"/>
              </w:rPr>
              <w:t>e-mail</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14:paraId="76B5F1F4" w14:textId="77777777" w:rsidR="00D263A3" w:rsidRPr="00D263A3" w:rsidRDefault="00D263A3" w:rsidP="00D263A3">
            <w:pPr>
              <w:shd w:val="clear" w:color="auto" w:fill="FFFFFF"/>
              <w:rPr>
                <w:rFonts w:ascii="Verdana" w:eastAsia="Calibri" w:hAnsi="Verdana" w:cs="Times New Roman"/>
                <w:sz w:val="18"/>
                <w:szCs w:val="18"/>
              </w:rPr>
            </w:pPr>
          </w:p>
        </w:tc>
      </w:tr>
      <w:tr w:rsidR="00D263A3" w:rsidRPr="00D263A3" w14:paraId="51E2930A" w14:textId="77777777" w:rsidTr="00D263A3">
        <w:trPr>
          <w:trHeight w:hRule="exact" w:val="538"/>
        </w:trPr>
        <w:tc>
          <w:tcPr>
            <w:tcW w:w="1872" w:type="dxa"/>
            <w:tcBorders>
              <w:top w:val="single" w:sz="6" w:space="0" w:color="auto"/>
              <w:left w:val="single" w:sz="6" w:space="0" w:color="auto"/>
              <w:bottom w:val="single" w:sz="6" w:space="0" w:color="auto"/>
              <w:right w:val="single" w:sz="6" w:space="0" w:color="auto"/>
            </w:tcBorders>
            <w:shd w:val="clear" w:color="auto" w:fill="FFFFFF"/>
          </w:tcPr>
          <w:p w14:paraId="2FAEA9B3" w14:textId="77777777" w:rsidR="00D263A3" w:rsidRPr="00D263A3" w:rsidRDefault="00D263A3" w:rsidP="00D263A3">
            <w:pPr>
              <w:shd w:val="clear" w:color="auto" w:fill="FFFFFF"/>
              <w:rPr>
                <w:rFonts w:ascii="Verdana" w:eastAsia="Calibri" w:hAnsi="Verdana" w:cs="Times New Roman"/>
                <w:color w:val="000000"/>
                <w:sz w:val="18"/>
                <w:szCs w:val="18"/>
              </w:rPr>
            </w:pPr>
            <w:r>
              <w:rPr>
                <w:rFonts w:ascii="Verdana" w:eastAsia="Calibri" w:hAnsi="Verdana" w:cs="Times New Roman"/>
                <w:color w:val="000000"/>
                <w:sz w:val="18"/>
                <w:szCs w:val="18"/>
              </w:rPr>
              <w:t>NIP</w:t>
            </w:r>
            <w:r w:rsidR="0058247F">
              <w:rPr>
                <w:rFonts w:ascii="Verdana" w:eastAsia="Calibri" w:hAnsi="Verdana" w:cs="Times New Roman"/>
                <w:color w:val="000000"/>
                <w:sz w:val="18"/>
                <w:szCs w:val="18"/>
              </w:rPr>
              <w:t xml:space="preserve"> WYKONAWCY</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14:paraId="5AB0F637" w14:textId="77777777" w:rsidR="00D263A3" w:rsidRPr="00D263A3" w:rsidRDefault="00D263A3" w:rsidP="00D263A3">
            <w:pPr>
              <w:shd w:val="clear" w:color="auto" w:fill="FFFFFF"/>
              <w:rPr>
                <w:rFonts w:ascii="Verdana" w:eastAsia="Calibri" w:hAnsi="Verdana" w:cs="Times New Roman"/>
                <w:sz w:val="18"/>
                <w:szCs w:val="18"/>
              </w:rPr>
            </w:pPr>
          </w:p>
        </w:tc>
      </w:tr>
      <w:tr w:rsidR="00D263A3" w:rsidRPr="00D263A3" w14:paraId="55FDC7DB" w14:textId="77777777" w:rsidTr="00D263A3">
        <w:trPr>
          <w:trHeight w:hRule="exact" w:val="1400"/>
        </w:trPr>
        <w:tc>
          <w:tcPr>
            <w:tcW w:w="1872" w:type="dxa"/>
            <w:tcBorders>
              <w:top w:val="single" w:sz="6" w:space="0" w:color="auto"/>
              <w:left w:val="single" w:sz="6" w:space="0" w:color="auto"/>
              <w:bottom w:val="single" w:sz="6" w:space="0" w:color="auto"/>
              <w:right w:val="single" w:sz="6" w:space="0" w:color="auto"/>
            </w:tcBorders>
            <w:shd w:val="clear" w:color="auto" w:fill="FFFFFF"/>
          </w:tcPr>
          <w:p w14:paraId="7C2FD885" w14:textId="6974DD32" w:rsidR="00D263A3" w:rsidRPr="00D263A3" w:rsidRDefault="00D263A3" w:rsidP="00D263A3">
            <w:pPr>
              <w:shd w:val="clear" w:color="auto" w:fill="FFFFFF"/>
              <w:rPr>
                <w:rFonts w:ascii="Verdana" w:eastAsia="Calibri" w:hAnsi="Verdana" w:cs="Times New Roman"/>
                <w:color w:val="000000"/>
                <w:sz w:val="18"/>
                <w:szCs w:val="18"/>
              </w:rPr>
            </w:pPr>
            <w:r w:rsidRPr="00DF3FD5">
              <w:rPr>
                <w:rFonts w:ascii="Verdana" w:eastAsia="Calibri" w:hAnsi="Verdana" w:cs="Arial"/>
                <w:color w:val="000000"/>
                <w:sz w:val="18"/>
                <w:szCs w:val="18"/>
                <w:lang w:eastAsia="pl-PL"/>
              </w:rPr>
              <w:t>Adres</w:t>
            </w:r>
            <w:r w:rsidR="00F44A60" w:rsidRPr="00DF3FD5">
              <w:rPr>
                <w:rFonts w:ascii="Verdana" w:eastAsia="Calibri" w:hAnsi="Verdana" w:cs="Arial"/>
                <w:color w:val="000000"/>
                <w:sz w:val="18"/>
                <w:szCs w:val="18"/>
                <w:lang w:eastAsia="pl-PL"/>
              </w:rPr>
              <w:t xml:space="preserve"> </w:t>
            </w:r>
            <w:r w:rsidRPr="00DF3FD5">
              <w:rPr>
                <w:rFonts w:ascii="Verdana" w:eastAsia="Calibri" w:hAnsi="Verdana" w:cs="Arial"/>
                <w:color w:val="000000"/>
                <w:sz w:val="18"/>
                <w:szCs w:val="18"/>
                <w:lang w:eastAsia="pl-PL"/>
              </w:rPr>
              <w:t>internetowy, pod</w:t>
            </w:r>
            <w:r w:rsidR="00F44A60" w:rsidRPr="00DF3FD5">
              <w:rPr>
                <w:rFonts w:ascii="Verdana" w:eastAsia="Calibri" w:hAnsi="Verdana" w:cs="Arial"/>
                <w:color w:val="000000"/>
                <w:sz w:val="18"/>
                <w:szCs w:val="18"/>
                <w:lang w:eastAsia="pl-PL"/>
              </w:rPr>
              <w:t xml:space="preserve"> </w:t>
            </w:r>
            <w:r w:rsidRPr="00DF3FD5">
              <w:rPr>
                <w:rFonts w:ascii="Verdana" w:eastAsia="Calibri" w:hAnsi="Verdana" w:cs="Arial"/>
                <w:color w:val="000000"/>
                <w:sz w:val="18"/>
                <w:szCs w:val="18"/>
                <w:lang w:eastAsia="pl-PL"/>
              </w:rPr>
              <w:t>którym</w:t>
            </w:r>
            <w:r w:rsidR="00F44A60" w:rsidRPr="00DF3FD5">
              <w:rPr>
                <w:rFonts w:ascii="Verdana" w:eastAsia="Calibri" w:hAnsi="Verdana" w:cs="Arial"/>
                <w:color w:val="000000"/>
                <w:sz w:val="18"/>
                <w:szCs w:val="18"/>
                <w:lang w:eastAsia="pl-PL"/>
              </w:rPr>
              <w:t xml:space="preserve"> </w:t>
            </w:r>
            <w:r w:rsidRPr="00DF3FD5">
              <w:rPr>
                <w:rFonts w:ascii="Verdana" w:eastAsia="Calibri" w:hAnsi="Verdana" w:cs="Arial"/>
                <w:color w:val="000000"/>
                <w:sz w:val="18"/>
                <w:szCs w:val="18"/>
                <w:lang w:eastAsia="pl-PL"/>
              </w:rPr>
              <w:t>Zamawiający</w:t>
            </w:r>
            <w:r w:rsidR="00F44A60" w:rsidRPr="00DF3FD5">
              <w:rPr>
                <w:rFonts w:ascii="Verdana" w:eastAsia="Calibri" w:hAnsi="Verdana" w:cs="Arial"/>
                <w:color w:val="000000"/>
                <w:sz w:val="18"/>
                <w:szCs w:val="18"/>
                <w:lang w:eastAsia="pl-PL"/>
              </w:rPr>
              <w:t xml:space="preserve"> </w:t>
            </w:r>
            <w:r w:rsidRPr="00DF3FD5">
              <w:rPr>
                <w:rFonts w:ascii="Verdana" w:eastAsia="Calibri" w:hAnsi="Verdana" w:cs="Arial"/>
                <w:color w:val="000000"/>
                <w:sz w:val="18"/>
                <w:szCs w:val="18"/>
                <w:lang w:eastAsia="pl-PL"/>
              </w:rPr>
              <w:t>może</w:t>
            </w:r>
            <w:r w:rsidR="00F44A60" w:rsidRPr="00DF3FD5">
              <w:rPr>
                <w:rFonts w:ascii="Verdana" w:eastAsia="Calibri" w:hAnsi="Verdana" w:cs="Arial"/>
                <w:color w:val="000000"/>
                <w:sz w:val="18"/>
                <w:szCs w:val="18"/>
                <w:lang w:eastAsia="pl-PL"/>
              </w:rPr>
              <w:t xml:space="preserve"> </w:t>
            </w:r>
            <w:r w:rsidRPr="00DF3FD5">
              <w:rPr>
                <w:rFonts w:ascii="Verdana" w:eastAsia="Calibri" w:hAnsi="Verdana" w:cs="Arial"/>
                <w:color w:val="000000"/>
                <w:sz w:val="18"/>
                <w:szCs w:val="18"/>
                <w:lang w:eastAsia="pl-PL"/>
              </w:rPr>
              <w:t>pobrać KRS lub CEIDG</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14:paraId="52926A1D" w14:textId="77777777" w:rsidR="00D263A3" w:rsidRPr="00D263A3" w:rsidRDefault="00D263A3" w:rsidP="00D263A3">
            <w:pPr>
              <w:shd w:val="clear" w:color="auto" w:fill="FFFFFF"/>
              <w:rPr>
                <w:rFonts w:ascii="Verdana" w:eastAsia="Calibri" w:hAnsi="Verdana" w:cs="Times New Roman"/>
                <w:sz w:val="18"/>
                <w:szCs w:val="18"/>
              </w:rPr>
            </w:pPr>
          </w:p>
        </w:tc>
      </w:tr>
    </w:tbl>
    <w:p w14:paraId="03E8F6ED" w14:textId="77777777" w:rsidR="00D263A3" w:rsidRPr="00D263A3" w:rsidRDefault="00D263A3" w:rsidP="00D263A3">
      <w:pPr>
        <w:shd w:val="clear" w:color="auto" w:fill="FFFFFF"/>
        <w:rPr>
          <w:rFonts w:ascii="Verdana" w:eastAsia="Calibri" w:hAnsi="Verdana" w:cs="Times New Roman"/>
          <w:color w:val="000000"/>
          <w:spacing w:val="-1"/>
          <w:sz w:val="18"/>
          <w:szCs w:val="18"/>
        </w:rPr>
      </w:pPr>
    </w:p>
    <w:p w14:paraId="1B5597D3" w14:textId="0C054271" w:rsidR="00D263A3" w:rsidRDefault="00D263A3" w:rsidP="00D263A3">
      <w:pPr>
        <w:shd w:val="clear" w:color="auto" w:fill="FFFFFF"/>
        <w:jc w:val="both"/>
        <w:rPr>
          <w:rFonts w:ascii="Verdana" w:eastAsia="Calibri" w:hAnsi="Verdana" w:cs="Times New Roman"/>
          <w:color w:val="000000"/>
          <w:spacing w:val="-1"/>
          <w:sz w:val="18"/>
          <w:szCs w:val="18"/>
        </w:rPr>
      </w:pPr>
      <w:r w:rsidRPr="00D263A3">
        <w:rPr>
          <w:rFonts w:ascii="Verdana" w:eastAsia="Calibri" w:hAnsi="Verdana" w:cs="Times New Roman"/>
          <w:color w:val="000000"/>
          <w:spacing w:val="-1"/>
          <w:sz w:val="18"/>
          <w:szCs w:val="18"/>
        </w:rPr>
        <w:t>Przedmiot zamówienia publicznego:</w:t>
      </w:r>
    </w:p>
    <w:p w14:paraId="2D16A014" w14:textId="77777777" w:rsidR="00C13516" w:rsidRPr="00C13516" w:rsidRDefault="00C13516" w:rsidP="00C13516">
      <w:pPr>
        <w:shd w:val="clear" w:color="auto" w:fill="FFFFFF"/>
        <w:jc w:val="both"/>
        <w:rPr>
          <w:rFonts w:ascii="Verdana" w:eastAsia="Calibri" w:hAnsi="Verdana" w:cs="Times New Roman"/>
          <w:b/>
          <w:color w:val="000000"/>
          <w:spacing w:val="-1"/>
          <w:sz w:val="18"/>
          <w:szCs w:val="18"/>
        </w:rPr>
      </w:pPr>
      <w:r w:rsidRPr="00C13516">
        <w:rPr>
          <w:rFonts w:ascii="Verdana" w:eastAsia="Calibri" w:hAnsi="Verdana" w:cs="Times New Roman"/>
          <w:b/>
          <w:color w:val="000000"/>
          <w:spacing w:val="-1"/>
          <w:sz w:val="18"/>
          <w:szCs w:val="18"/>
        </w:rPr>
        <w:t>Opracowanie dokumentacji projektowej budowlano - wykonawczej na rozbudowę stacji uzdatniania wody przy ul. Zdrojowej w miejscowości Żelechów, gm. Żabia Wola.</w:t>
      </w:r>
    </w:p>
    <w:p w14:paraId="40D2A12C" w14:textId="77777777" w:rsidR="00C13516" w:rsidRDefault="00C13516" w:rsidP="00D263A3">
      <w:pPr>
        <w:shd w:val="clear" w:color="auto" w:fill="FFFFFF"/>
        <w:jc w:val="both"/>
        <w:rPr>
          <w:rFonts w:ascii="Verdana" w:eastAsia="Calibri" w:hAnsi="Verdana" w:cs="Times New Roman"/>
          <w:color w:val="000000"/>
          <w:spacing w:val="-1"/>
          <w:sz w:val="18"/>
          <w:szCs w:val="18"/>
        </w:rPr>
      </w:pPr>
    </w:p>
    <w:p w14:paraId="5F61ED03" w14:textId="4356B143" w:rsidR="00D263A3" w:rsidRPr="00B23580" w:rsidRDefault="00D263A3" w:rsidP="00D96D8D">
      <w:pPr>
        <w:pStyle w:val="Akapitzlist"/>
        <w:numPr>
          <w:ilvl w:val="0"/>
          <w:numId w:val="38"/>
        </w:numPr>
        <w:spacing w:before="240" w:after="240" w:line="276" w:lineRule="auto"/>
        <w:jc w:val="both"/>
        <w:rPr>
          <w:rFonts w:ascii="Verdana" w:eastAsia="Calibri" w:hAnsi="Verdana" w:cs="Times New Roman"/>
          <w:color w:val="000000"/>
          <w:sz w:val="18"/>
          <w:szCs w:val="18"/>
        </w:rPr>
      </w:pPr>
      <w:r w:rsidRPr="00B23580">
        <w:rPr>
          <w:rFonts w:ascii="Verdana" w:eastAsia="Calibri" w:hAnsi="Verdana" w:cs="Times New Roman"/>
          <w:color w:val="000000"/>
          <w:spacing w:val="-1"/>
          <w:sz w:val="18"/>
          <w:szCs w:val="18"/>
        </w:rPr>
        <w:t>Oferujemy wykonanie zamówienia</w:t>
      </w:r>
      <w:r w:rsidR="00F44A60">
        <w:rPr>
          <w:rFonts w:ascii="Verdana" w:eastAsia="Calibri" w:hAnsi="Verdana" w:cs="Times New Roman"/>
          <w:color w:val="000000"/>
          <w:spacing w:val="-1"/>
          <w:sz w:val="18"/>
          <w:szCs w:val="18"/>
        </w:rPr>
        <w:t xml:space="preserve"> </w:t>
      </w:r>
      <w:r w:rsidRPr="00B23580">
        <w:rPr>
          <w:rFonts w:ascii="Verdana" w:eastAsia="Calibri" w:hAnsi="Verdana" w:cs="Times New Roman"/>
          <w:color w:val="000000"/>
          <w:spacing w:val="-1"/>
          <w:sz w:val="18"/>
          <w:szCs w:val="18"/>
        </w:rPr>
        <w:t xml:space="preserve">w zakresie objętym </w:t>
      </w:r>
      <w:r w:rsidRPr="00B23580">
        <w:rPr>
          <w:rFonts w:ascii="Verdana" w:eastAsia="Calibri" w:hAnsi="Verdana" w:cs="Times New Roman"/>
          <w:color w:val="000000"/>
          <w:sz w:val="18"/>
          <w:szCs w:val="18"/>
        </w:rPr>
        <w:t xml:space="preserve">specyfikacją istotnych warunków zamówienia za cenę ryczałtową: </w:t>
      </w:r>
    </w:p>
    <w:p w14:paraId="4ACE658E" w14:textId="77777777" w:rsidR="00D263A3" w:rsidRPr="00D263A3" w:rsidRDefault="00D263A3" w:rsidP="00D263A3">
      <w:pPr>
        <w:spacing w:before="120"/>
        <w:jc w:val="both"/>
        <w:rPr>
          <w:rFonts w:ascii="Verdana" w:eastAsia="Calibri" w:hAnsi="Verdana" w:cs="Verdana"/>
          <w:b/>
          <w:bCs/>
          <w:color w:val="000000"/>
          <w:sz w:val="18"/>
          <w:szCs w:val="18"/>
        </w:rPr>
      </w:pPr>
      <w:r w:rsidRPr="00D263A3">
        <w:rPr>
          <w:rFonts w:ascii="Verdana" w:eastAsia="Calibri" w:hAnsi="Verdana" w:cs="Verdana"/>
          <w:color w:val="000000"/>
          <w:sz w:val="18"/>
          <w:szCs w:val="18"/>
        </w:rPr>
        <w:t>.....................................................................</w:t>
      </w:r>
      <w:r w:rsidRPr="00D263A3">
        <w:rPr>
          <w:rFonts w:ascii="Verdana" w:eastAsia="Calibri" w:hAnsi="Verdana" w:cs="Verdana"/>
          <w:b/>
          <w:bCs/>
          <w:color w:val="000000"/>
          <w:sz w:val="18"/>
          <w:szCs w:val="18"/>
        </w:rPr>
        <w:t>[PLN] brutto (CENA OFERTY)</w:t>
      </w:r>
    </w:p>
    <w:p w14:paraId="3E00115C" w14:textId="053C3826" w:rsidR="00835AB6" w:rsidRDefault="00D263A3" w:rsidP="00C13516">
      <w:pPr>
        <w:shd w:val="clear" w:color="auto" w:fill="FFFFFF"/>
        <w:tabs>
          <w:tab w:val="left" w:pos="284"/>
        </w:tabs>
        <w:spacing w:after="0" w:line="360" w:lineRule="auto"/>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Słownie brutto: </w:t>
      </w:r>
      <w:r w:rsidRPr="00D263A3">
        <w:rPr>
          <w:rFonts w:ascii="Verdana" w:eastAsia="Calibri" w:hAnsi="Verdana" w:cs="Times New Roman"/>
          <w:color w:val="000000"/>
          <w:sz w:val="18"/>
          <w:szCs w:val="18"/>
        </w:rPr>
        <w:t>…………………………………………………………………………….…………………………………………………</w:t>
      </w:r>
      <w:r w:rsidRPr="00D263A3">
        <w:rPr>
          <w:rFonts w:ascii="Verdana" w:eastAsia="Calibri" w:hAnsi="Verdana" w:cs="Times New Roman"/>
          <w:b/>
          <w:color w:val="000000"/>
          <w:sz w:val="18"/>
          <w:szCs w:val="18"/>
        </w:rPr>
        <w:t xml:space="preserve"> zł</w:t>
      </w:r>
      <w:r w:rsidR="00835AB6">
        <w:rPr>
          <w:rFonts w:ascii="Verdana" w:eastAsia="Calibri" w:hAnsi="Verdana" w:cs="Times New Roman"/>
          <w:b/>
          <w:color w:val="000000"/>
          <w:sz w:val="18"/>
          <w:szCs w:val="18"/>
        </w:rPr>
        <w:t xml:space="preserve">, </w:t>
      </w:r>
    </w:p>
    <w:p w14:paraId="0785F526" w14:textId="77777777" w:rsidR="003816EE" w:rsidRDefault="003816EE" w:rsidP="00B23580">
      <w:pPr>
        <w:shd w:val="clear" w:color="auto" w:fill="FFFFFF"/>
        <w:tabs>
          <w:tab w:val="left" w:pos="284"/>
        </w:tabs>
        <w:spacing w:after="0" w:line="360" w:lineRule="auto"/>
        <w:jc w:val="both"/>
        <w:rPr>
          <w:rFonts w:ascii="Verdana" w:eastAsia="Calibri" w:hAnsi="Verdana" w:cs="Times New Roman"/>
          <w:b/>
          <w:color w:val="000000"/>
          <w:sz w:val="18"/>
          <w:szCs w:val="18"/>
        </w:rPr>
      </w:pPr>
    </w:p>
    <w:p w14:paraId="33C8BBF7" w14:textId="1F165FFC" w:rsidR="00194D62" w:rsidRPr="004E53AD" w:rsidRDefault="001656AD"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Pr>
          <w:rFonts w:ascii="Verdana" w:eastAsia="Calibri" w:hAnsi="Verdana" w:cs="Times New Roman"/>
          <w:b/>
          <w:color w:val="000000"/>
          <w:sz w:val="18"/>
          <w:szCs w:val="18"/>
        </w:rPr>
        <w:t>Informacje</w:t>
      </w:r>
      <w:r w:rsidR="00CB3730">
        <w:rPr>
          <w:rFonts w:ascii="Verdana" w:eastAsia="Calibri" w:hAnsi="Verdana" w:cs="Times New Roman"/>
          <w:b/>
          <w:color w:val="000000"/>
          <w:sz w:val="18"/>
          <w:szCs w:val="18"/>
        </w:rPr>
        <w:t xml:space="preserve"> / oświadczenie Wykonawcy</w:t>
      </w:r>
      <w:r>
        <w:rPr>
          <w:rFonts w:ascii="Verdana" w:eastAsia="Calibri" w:hAnsi="Verdana" w:cs="Times New Roman"/>
          <w:b/>
          <w:color w:val="000000"/>
          <w:sz w:val="18"/>
          <w:szCs w:val="18"/>
        </w:rPr>
        <w:t xml:space="preserve"> w zakresie kryterium nr 2</w:t>
      </w:r>
      <w:r w:rsidR="003816EE">
        <w:rPr>
          <w:rFonts w:ascii="Verdana" w:eastAsia="Calibri" w:hAnsi="Verdana" w:cs="Times New Roman"/>
          <w:b/>
          <w:color w:val="000000"/>
          <w:sz w:val="18"/>
          <w:szCs w:val="18"/>
        </w:rPr>
        <w:t>:</w:t>
      </w:r>
      <w:r>
        <w:rPr>
          <w:rFonts w:ascii="Verdana" w:eastAsia="Calibri" w:hAnsi="Verdana" w:cs="Times New Roman"/>
          <w:b/>
          <w:color w:val="000000"/>
          <w:sz w:val="18"/>
          <w:szCs w:val="18"/>
        </w:rPr>
        <w:t xml:space="preserve"> </w:t>
      </w:r>
    </w:p>
    <w:p w14:paraId="2954716A" w14:textId="56A5DB59" w:rsidR="004E53AD" w:rsidRPr="00194D62" w:rsidRDefault="00C13516" w:rsidP="004E53AD">
      <w:pPr>
        <w:pStyle w:val="Akapitzlist"/>
        <w:spacing w:before="120" w:line="276" w:lineRule="auto"/>
        <w:ind w:left="357"/>
        <w:contextualSpacing w:val="0"/>
        <w:jc w:val="both"/>
        <w:rPr>
          <w:rFonts w:ascii="Verdana" w:eastAsia="Calibri" w:hAnsi="Verdana" w:cs="Times New Roman"/>
          <w:color w:val="000000"/>
          <w:sz w:val="18"/>
          <w:szCs w:val="18"/>
        </w:rPr>
      </w:pPr>
      <w:r>
        <w:rPr>
          <w:rFonts w:ascii="Verdana" w:eastAsia="Calibri" w:hAnsi="Verdana" w:cs="Times New Roman"/>
          <w:color w:val="000000"/>
          <w:sz w:val="18"/>
          <w:szCs w:val="18"/>
        </w:rPr>
        <w:t>Termin płatności faktury wynosi ……… (min. 14 dni / max. 30 dni)</w:t>
      </w:r>
      <w:r w:rsidR="00E246E7">
        <w:rPr>
          <w:rFonts w:ascii="Verdana" w:eastAsia="Calibri" w:hAnsi="Verdana" w:cs="Times New Roman"/>
          <w:color w:val="000000"/>
          <w:sz w:val="18"/>
          <w:szCs w:val="18"/>
        </w:rPr>
        <w:t>.</w:t>
      </w:r>
    </w:p>
    <w:p w14:paraId="6BB28A7F" w14:textId="77777777" w:rsidR="00B23580" w:rsidRP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hAnsi="Verdana" w:cs="Times New Roman"/>
          <w:color w:val="000000"/>
          <w:sz w:val="20"/>
          <w:szCs w:val="20"/>
        </w:rPr>
        <w:t xml:space="preserve">Czy Wykonawca jest małym/średnim przedsiębiorcą? </w:t>
      </w:r>
      <w:r w:rsidRPr="00B23580">
        <w:rPr>
          <w:rFonts w:ascii="Verdana" w:hAnsi="Verdana" w:cs="Times New Roman"/>
          <w:b/>
          <w:color w:val="000000"/>
          <w:sz w:val="16"/>
          <w:szCs w:val="16"/>
        </w:rPr>
        <w:t xml:space="preserve">(Właściwe zakreślić) </w:t>
      </w:r>
      <w:r w:rsidRPr="00B23580">
        <w:rPr>
          <w:rFonts w:ascii="Arial" w:hAnsi="Arial" w:cs="Arial"/>
          <w:color w:val="000000"/>
          <w:sz w:val="20"/>
          <w:szCs w:val="20"/>
        </w:rPr>
        <w:t>□</w:t>
      </w:r>
      <w:r w:rsidRPr="00B23580">
        <w:rPr>
          <w:rFonts w:ascii="Verdana" w:hAnsi="Verdana" w:cs="Times New Roman"/>
          <w:color w:val="000000"/>
          <w:sz w:val="20"/>
          <w:szCs w:val="20"/>
        </w:rPr>
        <w:t xml:space="preserve"> TAK  </w:t>
      </w:r>
      <w:r w:rsidRPr="00B23580">
        <w:rPr>
          <w:rFonts w:ascii="Arial" w:hAnsi="Arial" w:cs="Arial"/>
          <w:color w:val="000000"/>
          <w:sz w:val="20"/>
          <w:szCs w:val="20"/>
        </w:rPr>
        <w:t>□</w:t>
      </w:r>
      <w:r w:rsidRPr="00B23580">
        <w:rPr>
          <w:rFonts w:ascii="Verdana" w:hAnsi="Verdana" w:cs="Times New Roman"/>
          <w:color w:val="000000"/>
          <w:sz w:val="20"/>
          <w:szCs w:val="20"/>
        </w:rPr>
        <w:t xml:space="preserve"> NIE</w:t>
      </w:r>
    </w:p>
    <w:p w14:paraId="3B782385" w14:textId="77777777" w:rsid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Gwarantuję wykonanie całości niniejszego zamówienia zgodnie z treścią: SIWZ, wyjaśnień do SIWZ oraz jej modyfikacji</w:t>
      </w:r>
      <w:r w:rsidR="00B23580">
        <w:rPr>
          <w:rFonts w:ascii="Verdana" w:eastAsia="Calibri" w:hAnsi="Verdana" w:cs="Times New Roman"/>
          <w:color w:val="000000"/>
          <w:sz w:val="18"/>
          <w:szCs w:val="18"/>
        </w:rPr>
        <w:t>.</w:t>
      </w:r>
    </w:p>
    <w:p w14:paraId="0AF7890D" w14:textId="77777777" w:rsid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W przypadku wyboru naszej oferty podpiszemy umowę zgodnie z projektem umowy dołączonym do SIWZ i wykonamy zamówienie zgodnie z opisem przedmiotu zamówienia w miejscu i terminie jakie zostaną wskazane przez Zamawiającego</w:t>
      </w:r>
      <w:r w:rsidR="00B23580">
        <w:rPr>
          <w:rFonts w:ascii="Verdana" w:eastAsia="Calibri" w:hAnsi="Verdana" w:cs="Times New Roman"/>
          <w:color w:val="000000"/>
          <w:sz w:val="18"/>
          <w:szCs w:val="18"/>
        </w:rPr>
        <w:t>.</w:t>
      </w:r>
    </w:p>
    <w:p w14:paraId="55516222" w14:textId="77777777" w:rsidR="00D000EB" w:rsidRPr="007466C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Oświadczamy, że uważamy się za związanych ofertą na czas wskazany w SIWZ</w:t>
      </w:r>
      <w:r w:rsidR="00B23580">
        <w:rPr>
          <w:rFonts w:ascii="Verdana" w:eastAsia="Calibri" w:hAnsi="Verdana" w:cs="Times New Roman"/>
          <w:color w:val="000000"/>
          <w:sz w:val="18"/>
          <w:szCs w:val="18"/>
        </w:rPr>
        <w:t>.</w:t>
      </w:r>
    </w:p>
    <w:p w14:paraId="2E2E84D9" w14:textId="77777777" w:rsidR="00D263A3" w:rsidRP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sz w:val="18"/>
          <w:szCs w:val="18"/>
        </w:rPr>
        <w:lastRenderedPageBreak/>
        <w:t xml:space="preserve">Oświadczamy, że oferta </w:t>
      </w:r>
      <w:r w:rsidRPr="00B23580">
        <w:rPr>
          <w:rFonts w:ascii="Verdana" w:eastAsia="Calibri" w:hAnsi="Verdana" w:cs="Times New Roman"/>
          <w:i/>
          <w:sz w:val="18"/>
          <w:szCs w:val="18"/>
        </w:rPr>
        <w:t>nie zawiera/zawiera</w:t>
      </w:r>
      <w:r w:rsidRPr="00B23580">
        <w:rPr>
          <w:rFonts w:ascii="Verdana" w:eastAsia="Calibri" w:hAnsi="Verdana" w:cs="Times New Roman"/>
          <w:sz w:val="18"/>
          <w:szCs w:val="18"/>
        </w:rPr>
        <w:t xml:space="preserve">* informacji stanowiących tajemnicę przedsiębiorstwa w rozumieniu przepisów o zwalczaniu nieuczciwej konkurencji: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D263A3" w:rsidRPr="00D263A3" w14:paraId="50901D89" w14:textId="77777777" w:rsidTr="00D263A3">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14:paraId="49AB5225" w14:textId="77777777" w:rsidR="00D263A3" w:rsidRPr="00D263A3" w:rsidRDefault="00D263A3" w:rsidP="00D263A3">
            <w:pPr>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14:paraId="4C7B4310"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14:paraId="2FC88CB0"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Strony w ofercie </w:t>
            </w:r>
          </w:p>
          <w:p w14:paraId="3BCA078A"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(wyrażone cyfrą) </w:t>
            </w:r>
          </w:p>
        </w:tc>
      </w:tr>
      <w:tr w:rsidR="00D263A3" w:rsidRPr="00D263A3" w14:paraId="3F3D3B55" w14:textId="77777777" w:rsidTr="00D263A3">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3C9F9E5" w14:textId="77777777" w:rsidR="00D263A3" w:rsidRPr="00D263A3" w:rsidRDefault="00D263A3" w:rsidP="00D263A3">
            <w:pPr>
              <w:rPr>
                <w:rFonts w:ascii="Verdana" w:eastAsia="Calibri" w:hAnsi="Verdana" w:cs="Times New Roman"/>
                <w:b/>
                <w:color w:val="000000"/>
                <w:sz w:val="18"/>
                <w:szCs w:val="1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68499F6" w14:textId="77777777" w:rsidR="00D263A3" w:rsidRPr="00D263A3" w:rsidRDefault="00D263A3" w:rsidP="00D263A3">
            <w:pPr>
              <w:rPr>
                <w:rFonts w:ascii="Verdana" w:eastAsia="Calibri" w:hAnsi="Verdana" w:cs="Times New Roman"/>
                <w:b/>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hideMark/>
          </w:tcPr>
          <w:p w14:paraId="18134F0E"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Od</w:t>
            </w:r>
          </w:p>
        </w:tc>
        <w:tc>
          <w:tcPr>
            <w:tcW w:w="1425" w:type="dxa"/>
            <w:tcBorders>
              <w:top w:val="single" w:sz="4" w:space="0" w:color="auto"/>
              <w:left w:val="single" w:sz="4" w:space="0" w:color="auto"/>
              <w:bottom w:val="single" w:sz="4" w:space="0" w:color="auto"/>
              <w:right w:val="single" w:sz="4" w:space="0" w:color="auto"/>
            </w:tcBorders>
            <w:hideMark/>
          </w:tcPr>
          <w:p w14:paraId="37CC9A03"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do</w:t>
            </w:r>
          </w:p>
        </w:tc>
      </w:tr>
      <w:tr w:rsidR="00D263A3" w:rsidRPr="00D263A3" w14:paraId="03DD73D6" w14:textId="77777777" w:rsidTr="00D263A3">
        <w:trPr>
          <w:cantSplit/>
          <w:trHeight w:val="567"/>
        </w:trPr>
        <w:tc>
          <w:tcPr>
            <w:tcW w:w="900" w:type="dxa"/>
            <w:tcBorders>
              <w:top w:val="single" w:sz="4" w:space="0" w:color="auto"/>
              <w:left w:val="single" w:sz="4" w:space="0" w:color="auto"/>
              <w:bottom w:val="single" w:sz="4" w:space="0" w:color="auto"/>
              <w:right w:val="single" w:sz="4" w:space="0" w:color="auto"/>
            </w:tcBorders>
          </w:tcPr>
          <w:p w14:paraId="2B1A0858" w14:textId="77777777" w:rsidR="00D263A3" w:rsidRPr="00D263A3" w:rsidRDefault="00D263A3" w:rsidP="00D96D8D">
            <w:pPr>
              <w:numPr>
                <w:ilvl w:val="0"/>
                <w:numId w:val="35"/>
              </w:numPr>
              <w:spacing w:after="0" w:line="240" w:lineRule="auto"/>
              <w:jc w:val="both"/>
              <w:rPr>
                <w:rFonts w:ascii="Verdana" w:eastAsia="Calibri" w:hAnsi="Verdana" w:cs="Times New Roman"/>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20BED0FE" w14:textId="77777777" w:rsidR="00D263A3" w:rsidRPr="00D263A3" w:rsidRDefault="00D263A3" w:rsidP="00D263A3">
            <w:pPr>
              <w:jc w:val="both"/>
              <w:rPr>
                <w:rFonts w:ascii="Verdana" w:eastAsia="Calibri" w:hAnsi="Verdana" w:cs="Times New Roman"/>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tcPr>
          <w:p w14:paraId="53645C84" w14:textId="77777777" w:rsidR="00D263A3" w:rsidRPr="00D263A3" w:rsidRDefault="00D263A3" w:rsidP="00D263A3">
            <w:pPr>
              <w:jc w:val="both"/>
              <w:rPr>
                <w:rFonts w:ascii="Verdana" w:eastAsia="Calibri" w:hAnsi="Verdana" w:cs="Times New Roman"/>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tcPr>
          <w:p w14:paraId="4C3E0F4A" w14:textId="77777777" w:rsidR="00D263A3" w:rsidRPr="00D263A3" w:rsidRDefault="00D263A3" w:rsidP="00D263A3">
            <w:pPr>
              <w:jc w:val="both"/>
              <w:rPr>
                <w:rFonts w:ascii="Verdana" w:eastAsia="Calibri" w:hAnsi="Verdana" w:cs="Times New Roman"/>
                <w:color w:val="000000"/>
                <w:sz w:val="18"/>
                <w:szCs w:val="18"/>
              </w:rPr>
            </w:pPr>
          </w:p>
        </w:tc>
      </w:tr>
      <w:tr w:rsidR="00D263A3" w:rsidRPr="00D263A3" w14:paraId="15303409" w14:textId="77777777" w:rsidTr="00D263A3">
        <w:trPr>
          <w:cantSplit/>
          <w:trHeight w:val="567"/>
        </w:trPr>
        <w:tc>
          <w:tcPr>
            <w:tcW w:w="900" w:type="dxa"/>
            <w:tcBorders>
              <w:top w:val="single" w:sz="4" w:space="0" w:color="auto"/>
              <w:left w:val="single" w:sz="4" w:space="0" w:color="auto"/>
              <w:bottom w:val="single" w:sz="4" w:space="0" w:color="auto"/>
              <w:right w:val="single" w:sz="4" w:space="0" w:color="auto"/>
            </w:tcBorders>
          </w:tcPr>
          <w:p w14:paraId="61B18612" w14:textId="77777777" w:rsidR="00D263A3" w:rsidRPr="00D263A3" w:rsidRDefault="00D263A3" w:rsidP="00D96D8D">
            <w:pPr>
              <w:numPr>
                <w:ilvl w:val="0"/>
                <w:numId w:val="35"/>
              </w:numPr>
              <w:spacing w:after="0" w:line="240" w:lineRule="auto"/>
              <w:jc w:val="both"/>
              <w:rPr>
                <w:rFonts w:ascii="Verdana" w:eastAsia="Calibri" w:hAnsi="Verdana" w:cs="Times New Roman"/>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2715C9E" w14:textId="77777777" w:rsidR="00D263A3" w:rsidRPr="00D263A3" w:rsidRDefault="00D263A3" w:rsidP="00D263A3">
            <w:pPr>
              <w:jc w:val="both"/>
              <w:rPr>
                <w:rFonts w:ascii="Verdana" w:eastAsia="Calibri" w:hAnsi="Verdana" w:cs="Times New Roman"/>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tcPr>
          <w:p w14:paraId="01FB11D0" w14:textId="77777777" w:rsidR="00D263A3" w:rsidRPr="00D263A3" w:rsidRDefault="00D263A3" w:rsidP="00D263A3">
            <w:pPr>
              <w:jc w:val="both"/>
              <w:rPr>
                <w:rFonts w:ascii="Verdana" w:eastAsia="Calibri" w:hAnsi="Verdana" w:cs="Times New Roman"/>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tcPr>
          <w:p w14:paraId="17E70825" w14:textId="77777777" w:rsidR="00D263A3" w:rsidRPr="00D263A3" w:rsidRDefault="00D263A3" w:rsidP="00D263A3">
            <w:pPr>
              <w:jc w:val="both"/>
              <w:rPr>
                <w:rFonts w:ascii="Verdana" w:eastAsia="Calibri" w:hAnsi="Verdana" w:cs="Times New Roman"/>
                <w:color w:val="000000"/>
                <w:sz w:val="18"/>
                <w:szCs w:val="18"/>
              </w:rPr>
            </w:pPr>
          </w:p>
        </w:tc>
      </w:tr>
    </w:tbl>
    <w:p w14:paraId="7548F769" w14:textId="77777777" w:rsidR="00D263A3" w:rsidRPr="00D263A3" w:rsidRDefault="00D263A3" w:rsidP="00D263A3">
      <w:pPr>
        <w:ind w:left="360"/>
        <w:jc w:val="both"/>
        <w:rPr>
          <w:rFonts w:ascii="Verdana" w:eastAsia="Calibri" w:hAnsi="Verdana" w:cs="Times New Roman"/>
          <w:color w:val="000000"/>
          <w:sz w:val="18"/>
          <w:szCs w:val="18"/>
        </w:rPr>
      </w:pPr>
    </w:p>
    <w:p w14:paraId="0B48758D" w14:textId="77777777" w:rsidR="00B23580" w:rsidRPr="00B23580" w:rsidRDefault="00D263A3" w:rsidP="00D96D8D">
      <w:pPr>
        <w:pStyle w:val="Akapitzlist"/>
        <w:numPr>
          <w:ilvl w:val="0"/>
          <w:numId w:val="38"/>
        </w:numPr>
        <w:spacing w:before="240"/>
        <w:jc w:val="both"/>
        <w:rPr>
          <w:rFonts w:ascii="Verdana" w:eastAsia="Calibri" w:hAnsi="Verdana" w:cs="Times New Roman"/>
          <w:color w:val="000000"/>
          <w:sz w:val="18"/>
          <w:szCs w:val="18"/>
        </w:rPr>
      </w:pPr>
      <w:r w:rsidRPr="00B23580">
        <w:rPr>
          <w:rFonts w:ascii="Verdana" w:hAnsi="Verdana" w:cs="Arial"/>
          <w:color w:val="000000"/>
          <w:sz w:val="18"/>
          <w:szCs w:val="18"/>
        </w:rPr>
        <w:t>Oświadczam, że wypełniłem obowiązki informacyjne przewidziane w art. 13 lub art. 14 RODO</w:t>
      </w:r>
      <w:r w:rsidR="00B23580">
        <w:rPr>
          <w:rStyle w:val="Odwoanieprzypisudolnego"/>
          <w:rFonts w:ascii="Verdana" w:hAnsi="Verdana" w:cs="Arial"/>
          <w:color w:val="000000"/>
          <w:sz w:val="18"/>
          <w:szCs w:val="18"/>
        </w:rPr>
        <w:footnoteReference w:id="1"/>
      </w:r>
      <w:r w:rsidRPr="00B23580">
        <w:rPr>
          <w:rFonts w:ascii="Verdana" w:hAnsi="Verdana" w:cs="Arial"/>
          <w:color w:val="000000"/>
          <w:sz w:val="18"/>
          <w:szCs w:val="18"/>
        </w:rPr>
        <w:t xml:space="preserve"> wobec osób fizycznych, </w:t>
      </w:r>
      <w:r w:rsidRPr="00B23580">
        <w:rPr>
          <w:rFonts w:ascii="Verdana" w:hAnsi="Verdana" w:cs="Arial"/>
          <w:sz w:val="18"/>
          <w:szCs w:val="18"/>
        </w:rPr>
        <w:t>od których dane osobowe bezpośrednio lub pośrednio pozyskałem</w:t>
      </w:r>
      <w:r w:rsidRPr="00B23580">
        <w:rPr>
          <w:rFonts w:ascii="Verdana" w:hAnsi="Verdana" w:cs="Arial"/>
          <w:color w:val="000000"/>
          <w:sz w:val="18"/>
          <w:szCs w:val="18"/>
        </w:rPr>
        <w:t xml:space="preserve"> w celu ubiegania się o udzielenie zamówienia publicznego w niniejszym postępowaniu</w:t>
      </w:r>
      <w:r w:rsidRPr="00B23580">
        <w:rPr>
          <w:rFonts w:ascii="Verdana" w:hAnsi="Verdana" w:cs="Arial"/>
          <w:sz w:val="18"/>
          <w:szCs w:val="18"/>
        </w:rPr>
        <w:t>.</w:t>
      </w:r>
    </w:p>
    <w:p w14:paraId="75D2662E" w14:textId="77777777" w:rsidR="00D263A3" w:rsidRPr="00B23580" w:rsidRDefault="00D263A3" w:rsidP="00D96D8D">
      <w:pPr>
        <w:pStyle w:val="Akapitzlist"/>
        <w:numPr>
          <w:ilvl w:val="0"/>
          <w:numId w:val="38"/>
        </w:numPr>
        <w:spacing w:before="240"/>
        <w:jc w:val="both"/>
        <w:rPr>
          <w:rFonts w:ascii="Verdana" w:eastAsia="Calibri" w:hAnsi="Verdana" w:cs="Times New Roman"/>
          <w:color w:val="000000"/>
          <w:sz w:val="18"/>
          <w:szCs w:val="18"/>
        </w:rPr>
      </w:pPr>
      <w:r w:rsidRPr="00B23580">
        <w:rPr>
          <w:rFonts w:ascii="Verdana" w:eastAsia="Calibri" w:hAnsi="Verdana" w:cs="Times New Roman"/>
          <w:i/>
          <w:color w:val="000000"/>
          <w:sz w:val="18"/>
          <w:szCs w:val="18"/>
        </w:rPr>
        <w:t xml:space="preserve">[nie zamierzam(y) powierzać do </w:t>
      </w:r>
      <w:proofErr w:type="spellStart"/>
      <w:r w:rsidRPr="00B23580">
        <w:rPr>
          <w:rFonts w:ascii="Verdana" w:eastAsia="Calibri" w:hAnsi="Verdana" w:cs="Times New Roman"/>
          <w:i/>
          <w:color w:val="000000"/>
          <w:sz w:val="18"/>
          <w:szCs w:val="18"/>
        </w:rPr>
        <w:t>podwykonania</w:t>
      </w:r>
      <w:proofErr w:type="spellEnd"/>
      <w:r w:rsidRPr="00B23580">
        <w:rPr>
          <w:rFonts w:ascii="Verdana" w:eastAsia="Calibri" w:hAnsi="Verdana" w:cs="Times New Roman"/>
          <w:i/>
          <w:color w:val="000000"/>
          <w:sz w:val="18"/>
          <w:szCs w:val="18"/>
        </w:rPr>
        <w:t xml:space="preserve"> żadnej części niniejszego zamówienia / następujące części niniejszego zamówienia zamierzam(y) powierzyć podwykonawcom]</w:t>
      </w:r>
      <w:r w:rsidRPr="00D263A3">
        <w:rPr>
          <w:rFonts w:ascii="Verdana" w:eastAsia="Calibri" w:hAnsi="Verdana" w:cs="Times New Roman"/>
          <w:i/>
          <w:color w:val="000000"/>
          <w:sz w:val="18"/>
          <w:szCs w:val="18"/>
          <w:vertAlign w:val="superscript"/>
        </w:rPr>
        <w:footnoteReference w:id="2"/>
      </w:r>
      <w:r w:rsidRPr="00B23580">
        <w:rPr>
          <w:rFonts w:ascii="Verdana" w:eastAsia="Calibri" w:hAnsi="Verdana" w:cs="Times New Roman"/>
          <w:color w:val="000000"/>
          <w:sz w:val="18"/>
          <w:szCs w:val="18"/>
        </w:rPr>
        <w:t xml:space="preserve">: </w:t>
      </w:r>
    </w:p>
    <w:p w14:paraId="23A6E940" w14:textId="77777777" w:rsidR="00D263A3" w:rsidRPr="00D263A3" w:rsidRDefault="00D263A3" w:rsidP="00D263A3">
      <w:pPr>
        <w:spacing w:after="0" w:line="240" w:lineRule="auto"/>
        <w:ind w:left="720"/>
        <w:jc w:val="both"/>
        <w:rPr>
          <w:rFonts w:ascii="Verdana" w:eastAsia="Calibri" w:hAnsi="Verdana" w:cs="Times New Roman"/>
          <w:color w:val="000000"/>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7311"/>
      </w:tblGrid>
      <w:tr w:rsidR="00D263A3" w:rsidRPr="00D263A3" w14:paraId="582D33CB" w14:textId="77777777" w:rsidTr="00D263A3">
        <w:trPr>
          <w:trHeight w:val="567"/>
        </w:trPr>
        <w:tc>
          <w:tcPr>
            <w:tcW w:w="900" w:type="dxa"/>
            <w:tcBorders>
              <w:top w:val="single" w:sz="4" w:space="0" w:color="auto"/>
              <w:left w:val="single" w:sz="4" w:space="0" w:color="auto"/>
              <w:bottom w:val="single" w:sz="4" w:space="0" w:color="auto"/>
              <w:right w:val="single" w:sz="4" w:space="0" w:color="auto"/>
            </w:tcBorders>
            <w:hideMark/>
          </w:tcPr>
          <w:p w14:paraId="554EFD83" w14:textId="77777777" w:rsidR="00D263A3" w:rsidRPr="00D263A3" w:rsidRDefault="00D263A3" w:rsidP="00D263A3">
            <w:pPr>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l.p.</w:t>
            </w:r>
          </w:p>
        </w:tc>
        <w:tc>
          <w:tcPr>
            <w:tcW w:w="7311" w:type="dxa"/>
            <w:tcBorders>
              <w:top w:val="single" w:sz="4" w:space="0" w:color="auto"/>
              <w:left w:val="single" w:sz="4" w:space="0" w:color="auto"/>
              <w:bottom w:val="single" w:sz="4" w:space="0" w:color="auto"/>
              <w:right w:val="single" w:sz="4" w:space="0" w:color="auto"/>
            </w:tcBorders>
            <w:hideMark/>
          </w:tcPr>
          <w:p w14:paraId="52606C72" w14:textId="77777777"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Nazwa części zamówienia, firmy podwykonawców (o ile są znane) </w:t>
            </w:r>
          </w:p>
        </w:tc>
      </w:tr>
      <w:tr w:rsidR="00D263A3" w:rsidRPr="00D263A3" w14:paraId="036892FD" w14:textId="77777777" w:rsidTr="00D263A3">
        <w:trPr>
          <w:trHeight w:val="567"/>
        </w:trPr>
        <w:tc>
          <w:tcPr>
            <w:tcW w:w="900" w:type="dxa"/>
            <w:tcBorders>
              <w:top w:val="single" w:sz="4" w:space="0" w:color="auto"/>
              <w:left w:val="single" w:sz="4" w:space="0" w:color="auto"/>
              <w:bottom w:val="single" w:sz="4" w:space="0" w:color="auto"/>
              <w:right w:val="single" w:sz="4" w:space="0" w:color="auto"/>
            </w:tcBorders>
          </w:tcPr>
          <w:p w14:paraId="5928DF8A" w14:textId="77777777" w:rsidR="00D263A3" w:rsidRPr="00D263A3" w:rsidRDefault="00D263A3" w:rsidP="00D263A3">
            <w:pPr>
              <w:numPr>
                <w:ilvl w:val="0"/>
                <w:numId w:val="12"/>
              </w:numPr>
              <w:spacing w:after="0" w:line="240" w:lineRule="auto"/>
              <w:jc w:val="both"/>
              <w:rPr>
                <w:rFonts w:ascii="Verdana" w:eastAsia="Calibri" w:hAnsi="Verdana" w:cs="Times New Roman"/>
                <w:b/>
                <w:color w:val="000000"/>
                <w:sz w:val="18"/>
                <w:szCs w:val="18"/>
              </w:rPr>
            </w:pPr>
          </w:p>
        </w:tc>
        <w:tc>
          <w:tcPr>
            <w:tcW w:w="7311" w:type="dxa"/>
            <w:tcBorders>
              <w:top w:val="single" w:sz="4" w:space="0" w:color="auto"/>
              <w:left w:val="single" w:sz="4" w:space="0" w:color="auto"/>
              <w:bottom w:val="single" w:sz="4" w:space="0" w:color="auto"/>
              <w:right w:val="single" w:sz="4" w:space="0" w:color="auto"/>
            </w:tcBorders>
          </w:tcPr>
          <w:p w14:paraId="1014A773" w14:textId="77777777" w:rsidR="00D263A3" w:rsidRPr="00D263A3" w:rsidRDefault="00D263A3" w:rsidP="00D263A3">
            <w:pPr>
              <w:jc w:val="both"/>
              <w:rPr>
                <w:rFonts w:ascii="Verdana" w:eastAsia="Calibri" w:hAnsi="Verdana" w:cs="Times New Roman"/>
                <w:color w:val="000000"/>
                <w:sz w:val="18"/>
                <w:szCs w:val="18"/>
              </w:rPr>
            </w:pPr>
          </w:p>
        </w:tc>
      </w:tr>
      <w:tr w:rsidR="00D263A3" w:rsidRPr="00D263A3" w14:paraId="0F63A334" w14:textId="77777777" w:rsidTr="00D263A3">
        <w:trPr>
          <w:trHeight w:val="567"/>
        </w:trPr>
        <w:tc>
          <w:tcPr>
            <w:tcW w:w="900" w:type="dxa"/>
            <w:tcBorders>
              <w:top w:val="single" w:sz="4" w:space="0" w:color="auto"/>
              <w:left w:val="single" w:sz="4" w:space="0" w:color="auto"/>
              <w:bottom w:val="single" w:sz="4" w:space="0" w:color="auto"/>
              <w:right w:val="single" w:sz="4" w:space="0" w:color="auto"/>
            </w:tcBorders>
          </w:tcPr>
          <w:p w14:paraId="5DDBADD4" w14:textId="77777777" w:rsidR="00D263A3" w:rsidRPr="00D263A3" w:rsidRDefault="00D263A3" w:rsidP="00D263A3">
            <w:pPr>
              <w:numPr>
                <w:ilvl w:val="0"/>
                <w:numId w:val="12"/>
              </w:numPr>
              <w:spacing w:after="0" w:line="240" w:lineRule="auto"/>
              <w:jc w:val="both"/>
              <w:rPr>
                <w:rFonts w:ascii="Verdana" w:eastAsia="Calibri" w:hAnsi="Verdana" w:cs="Times New Roman"/>
                <w:b/>
                <w:color w:val="000000"/>
                <w:sz w:val="18"/>
                <w:szCs w:val="18"/>
              </w:rPr>
            </w:pPr>
          </w:p>
        </w:tc>
        <w:tc>
          <w:tcPr>
            <w:tcW w:w="7311" w:type="dxa"/>
            <w:tcBorders>
              <w:top w:val="single" w:sz="4" w:space="0" w:color="auto"/>
              <w:left w:val="single" w:sz="4" w:space="0" w:color="auto"/>
              <w:bottom w:val="single" w:sz="4" w:space="0" w:color="auto"/>
              <w:right w:val="single" w:sz="4" w:space="0" w:color="auto"/>
            </w:tcBorders>
          </w:tcPr>
          <w:p w14:paraId="4FA88784" w14:textId="77777777" w:rsidR="00D263A3" w:rsidRPr="00D263A3" w:rsidRDefault="00D263A3" w:rsidP="00D263A3">
            <w:pPr>
              <w:jc w:val="both"/>
              <w:rPr>
                <w:rFonts w:ascii="Verdana" w:eastAsia="Calibri" w:hAnsi="Verdana" w:cs="Times New Roman"/>
                <w:color w:val="000000"/>
                <w:sz w:val="18"/>
                <w:szCs w:val="18"/>
              </w:rPr>
            </w:pPr>
          </w:p>
        </w:tc>
      </w:tr>
    </w:tbl>
    <w:p w14:paraId="7C78C9F8" w14:textId="77777777" w:rsidR="00D263A3" w:rsidRPr="00D263A3" w:rsidRDefault="00D263A3" w:rsidP="00D263A3">
      <w:pPr>
        <w:shd w:val="clear" w:color="auto" w:fill="FFFFFF"/>
        <w:rPr>
          <w:rFonts w:ascii="Calibri" w:eastAsia="Calibri" w:hAnsi="Calibri" w:cs="Times New Roman"/>
          <w:sz w:val="24"/>
          <w:szCs w:val="24"/>
        </w:rPr>
      </w:pPr>
    </w:p>
    <w:p w14:paraId="40E92542" w14:textId="77777777" w:rsidR="00D263A3" w:rsidRPr="00D263A3" w:rsidRDefault="00D263A3" w:rsidP="00D263A3">
      <w:pPr>
        <w:shd w:val="clear" w:color="auto" w:fill="FFFFFF"/>
        <w:rPr>
          <w:rFonts w:ascii="Calibri" w:eastAsia="Calibri" w:hAnsi="Calibri" w:cs="Times New Roman"/>
        </w:rPr>
      </w:pPr>
    </w:p>
    <w:p w14:paraId="4B4719AF" w14:textId="74A73134" w:rsidR="00D263A3" w:rsidRPr="00D263A3" w:rsidRDefault="00AD623A" w:rsidP="00D263A3">
      <w:pPr>
        <w:shd w:val="clear" w:color="auto" w:fill="FFFFFF"/>
        <w:tabs>
          <w:tab w:val="left" w:pos="4666"/>
        </w:tabs>
        <w:rPr>
          <w:rFonts w:ascii="Calibri" w:eastAsia="Calibri" w:hAnsi="Calibri" w:cs="Times New Roman"/>
          <w:color w:val="000000"/>
        </w:rPr>
      </w:pPr>
      <w:r>
        <w:rPr>
          <w:rFonts w:ascii="Calibri" w:eastAsia="Calibri" w:hAnsi="Calibri" w:cs="Times New Roman"/>
          <w:color w:val="000000"/>
        </w:rPr>
        <w:t>..</w:t>
      </w:r>
      <w:r w:rsidR="00D263A3" w:rsidRPr="00D263A3">
        <w:rPr>
          <w:rFonts w:ascii="Calibri" w:eastAsia="Calibri" w:hAnsi="Calibri" w:cs="Times New Roman"/>
          <w:color w:val="000000"/>
        </w:rPr>
        <w:t>…………</w:t>
      </w:r>
      <w:r w:rsidR="00FB7345">
        <w:rPr>
          <w:rFonts w:ascii="Calibri" w:eastAsia="Calibri" w:hAnsi="Calibri" w:cs="Times New Roman"/>
          <w:color w:val="000000"/>
        </w:rPr>
        <w:t>………..</w:t>
      </w:r>
      <w:r w:rsidR="00D263A3" w:rsidRPr="00D263A3">
        <w:rPr>
          <w:rFonts w:ascii="Calibri" w:eastAsia="Calibri" w:hAnsi="Calibri" w:cs="Times New Roman"/>
          <w:color w:val="000000"/>
        </w:rPr>
        <w:t xml:space="preserve"> </w:t>
      </w:r>
      <w:r w:rsidR="00E246E7">
        <w:rPr>
          <w:rFonts w:ascii="Calibri" w:eastAsia="Calibri" w:hAnsi="Calibri" w:cs="Times New Roman"/>
          <w:color w:val="000000"/>
        </w:rPr>
        <w:t xml:space="preserve">                                                                      </w:t>
      </w:r>
      <w:r w:rsidR="00D263A3" w:rsidRPr="00D263A3">
        <w:rPr>
          <w:rFonts w:ascii="Calibri" w:eastAsia="Calibri" w:hAnsi="Calibri" w:cs="Times New Roman"/>
          <w:color w:val="000000"/>
        </w:rPr>
        <w:t>…………………………………………..……</w:t>
      </w:r>
    </w:p>
    <w:p w14:paraId="01B13E12" w14:textId="77777777" w:rsidR="00D263A3" w:rsidRPr="00D263A3" w:rsidRDefault="00B23580" w:rsidP="00D263A3">
      <w:pPr>
        <w:shd w:val="clear" w:color="auto" w:fill="FFFFFF"/>
        <w:tabs>
          <w:tab w:val="left" w:pos="4666"/>
        </w:tabs>
        <w:spacing w:after="0" w:line="240" w:lineRule="auto"/>
        <w:rPr>
          <w:rFonts w:ascii="Calibri" w:eastAsia="Calibri" w:hAnsi="Calibri" w:cs="Times New Roman"/>
          <w:color w:val="000000"/>
          <w:spacing w:val="-1"/>
          <w:sz w:val="18"/>
          <w:szCs w:val="18"/>
        </w:rPr>
      </w:pPr>
      <w:r>
        <w:rPr>
          <w:rFonts w:ascii="Calibri" w:eastAsia="Calibri" w:hAnsi="Calibri" w:cs="Times New Roman"/>
          <w:color w:val="000000"/>
          <w:sz w:val="20"/>
          <w:szCs w:val="20"/>
        </w:rPr>
        <w:t>(miejscowość, data)</w:t>
      </w:r>
      <w:r w:rsidR="00D263A3" w:rsidRPr="00D263A3">
        <w:rPr>
          <w:rFonts w:ascii="Calibri" w:eastAsia="Calibri" w:hAnsi="Calibri" w:cs="Times New Roman"/>
          <w:color w:val="000000"/>
        </w:rPr>
        <w:tab/>
      </w:r>
      <w:r w:rsidR="00D263A3" w:rsidRPr="00D263A3">
        <w:rPr>
          <w:rFonts w:ascii="Calibri" w:eastAsia="Calibri" w:hAnsi="Calibri" w:cs="Times New Roman"/>
          <w:color w:val="000000"/>
        </w:rPr>
        <w:tab/>
      </w:r>
      <w:r w:rsidR="00D263A3" w:rsidRPr="00D263A3">
        <w:rPr>
          <w:rFonts w:ascii="Calibri" w:eastAsia="Calibri" w:hAnsi="Calibri" w:cs="Times New Roman"/>
          <w:color w:val="000000"/>
          <w:spacing w:val="-1"/>
          <w:sz w:val="18"/>
          <w:szCs w:val="18"/>
        </w:rPr>
        <w:t>podpis osoby/ osób uprawnionej/</w:t>
      </w:r>
    </w:p>
    <w:p w14:paraId="07A6F6CF" w14:textId="77777777" w:rsidR="00D263A3" w:rsidRPr="00D263A3" w:rsidRDefault="00D263A3" w:rsidP="00D263A3">
      <w:pPr>
        <w:shd w:val="clear" w:color="auto" w:fill="FFFFFF"/>
        <w:tabs>
          <w:tab w:val="left" w:pos="4666"/>
        </w:tabs>
        <w:spacing w:after="0" w:line="240" w:lineRule="auto"/>
        <w:rPr>
          <w:rFonts w:ascii="Calibri" w:eastAsia="Calibri" w:hAnsi="Calibri" w:cs="Times New Roman"/>
          <w:color w:val="000000"/>
          <w:sz w:val="18"/>
          <w:szCs w:val="18"/>
        </w:rPr>
        <w:sectPr w:rsidR="00D263A3" w:rsidRPr="00D263A3" w:rsidSect="00D263A3">
          <w:footerReference w:type="default" r:id="rId14"/>
          <w:pgSz w:w="11957" w:h="16877"/>
          <w:pgMar w:top="899" w:right="1258" w:bottom="1134" w:left="1418" w:header="426" w:footer="850" w:gutter="0"/>
          <w:cols w:space="708"/>
          <w:docGrid w:linePitch="326"/>
        </w:sectPr>
      </w:pPr>
      <w:r w:rsidRPr="00D263A3">
        <w:rPr>
          <w:rFonts w:ascii="Calibri" w:eastAsia="Calibri" w:hAnsi="Calibri" w:cs="Times New Roman"/>
          <w:color w:val="000000"/>
          <w:spacing w:val="-1"/>
          <w:sz w:val="18"/>
          <w:szCs w:val="18"/>
        </w:rPr>
        <w:tab/>
        <w:t xml:space="preserve">       uprawnionych do </w:t>
      </w:r>
      <w:r w:rsidRPr="00D263A3">
        <w:rPr>
          <w:rFonts w:ascii="Calibri" w:eastAsia="Calibri" w:hAnsi="Calibri" w:cs="Times New Roman"/>
          <w:color w:val="000000"/>
          <w:sz w:val="18"/>
          <w:szCs w:val="18"/>
        </w:rPr>
        <w:t>występowania w imieniu Wykonawcy</w:t>
      </w:r>
    </w:p>
    <w:p w14:paraId="2B571482" w14:textId="4EF83A50" w:rsidR="00D263A3" w:rsidRPr="00D263A3" w:rsidRDefault="00D263A3" w:rsidP="00D263A3">
      <w:pPr>
        <w:spacing w:before="240"/>
        <w:rPr>
          <w:rFonts w:ascii="Verdana" w:eastAsia="Calibri" w:hAnsi="Verdana" w:cs="Verdana"/>
          <w:b/>
          <w:bCs/>
          <w:color w:val="000000"/>
          <w:sz w:val="20"/>
          <w:szCs w:val="20"/>
        </w:rPr>
      </w:pPr>
      <w:r w:rsidRPr="00D263A3">
        <w:rPr>
          <w:rFonts w:ascii="Arial" w:eastAsia="Calibri" w:hAnsi="Arial" w:cs="Arial"/>
          <w:b/>
          <w:sz w:val="21"/>
          <w:szCs w:val="21"/>
        </w:rPr>
        <w:lastRenderedPageBreak/>
        <w:t>Załącznik nr 2 do SIWZ</w:t>
      </w:r>
      <w:r w:rsidRPr="00D263A3">
        <w:rPr>
          <w:rFonts w:ascii="Verdana" w:eastAsia="Calibri" w:hAnsi="Verdana" w:cs="Verdana"/>
          <w:b/>
          <w:bCs/>
          <w:sz w:val="20"/>
          <w:szCs w:val="20"/>
        </w:rPr>
        <w:t xml:space="preserve">                                                      Sprawa nr </w:t>
      </w:r>
      <w:r w:rsidR="000F45CE">
        <w:rPr>
          <w:rFonts w:ascii="Verdana" w:eastAsia="Calibri" w:hAnsi="Verdana" w:cs="Verdana"/>
          <w:b/>
          <w:bCs/>
          <w:color w:val="000000"/>
          <w:sz w:val="20"/>
          <w:szCs w:val="20"/>
        </w:rPr>
        <w:t>R</w:t>
      </w:r>
      <w:r w:rsidR="00286C0A">
        <w:rPr>
          <w:rFonts w:ascii="Verdana" w:eastAsia="Calibri" w:hAnsi="Verdana" w:cs="Verdana"/>
          <w:b/>
          <w:bCs/>
          <w:color w:val="000000"/>
          <w:sz w:val="20"/>
          <w:szCs w:val="20"/>
        </w:rPr>
        <w:t>G</w:t>
      </w:r>
      <w:r w:rsidR="000F45CE">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10</w:t>
      </w:r>
      <w:r w:rsidR="000F45CE">
        <w:rPr>
          <w:rFonts w:ascii="Verdana" w:eastAsia="Calibri" w:hAnsi="Verdana" w:cs="Verdana"/>
          <w:b/>
          <w:bCs/>
          <w:color w:val="000000"/>
          <w:sz w:val="20"/>
          <w:szCs w:val="20"/>
        </w:rPr>
        <w:t>.2020</w:t>
      </w:r>
    </w:p>
    <w:p w14:paraId="46BA7743" w14:textId="77777777" w:rsidR="00D263A3" w:rsidRPr="00D263A3" w:rsidRDefault="00D263A3" w:rsidP="00D263A3">
      <w:pPr>
        <w:spacing w:after="0" w:line="480" w:lineRule="auto"/>
        <w:ind w:left="5246" w:firstLine="708"/>
        <w:rPr>
          <w:rFonts w:ascii="Arial" w:eastAsia="Calibri" w:hAnsi="Arial" w:cs="Arial"/>
          <w:b/>
          <w:sz w:val="18"/>
          <w:szCs w:val="18"/>
        </w:rPr>
      </w:pPr>
    </w:p>
    <w:p w14:paraId="7A7E3132" w14:textId="77777777" w:rsidR="00D263A3" w:rsidRPr="00D263A3" w:rsidRDefault="00D263A3" w:rsidP="00D263A3">
      <w:pPr>
        <w:spacing w:after="0" w:line="480" w:lineRule="auto"/>
        <w:ind w:left="5246" w:firstLine="708"/>
        <w:rPr>
          <w:rFonts w:ascii="Arial" w:eastAsia="Calibri" w:hAnsi="Arial" w:cs="Arial"/>
          <w:b/>
          <w:sz w:val="18"/>
          <w:szCs w:val="18"/>
        </w:rPr>
      </w:pPr>
      <w:r w:rsidRPr="00D263A3">
        <w:rPr>
          <w:rFonts w:ascii="Arial" w:eastAsia="Calibri" w:hAnsi="Arial" w:cs="Arial"/>
          <w:b/>
          <w:sz w:val="18"/>
          <w:szCs w:val="18"/>
        </w:rPr>
        <w:t>Zamawiający:</w:t>
      </w:r>
    </w:p>
    <w:p w14:paraId="56324A3E" w14:textId="77777777" w:rsidR="00D263A3" w:rsidRPr="00D263A3" w:rsidRDefault="00D263A3" w:rsidP="00D263A3">
      <w:pPr>
        <w:ind w:left="5664" w:firstLine="290"/>
        <w:jc w:val="both"/>
        <w:rPr>
          <w:rFonts w:ascii="Arial" w:eastAsia="Calibri" w:hAnsi="Arial" w:cs="Arial"/>
          <w:b/>
          <w:bCs/>
          <w:color w:val="000000"/>
          <w:sz w:val="18"/>
          <w:szCs w:val="18"/>
        </w:rPr>
      </w:pPr>
      <w:r w:rsidRPr="00D263A3">
        <w:rPr>
          <w:rFonts w:ascii="Arial" w:eastAsia="Calibri" w:hAnsi="Arial" w:cs="Arial"/>
          <w:b/>
          <w:bCs/>
          <w:color w:val="000000"/>
          <w:sz w:val="18"/>
          <w:szCs w:val="18"/>
        </w:rPr>
        <w:t xml:space="preserve">Gmina </w:t>
      </w:r>
      <w:r w:rsidR="000F45CE">
        <w:rPr>
          <w:rFonts w:ascii="Arial" w:eastAsia="Calibri" w:hAnsi="Arial" w:cs="Arial"/>
          <w:b/>
          <w:bCs/>
          <w:color w:val="000000"/>
          <w:sz w:val="18"/>
          <w:szCs w:val="18"/>
        </w:rPr>
        <w:t>Żabia Wola</w:t>
      </w:r>
    </w:p>
    <w:p w14:paraId="625708C2" w14:textId="77777777" w:rsidR="00D263A3" w:rsidRPr="00D263A3" w:rsidRDefault="00D263A3" w:rsidP="00D263A3">
      <w:pPr>
        <w:ind w:left="5954"/>
        <w:rPr>
          <w:rFonts w:ascii="Arial" w:eastAsia="Calibri" w:hAnsi="Arial" w:cs="Arial"/>
          <w:b/>
          <w:color w:val="000000"/>
          <w:sz w:val="18"/>
          <w:szCs w:val="18"/>
        </w:rPr>
      </w:pPr>
      <w:r w:rsidRPr="00D263A3">
        <w:rPr>
          <w:rFonts w:ascii="Arial" w:eastAsia="Calibri" w:hAnsi="Arial" w:cs="Arial"/>
          <w:b/>
          <w:color w:val="000000"/>
          <w:sz w:val="18"/>
          <w:szCs w:val="18"/>
        </w:rPr>
        <w:t xml:space="preserve">ul. </w:t>
      </w:r>
      <w:r w:rsidR="000F45CE">
        <w:rPr>
          <w:rFonts w:ascii="Arial" w:eastAsia="Calibri" w:hAnsi="Arial" w:cs="Arial"/>
          <w:b/>
          <w:color w:val="000000"/>
          <w:sz w:val="18"/>
          <w:szCs w:val="18"/>
        </w:rPr>
        <w:t>Główna 3</w:t>
      </w:r>
    </w:p>
    <w:p w14:paraId="3FF7EB52" w14:textId="77777777" w:rsidR="00D263A3" w:rsidRPr="00D263A3" w:rsidRDefault="000F45CE" w:rsidP="00D263A3">
      <w:pPr>
        <w:ind w:left="5954"/>
        <w:rPr>
          <w:rFonts w:ascii="Arial" w:eastAsia="Calibri" w:hAnsi="Arial" w:cs="Arial"/>
          <w:b/>
          <w:sz w:val="18"/>
          <w:szCs w:val="18"/>
        </w:rPr>
      </w:pPr>
      <w:r>
        <w:rPr>
          <w:rFonts w:ascii="Arial" w:eastAsia="Calibri" w:hAnsi="Arial" w:cs="Arial"/>
          <w:b/>
          <w:color w:val="000000"/>
          <w:sz w:val="18"/>
          <w:szCs w:val="18"/>
        </w:rPr>
        <w:t>96 – 321 Żabia Wola</w:t>
      </w:r>
    </w:p>
    <w:p w14:paraId="250B7166" w14:textId="77777777" w:rsidR="00D263A3" w:rsidRPr="00D263A3" w:rsidRDefault="00D263A3" w:rsidP="00D263A3">
      <w:pPr>
        <w:ind w:left="5954"/>
        <w:rPr>
          <w:rFonts w:ascii="Arial" w:eastAsia="Calibri" w:hAnsi="Arial" w:cs="Arial"/>
          <w:i/>
          <w:sz w:val="16"/>
          <w:szCs w:val="16"/>
        </w:rPr>
      </w:pPr>
      <w:r w:rsidRPr="00D263A3">
        <w:rPr>
          <w:rFonts w:ascii="Arial" w:eastAsia="Calibri" w:hAnsi="Arial" w:cs="Arial"/>
          <w:i/>
          <w:sz w:val="16"/>
          <w:szCs w:val="16"/>
        </w:rPr>
        <w:t>(pełna nazwa/firma, adres)</w:t>
      </w:r>
    </w:p>
    <w:p w14:paraId="430A09E8" w14:textId="77777777" w:rsidR="00D263A3" w:rsidRPr="00D263A3" w:rsidRDefault="00D263A3" w:rsidP="00D263A3">
      <w:pPr>
        <w:spacing w:after="0" w:line="480" w:lineRule="auto"/>
        <w:rPr>
          <w:rFonts w:ascii="Arial" w:eastAsia="Calibri" w:hAnsi="Arial" w:cs="Arial"/>
          <w:b/>
          <w:sz w:val="21"/>
          <w:szCs w:val="21"/>
        </w:rPr>
      </w:pPr>
      <w:bookmarkStart w:id="3" w:name="_Hlk29383902"/>
      <w:r w:rsidRPr="00D263A3">
        <w:rPr>
          <w:rFonts w:ascii="Arial" w:eastAsia="Calibri" w:hAnsi="Arial" w:cs="Arial"/>
          <w:b/>
          <w:sz w:val="21"/>
          <w:szCs w:val="21"/>
        </w:rPr>
        <w:t>Wykonawca:</w:t>
      </w:r>
    </w:p>
    <w:p w14:paraId="732AD76E" w14:textId="77777777" w:rsidR="00D263A3" w:rsidRPr="00B23580" w:rsidRDefault="00D263A3" w:rsidP="00B23580">
      <w:pPr>
        <w:spacing w:after="0" w:line="480" w:lineRule="auto"/>
        <w:ind w:right="4847"/>
        <w:rPr>
          <w:rFonts w:ascii="Arial" w:eastAsia="Calibri" w:hAnsi="Arial" w:cs="Arial"/>
          <w:sz w:val="21"/>
          <w:szCs w:val="21"/>
        </w:rPr>
      </w:pPr>
      <w:r w:rsidRPr="00D263A3">
        <w:rPr>
          <w:rFonts w:ascii="Arial" w:eastAsia="Calibri" w:hAnsi="Arial" w:cs="Arial"/>
          <w:sz w:val="21"/>
          <w:szCs w:val="21"/>
        </w:rPr>
        <w:t>…………………………………………………………………………………………</w:t>
      </w:r>
      <w:r w:rsidR="00B23580">
        <w:rPr>
          <w:rFonts w:ascii="Arial" w:eastAsia="Calibri" w:hAnsi="Arial" w:cs="Arial"/>
          <w:sz w:val="21"/>
          <w:szCs w:val="21"/>
        </w:rPr>
        <w:t>……………………</w:t>
      </w:r>
    </w:p>
    <w:bookmarkEnd w:id="3"/>
    <w:p w14:paraId="4D97821C" w14:textId="77777777" w:rsidR="00D263A3" w:rsidRPr="00D263A3" w:rsidRDefault="00D263A3" w:rsidP="00D263A3">
      <w:pPr>
        <w:spacing w:after="0" w:line="480" w:lineRule="auto"/>
        <w:rPr>
          <w:rFonts w:ascii="Arial" w:eastAsia="Calibri" w:hAnsi="Arial" w:cs="Arial"/>
          <w:sz w:val="21"/>
          <w:szCs w:val="21"/>
          <w:u w:val="single"/>
        </w:rPr>
      </w:pPr>
      <w:r w:rsidRPr="00D263A3">
        <w:rPr>
          <w:rFonts w:ascii="Arial" w:eastAsia="Calibri" w:hAnsi="Arial" w:cs="Arial"/>
          <w:sz w:val="21"/>
          <w:szCs w:val="21"/>
          <w:u w:val="single"/>
        </w:rPr>
        <w:t>reprezentowany przez:</w:t>
      </w:r>
    </w:p>
    <w:p w14:paraId="48673C6B" w14:textId="77777777" w:rsidR="00D263A3" w:rsidRPr="00D263A3" w:rsidRDefault="00D263A3" w:rsidP="00D263A3">
      <w:pPr>
        <w:spacing w:after="0" w:line="480" w:lineRule="auto"/>
        <w:ind w:right="2862"/>
        <w:rPr>
          <w:rFonts w:ascii="Arial" w:eastAsia="Calibri" w:hAnsi="Arial" w:cs="Arial"/>
          <w:sz w:val="21"/>
          <w:szCs w:val="21"/>
        </w:rPr>
      </w:pPr>
      <w:r w:rsidRPr="00D263A3">
        <w:rPr>
          <w:rFonts w:ascii="Arial" w:eastAsia="Calibri" w:hAnsi="Arial" w:cs="Arial"/>
          <w:sz w:val="21"/>
          <w:szCs w:val="21"/>
        </w:rPr>
        <w:t>…………………………………………………………………………</w:t>
      </w:r>
    </w:p>
    <w:p w14:paraId="3B85C351" w14:textId="77777777" w:rsidR="00D263A3" w:rsidRPr="00D263A3" w:rsidRDefault="00D263A3" w:rsidP="00D263A3">
      <w:pPr>
        <w:spacing w:after="0"/>
        <w:ind w:right="5953"/>
        <w:rPr>
          <w:rFonts w:ascii="Arial" w:eastAsia="Calibri" w:hAnsi="Arial" w:cs="Arial"/>
          <w:i/>
          <w:sz w:val="16"/>
          <w:szCs w:val="16"/>
        </w:rPr>
      </w:pPr>
      <w:r w:rsidRPr="00D263A3">
        <w:rPr>
          <w:rFonts w:ascii="Arial" w:eastAsia="Calibri" w:hAnsi="Arial" w:cs="Arial"/>
          <w:i/>
          <w:sz w:val="16"/>
          <w:szCs w:val="16"/>
        </w:rPr>
        <w:t>(imię, nazwisko, stanowisko/podstawa do  reprezentacji)</w:t>
      </w:r>
    </w:p>
    <w:p w14:paraId="15A2CA3A" w14:textId="77777777" w:rsidR="00D263A3" w:rsidRPr="00D263A3" w:rsidRDefault="00D263A3" w:rsidP="00D263A3">
      <w:pPr>
        <w:rPr>
          <w:rFonts w:ascii="Arial" w:eastAsia="Calibri" w:hAnsi="Arial" w:cs="Arial"/>
          <w:sz w:val="21"/>
          <w:szCs w:val="21"/>
        </w:rPr>
      </w:pPr>
    </w:p>
    <w:p w14:paraId="2134D7B5" w14:textId="77777777" w:rsidR="00D263A3" w:rsidRPr="00D263A3" w:rsidRDefault="00D263A3" w:rsidP="00D263A3">
      <w:pPr>
        <w:spacing w:after="120" w:line="360" w:lineRule="auto"/>
        <w:jc w:val="center"/>
        <w:rPr>
          <w:rFonts w:ascii="Arial" w:eastAsia="Calibri" w:hAnsi="Arial" w:cs="Arial"/>
          <w:b/>
          <w:u w:val="single"/>
        </w:rPr>
      </w:pPr>
      <w:r w:rsidRPr="00D263A3">
        <w:rPr>
          <w:rFonts w:ascii="Arial" w:eastAsia="Calibri" w:hAnsi="Arial" w:cs="Arial"/>
          <w:b/>
          <w:u w:val="single"/>
        </w:rPr>
        <w:t xml:space="preserve">Oświadczenie wykonawcy </w:t>
      </w:r>
    </w:p>
    <w:p w14:paraId="0343FCEB" w14:textId="77777777" w:rsidR="00D263A3" w:rsidRPr="00D263A3" w:rsidRDefault="00D263A3" w:rsidP="00D263A3">
      <w:pPr>
        <w:spacing w:after="0" w:line="360" w:lineRule="auto"/>
        <w:jc w:val="center"/>
        <w:rPr>
          <w:rFonts w:ascii="Arial" w:eastAsia="Calibri" w:hAnsi="Arial" w:cs="Arial"/>
          <w:b/>
          <w:sz w:val="21"/>
          <w:szCs w:val="21"/>
        </w:rPr>
      </w:pPr>
      <w:r w:rsidRPr="00D263A3">
        <w:rPr>
          <w:rFonts w:ascii="Arial" w:eastAsia="Calibri" w:hAnsi="Arial" w:cs="Arial"/>
          <w:b/>
          <w:sz w:val="21"/>
          <w:szCs w:val="21"/>
        </w:rPr>
        <w:t xml:space="preserve">składane na podstawie art. 25a ust. 1 ustawy z dnia 29 stycznia 2004 r. </w:t>
      </w:r>
    </w:p>
    <w:p w14:paraId="624A85C1" w14:textId="77777777" w:rsidR="00D263A3" w:rsidRPr="00D263A3" w:rsidRDefault="00D263A3" w:rsidP="00D263A3">
      <w:pPr>
        <w:spacing w:after="0" w:line="360" w:lineRule="auto"/>
        <w:jc w:val="center"/>
        <w:rPr>
          <w:rFonts w:ascii="Arial" w:eastAsia="Calibri" w:hAnsi="Arial" w:cs="Arial"/>
          <w:b/>
          <w:sz w:val="21"/>
          <w:szCs w:val="21"/>
        </w:rPr>
      </w:pPr>
      <w:r w:rsidRPr="00D263A3">
        <w:rPr>
          <w:rFonts w:ascii="Arial" w:eastAsia="Calibri" w:hAnsi="Arial" w:cs="Arial"/>
          <w:b/>
          <w:sz w:val="21"/>
          <w:szCs w:val="21"/>
        </w:rPr>
        <w:t xml:space="preserve"> Prawo zamówień publicznych (dalej jako: ustawa </w:t>
      </w:r>
      <w:proofErr w:type="spellStart"/>
      <w:r w:rsidRPr="00D263A3">
        <w:rPr>
          <w:rFonts w:ascii="Arial" w:eastAsia="Calibri" w:hAnsi="Arial" w:cs="Arial"/>
          <w:b/>
          <w:sz w:val="21"/>
          <w:szCs w:val="21"/>
        </w:rPr>
        <w:t>Pzp</w:t>
      </w:r>
      <w:proofErr w:type="spellEnd"/>
      <w:r w:rsidRPr="00D263A3">
        <w:rPr>
          <w:rFonts w:ascii="Arial" w:eastAsia="Calibri" w:hAnsi="Arial" w:cs="Arial"/>
          <w:b/>
          <w:sz w:val="21"/>
          <w:szCs w:val="21"/>
        </w:rPr>
        <w:t xml:space="preserve">), </w:t>
      </w:r>
    </w:p>
    <w:p w14:paraId="5FFA3AC5" w14:textId="77777777" w:rsidR="00D263A3" w:rsidRPr="00D263A3" w:rsidRDefault="00D263A3" w:rsidP="00D263A3">
      <w:pPr>
        <w:spacing w:before="120" w:after="0" w:line="360" w:lineRule="auto"/>
        <w:jc w:val="center"/>
        <w:rPr>
          <w:rFonts w:ascii="Arial" w:eastAsia="Calibri" w:hAnsi="Arial" w:cs="Arial"/>
          <w:b/>
          <w:sz w:val="21"/>
          <w:szCs w:val="21"/>
          <w:u w:val="single"/>
        </w:rPr>
      </w:pPr>
      <w:r w:rsidRPr="00D263A3">
        <w:rPr>
          <w:rFonts w:ascii="Arial" w:eastAsia="Calibri" w:hAnsi="Arial" w:cs="Arial"/>
          <w:b/>
          <w:sz w:val="21"/>
          <w:szCs w:val="21"/>
          <w:u w:val="single"/>
        </w:rPr>
        <w:t xml:space="preserve">DOTYCZĄCE SPEŁNIANIA WARUNKÓW UDZIAŁU W POSTĘPOWANIU </w:t>
      </w:r>
    </w:p>
    <w:p w14:paraId="1DAD7980" w14:textId="23E1DE57" w:rsidR="00D459E4" w:rsidRPr="00C13516" w:rsidRDefault="00D263A3" w:rsidP="00C13516">
      <w:pPr>
        <w:autoSpaceDE w:val="0"/>
        <w:autoSpaceDN w:val="0"/>
        <w:adjustRightInd w:val="0"/>
        <w:spacing w:after="0" w:line="276" w:lineRule="auto"/>
        <w:jc w:val="center"/>
        <w:rPr>
          <w:rFonts w:ascii="Calibri" w:eastAsia="Calibri" w:hAnsi="Calibri" w:cs="Arial"/>
          <w:b/>
          <w:sz w:val="24"/>
          <w:szCs w:val="24"/>
        </w:rPr>
      </w:pPr>
      <w:r w:rsidRPr="00D263A3">
        <w:rPr>
          <w:rFonts w:ascii="Calibri" w:eastAsia="Calibri" w:hAnsi="Calibri" w:cs="Arial"/>
          <w:sz w:val="24"/>
          <w:szCs w:val="24"/>
        </w:rPr>
        <w:t>Na potrzeby postępowania o udzielenie zamówienia publicznego pn.</w:t>
      </w:r>
      <w:r w:rsidR="00C13516">
        <w:rPr>
          <w:rFonts w:ascii="Calibri" w:eastAsia="Calibri" w:hAnsi="Calibri" w:cs="Arial"/>
          <w:sz w:val="24"/>
          <w:szCs w:val="24"/>
        </w:rPr>
        <w:t xml:space="preserve"> </w:t>
      </w:r>
      <w:r w:rsidR="00C13516" w:rsidRPr="00C13516">
        <w:rPr>
          <w:rFonts w:ascii="Calibri" w:eastAsia="Calibri" w:hAnsi="Calibri" w:cs="Arial"/>
          <w:b/>
          <w:sz w:val="24"/>
          <w:szCs w:val="24"/>
        </w:rPr>
        <w:t>Opracowanie dokumentacji projektowej budowlano - wykonawczej na rozbudowę stacji uzdatniania wody przy ul. Zdrojowej w miejscowości Żelechów, gm. Żabia Wola.</w:t>
      </w:r>
    </w:p>
    <w:p w14:paraId="231AE67D" w14:textId="77777777" w:rsidR="00D263A3" w:rsidRPr="00D263A3" w:rsidRDefault="00D263A3" w:rsidP="00D263A3">
      <w:pPr>
        <w:spacing w:before="240" w:after="240" w:line="276" w:lineRule="auto"/>
        <w:jc w:val="center"/>
        <w:rPr>
          <w:rFonts w:ascii="Calibri" w:eastAsia="Calibri" w:hAnsi="Calibri" w:cs="Arial"/>
          <w:sz w:val="24"/>
          <w:szCs w:val="24"/>
        </w:rPr>
      </w:pPr>
      <w:r w:rsidRPr="00D263A3">
        <w:rPr>
          <w:rFonts w:ascii="Calibri" w:eastAsia="Calibri" w:hAnsi="Calibri" w:cs="Arial"/>
          <w:sz w:val="24"/>
          <w:szCs w:val="24"/>
        </w:rPr>
        <w:t xml:space="preserve">prowadzonego przez  Gminę </w:t>
      </w:r>
      <w:r w:rsidR="00F16D81">
        <w:rPr>
          <w:rFonts w:ascii="Calibri" w:eastAsia="Calibri" w:hAnsi="Calibri" w:cs="Arial"/>
          <w:sz w:val="24"/>
          <w:szCs w:val="24"/>
        </w:rPr>
        <w:t>Żabia Wola</w:t>
      </w:r>
      <w:r w:rsidRPr="00D263A3">
        <w:rPr>
          <w:rFonts w:ascii="Calibri" w:eastAsia="Calibri" w:hAnsi="Calibri" w:cs="Arial"/>
          <w:i/>
          <w:sz w:val="24"/>
          <w:szCs w:val="24"/>
        </w:rPr>
        <w:t xml:space="preserve">, </w:t>
      </w:r>
      <w:r w:rsidRPr="00D263A3">
        <w:rPr>
          <w:rFonts w:ascii="Calibri" w:eastAsia="Calibri" w:hAnsi="Calibri" w:cs="Arial"/>
          <w:sz w:val="24"/>
          <w:szCs w:val="24"/>
        </w:rPr>
        <w:t>oświadczam, co następuje:</w:t>
      </w:r>
    </w:p>
    <w:p w14:paraId="5A090BB8" w14:textId="77777777"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1.INFORMACJA DOTYCZĄCA WYKONAWCY:</w:t>
      </w:r>
    </w:p>
    <w:p w14:paraId="28138888" w14:textId="77777777" w:rsidR="00D263A3" w:rsidRPr="00D263A3" w:rsidRDefault="00D263A3" w:rsidP="00D263A3">
      <w:pPr>
        <w:spacing w:after="0" w:line="360" w:lineRule="auto"/>
        <w:jc w:val="both"/>
        <w:rPr>
          <w:rFonts w:ascii="Arial" w:eastAsia="Calibri" w:hAnsi="Arial" w:cs="Arial"/>
          <w:sz w:val="21"/>
          <w:szCs w:val="21"/>
        </w:rPr>
      </w:pPr>
    </w:p>
    <w:p w14:paraId="10699875" w14:textId="77777777"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Oświadczam, że spełniam warunki udziału w postępowaniu określone przez zamawiającego w rozdziale V SIWZ.</w:t>
      </w:r>
    </w:p>
    <w:p w14:paraId="3E0A8C2F" w14:textId="77777777" w:rsidR="00D263A3" w:rsidRPr="00D263A3" w:rsidRDefault="00D263A3" w:rsidP="00D263A3">
      <w:pPr>
        <w:spacing w:line="360" w:lineRule="auto"/>
        <w:jc w:val="both"/>
        <w:rPr>
          <w:rFonts w:ascii="Arial" w:eastAsia="Calibri" w:hAnsi="Arial" w:cs="Arial"/>
          <w:sz w:val="21"/>
          <w:szCs w:val="21"/>
        </w:rPr>
      </w:pPr>
    </w:p>
    <w:p w14:paraId="35B0AC16"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14:paraId="55C686A2" w14:textId="77777777" w:rsidR="00D263A3" w:rsidRPr="00D263A3" w:rsidRDefault="00D263A3" w:rsidP="00D263A3">
      <w:pPr>
        <w:spacing w:after="0" w:line="360" w:lineRule="auto"/>
        <w:jc w:val="both"/>
        <w:rPr>
          <w:rFonts w:ascii="Arial" w:eastAsia="Calibri" w:hAnsi="Arial" w:cs="Arial"/>
          <w:sz w:val="20"/>
          <w:szCs w:val="20"/>
        </w:rPr>
      </w:pPr>
    </w:p>
    <w:p w14:paraId="3C27C8FF"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5D56B7CD" w14:textId="77777777"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62D61327" w14:textId="77777777" w:rsidR="00D263A3" w:rsidRPr="00D263A3" w:rsidRDefault="00D263A3" w:rsidP="00D263A3">
      <w:pPr>
        <w:spacing w:after="0" w:line="360" w:lineRule="auto"/>
        <w:ind w:left="5664" w:firstLine="708"/>
        <w:jc w:val="both"/>
        <w:rPr>
          <w:rFonts w:ascii="Arial" w:eastAsia="Calibri" w:hAnsi="Arial" w:cs="Arial"/>
          <w:i/>
          <w:sz w:val="16"/>
          <w:szCs w:val="16"/>
        </w:rPr>
      </w:pPr>
    </w:p>
    <w:p w14:paraId="49A9BDA6" w14:textId="77777777" w:rsidR="00D263A3" w:rsidRPr="00D263A3" w:rsidRDefault="00D263A3" w:rsidP="00D263A3">
      <w:pPr>
        <w:shd w:val="clear" w:color="auto" w:fill="BFBFBF"/>
        <w:spacing w:line="360" w:lineRule="auto"/>
        <w:jc w:val="both"/>
        <w:rPr>
          <w:rFonts w:ascii="Arial" w:eastAsia="Calibri" w:hAnsi="Arial" w:cs="Arial"/>
          <w:b/>
          <w:sz w:val="21"/>
          <w:szCs w:val="21"/>
        </w:rPr>
      </w:pPr>
    </w:p>
    <w:p w14:paraId="0FDD5429" w14:textId="77777777" w:rsidR="00D263A3" w:rsidRPr="00D263A3" w:rsidRDefault="00D263A3" w:rsidP="00D263A3">
      <w:pPr>
        <w:shd w:val="clear" w:color="auto" w:fill="BFBFBF"/>
        <w:spacing w:line="360" w:lineRule="auto"/>
        <w:jc w:val="both"/>
        <w:rPr>
          <w:rFonts w:ascii="Arial" w:eastAsia="Calibri" w:hAnsi="Arial" w:cs="Arial"/>
          <w:sz w:val="21"/>
          <w:szCs w:val="21"/>
        </w:rPr>
      </w:pPr>
      <w:r w:rsidRPr="00D263A3">
        <w:rPr>
          <w:rFonts w:ascii="Arial" w:eastAsia="Calibri" w:hAnsi="Arial" w:cs="Arial"/>
          <w:b/>
          <w:sz w:val="21"/>
          <w:szCs w:val="21"/>
        </w:rPr>
        <w:t>2.INFORMACJA W ZWIĄZKU Z POLEGANIEM NA ZASOBACH INNYCH PODMIOTÓW</w:t>
      </w:r>
      <w:r w:rsidRPr="00D263A3">
        <w:rPr>
          <w:rFonts w:ascii="Arial" w:eastAsia="Calibri" w:hAnsi="Arial" w:cs="Arial"/>
          <w:sz w:val="21"/>
          <w:szCs w:val="21"/>
        </w:rPr>
        <w:t xml:space="preserve">: </w:t>
      </w:r>
    </w:p>
    <w:p w14:paraId="38F26DFB" w14:textId="77777777"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Oświadczam, że w celu wykazania spełniania warunków udziału w postępowaniu, określonych przez zamawiającego w rozdziale V SIWZ polegam na zasobach następującego/</w:t>
      </w:r>
      <w:proofErr w:type="spellStart"/>
      <w:r w:rsidRPr="00D263A3">
        <w:rPr>
          <w:rFonts w:ascii="Arial" w:eastAsia="Calibri" w:hAnsi="Arial" w:cs="Arial"/>
          <w:sz w:val="21"/>
          <w:szCs w:val="21"/>
        </w:rPr>
        <w:t>ych</w:t>
      </w:r>
      <w:proofErr w:type="spellEnd"/>
      <w:r w:rsidRPr="00D263A3">
        <w:rPr>
          <w:rFonts w:ascii="Arial" w:eastAsia="Calibri" w:hAnsi="Arial" w:cs="Arial"/>
          <w:sz w:val="21"/>
          <w:szCs w:val="21"/>
        </w:rPr>
        <w:t xml:space="preserve"> podmiotu/ów: ……………………………………………………………………….</w:t>
      </w:r>
    </w:p>
    <w:p w14:paraId="4771FBCB" w14:textId="77777777"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 w następującym zakresie: …………………………………………</w:t>
      </w:r>
    </w:p>
    <w:p w14:paraId="7AD56AC4" w14:textId="77777777" w:rsidR="00D263A3" w:rsidRPr="00D263A3" w:rsidRDefault="00D263A3" w:rsidP="00D263A3">
      <w:pPr>
        <w:spacing w:after="0" w:line="360" w:lineRule="auto"/>
        <w:jc w:val="both"/>
        <w:rPr>
          <w:rFonts w:ascii="Arial" w:eastAsia="Calibri" w:hAnsi="Arial" w:cs="Arial"/>
          <w:i/>
          <w:sz w:val="16"/>
          <w:szCs w:val="16"/>
        </w:rPr>
      </w:pPr>
      <w:r w:rsidRPr="00D263A3">
        <w:rPr>
          <w:rFonts w:ascii="Arial" w:eastAsia="Calibri" w:hAnsi="Arial" w:cs="Arial"/>
          <w:sz w:val="21"/>
          <w:szCs w:val="21"/>
        </w:rPr>
        <w:t xml:space="preserve">………………………………………………………………………………………………………………… </w:t>
      </w:r>
      <w:r w:rsidRPr="00D263A3">
        <w:rPr>
          <w:rFonts w:ascii="Arial" w:eastAsia="Calibri" w:hAnsi="Arial" w:cs="Arial"/>
          <w:i/>
          <w:sz w:val="16"/>
          <w:szCs w:val="16"/>
        </w:rPr>
        <w:t xml:space="preserve">(wskazać podmiot i określić odpowiedni zakres dla wskazanego podmiotu). </w:t>
      </w:r>
    </w:p>
    <w:p w14:paraId="686DE11B" w14:textId="77777777" w:rsidR="00D263A3" w:rsidRPr="00D263A3" w:rsidRDefault="00D263A3" w:rsidP="00D263A3">
      <w:pPr>
        <w:spacing w:after="0" w:line="360" w:lineRule="auto"/>
        <w:jc w:val="both"/>
        <w:rPr>
          <w:rFonts w:ascii="Arial" w:eastAsia="Calibri" w:hAnsi="Arial" w:cs="Arial"/>
          <w:sz w:val="21"/>
          <w:szCs w:val="21"/>
        </w:rPr>
      </w:pPr>
    </w:p>
    <w:p w14:paraId="5A61A50B" w14:textId="77777777" w:rsidR="00D263A3" w:rsidRPr="00D263A3" w:rsidRDefault="00D263A3" w:rsidP="00D263A3">
      <w:pPr>
        <w:spacing w:after="0" w:line="360" w:lineRule="auto"/>
        <w:jc w:val="both"/>
        <w:rPr>
          <w:rFonts w:ascii="Arial" w:eastAsia="Calibri" w:hAnsi="Arial" w:cs="Arial"/>
          <w:sz w:val="20"/>
          <w:szCs w:val="20"/>
        </w:rPr>
      </w:pPr>
    </w:p>
    <w:p w14:paraId="6F0587D6"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14:paraId="42390BB6" w14:textId="77777777" w:rsidR="00D263A3" w:rsidRPr="00D263A3" w:rsidRDefault="00D263A3" w:rsidP="00D263A3">
      <w:pPr>
        <w:spacing w:after="0" w:line="360" w:lineRule="auto"/>
        <w:jc w:val="both"/>
        <w:rPr>
          <w:rFonts w:ascii="Arial" w:eastAsia="Calibri" w:hAnsi="Arial" w:cs="Arial"/>
          <w:sz w:val="20"/>
          <w:szCs w:val="20"/>
        </w:rPr>
      </w:pPr>
    </w:p>
    <w:p w14:paraId="21831F68"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3E58ADE6" w14:textId="77777777"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6B143794" w14:textId="77777777" w:rsidR="00D263A3" w:rsidRPr="00D263A3" w:rsidRDefault="00D263A3" w:rsidP="00D263A3">
      <w:pPr>
        <w:spacing w:after="0" w:line="360" w:lineRule="auto"/>
        <w:jc w:val="both"/>
        <w:rPr>
          <w:rFonts w:ascii="Arial" w:eastAsia="Calibri" w:hAnsi="Arial" w:cs="Arial"/>
          <w:i/>
          <w:sz w:val="16"/>
          <w:szCs w:val="16"/>
        </w:rPr>
      </w:pPr>
    </w:p>
    <w:p w14:paraId="01A51F9B" w14:textId="77777777" w:rsidR="00D263A3" w:rsidRPr="00D263A3" w:rsidRDefault="00D263A3" w:rsidP="00D263A3">
      <w:pPr>
        <w:spacing w:after="0" w:line="360" w:lineRule="auto"/>
        <w:jc w:val="both"/>
        <w:rPr>
          <w:rFonts w:ascii="Arial" w:eastAsia="Calibri" w:hAnsi="Arial" w:cs="Arial"/>
          <w:i/>
          <w:sz w:val="16"/>
          <w:szCs w:val="16"/>
        </w:rPr>
      </w:pPr>
    </w:p>
    <w:p w14:paraId="36BA3415" w14:textId="77777777" w:rsidR="00D263A3" w:rsidRPr="00D263A3" w:rsidRDefault="00D263A3" w:rsidP="00D263A3">
      <w:pPr>
        <w:spacing w:after="0" w:line="360" w:lineRule="auto"/>
        <w:jc w:val="both"/>
        <w:rPr>
          <w:rFonts w:ascii="Arial" w:eastAsia="Calibri" w:hAnsi="Arial" w:cs="Arial"/>
          <w:i/>
          <w:sz w:val="16"/>
          <w:szCs w:val="16"/>
        </w:rPr>
      </w:pPr>
    </w:p>
    <w:p w14:paraId="206CDB01" w14:textId="77777777"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3.OŚWIADCZENIE DOTYCZĄCE PODANYCH INFORMACJI:</w:t>
      </w:r>
    </w:p>
    <w:p w14:paraId="0B1A7E59" w14:textId="77777777" w:rsidR="00D263A3" w:rsidRPr="00D263A3" w:rsidRDefault="00D263A3" w:rsidP="00D263A3">
      <w:pPr>
        <w:spacing w:line="360" w:lineRule="auto"/>
        <w:jc w:val="both"/>
        <w:rPr>
          <w:rFonts w:ascii="Arial" w:eastAsia="Calibri" w:hAnsi="Arial" w:cs="Arial"/>
          <w:sz w:val="21"/>
          <w:szCs w:val="21"/>
        </w:rPr>
      </w:pPr>
    </w:p>
    <w:p w14:paraId="126DCCAA" w14:textId="77777777" w:rsidR="00D263A3" w:rsidRPr="00D263A3" w:rsidRDefault="00D263A3" w:rsidP="00D263A3">
      <w:pPr>
        <w:spacing w:line="360" w:lineRule="auto"/>
        <w:jc w:val="both"/>
        <w:rPr>
          <w:rFonts w:ascii="Arial" w:eastAsia="Calibri" w:hAnsi="Arial" w:cs="Arial"/>
          <w:sz w:val="21"/>
          <w:szCs w:val="21"/>
        </w:rPr>
      </w:pPr>
      <w:r w:rsidRPr="00D263A3">
        <w:rPr>
          <w:rFonts w:ascii="Arial" w:eastAsia="Calibri" w:hAnsi="Arial" w:cs="Arial"/>
          <w:sz w:val="21"/>
          <w:szCs w:val="21"/>
        </w:rPr>
        <w:t xml:space="preserve">Oświadczam, że wszystkie informacje podane w powyższych oświadczeniach są aktualne </w:t>
      </w:r>
      <w:r w:rsidRPr="00D263A3">
        <w:rPr>
          <w:rFonts w:ascii="Arial" w:eastAsia="Calibri" w:hAnsi="Arial" w:cs="Arial"/>
          <w:sz w:val="21"/>
          <w:szCs w:val="21"/>
        </w:rPr>
        <w:br/>
        <w:t>i zgodne z prawdą oraz zostały przedstawione z pełną świadomością konsekwencji wprowadzenia zamawiającego w błąd przy przedstawianiu informacji.</w:t>
      </w:r>
    </w:p>
    <w:p w14:paraId="19514F4E" w14:textId="77777777" w:rsidR="00D263A3" w:rsidRPr="00D263A3" w:rsidRDefault="00D263A3" w:rsidP="00D263A3">
      <w:pPr>
        <w:spacing w:after="0" w:line="360" w:lineRule="auto"/>
        <w:jc w:val="both"/>
        <w:rPr>
          <w:rFonts w:ascii="Arial" w:eastAsia="Calibri" w:hAnsi="Arial" w:cs="Arial"/>
          <w:sz w:val="20"/>
          <w:szCs w:val="20"/>
        </w:rPr>
      </w:pPr>
    </w:p>
    <w:p w14:paraId="5F5C29FE"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14:paraId="6DC3DA20" w14:textId="77777777" w:rsidR="00D263A3" w:rsidRPr="00D263A3" w:rsidRDefault="00D263A3" w:rsidP="00D263A3">
      <w:pPr>
        <w:spacing w:after="0" w:line="360" w:lineRule="auto"/>
        <w:jc w:val="both"/>
        <w:rPr>
          <w:rFonts w:ascii="Arial" w:eastAsia="Calibri" w:hAnsi="Arial" w:cs="Arial"/>
          <w:sz w:val="20"/>
          <w:szCs w:val="20"/>
        </w:rPr>
      </w:pPr>
    </w:p>
    <w:p w14:paraId="0D93EA33"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7E8C61A4" w14:textId="77777777"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6A8ADCD7" w14:textId="77777777" w:rsidR="004D65BE" w:rsidRDefault="004D65BE" w:rsidP="00D263A3">
      <w:pPr>
        <w:spacing w:after="0"/>
        <w:rPr>
          <w:rFonts w:ascii="Arial" w:eastAsia="Calibri" w:hAnsi="Arial" w:cs="Arial"/>
          <w:sz w:val="21"/>
          <w:szCs w:val="21"/>
        </w:rPr>
      </w:pPr>
    </w:p>
    <w:p w14:paraId="6C472581" w14:textId="77777777" w:rsidR="004D65BE" w:rsidRDefault="004D65BE" w:rsidP="00D263A3">
      <w:pPr>
        <w:spacing w:after="0"/>
        <w:rPr>
          <w:rFonts w:ascii="Arial" w:eastAsia="Calibri" w:hAnsi="Arial" w:cs="Arial"/>
          <w:sz w:val="21"/>
          <w:szCs w:val="21"/>
        </w:rPr>
      </w:pPr>
    </w:p>
    <w:p w14:paraId="0076BA4E" w14:textId="77777777" w:rsidR="004D65BE" w:rsidRDefault="004D65BE" w:rsidP="00D263A3">
      <w:pPr>
        <w:spacing w:after="0"/>
        <w:rPr>
          <w:rFonts w:ascii="Arial" w:eastAsia="Calibri" w:hAnsi="Arial" w:cs="Arial"/>
          <w:sz w:val="21"/>
          <w:szCs w:val="21"/>
        </w:rPr>
      </w:pPr>
    </w:p>
    <w:p w14:paraId="65D6004D" w14:textId="77777777" w:rsidR="004D65BE" w:rsidRDefault="004D65BE" w:rsidP="00D263A3">
      <w:pPr>
        <w:spacing w:after="0"/>
        <w:rPr>
          <w:rFonts w:ascii="Arial" w:eastAsia="Calibri" w:hAnsi="Arial" w:cs="Arial"/>
          <w:sz w:val="21"/>
          <w:szCs w:val="21"/>
        </w:rPr>
      </w:pPr>
    </w:p>
    <w:p w14:paraId="5DD66C21" w14:textId="77777777" w:rsidR="004D65BE" w:rsidRDefault="004D65BE" w:rsidP="00D263A3">
      <w:pPr>
        <w:spacing w:after="0"/>
        <w:rPr>
          <w:rFonts w:ascii="Arial" w:eastAsia="Calibri" w:hAnsi="Arial" w:cs="Arial"/>
          <w:sz w:val="21"/>
          <w:szCs w:val="21"/>
        </w:rPr>
      </w:pPr>
    </w:p>
    <w:p w14:paraId="05FF1159" w14:textId="77777777" w:rsidR="004D65BE" w:rsidRDefault="004D65BE" w:rsidP="00D263A3">
      <w:pPr>
        <w:spacing w:after="0"/>
        <w:rPr>
          <w:rFonts w:ascii="Arial" w:eastAsia="Calibri" w:hAnsi="Arial" w:cs="Arial"/>
          <w:sz w:val="21"/>
          <w:szCs w:val="21"/>
        </w:rPr>
      </w:pPr>
    </w:p>
    <w:p w14:paraId="25493144" w14:textId="77777777" w:rsidR="004D65BE" w:rsidRDefault="004D65BE" w:rsidP="00D263A3">
      <w:pPr>
        <w:spacing w:after="0"/>
        <w:rPr>
          <w:rFonts w:ascii="Arial" w:eastAsia="Calibri" w:hAnsi="Arial" w:cs="Arial"/>
          <w:sz w:val="21"/>
          <w:szCs w:val="21"/>
        </w:rPr>
      </w:pPr>
    </w:p>
    <w:p w14:paraId="03F3BE72" w14:textId="77777777" w:rsidR="00C273F0" w:rsidRDefault="00C273F0" w:rsidP="00D263A3">
      <w:pPr>
        <w:spacing w:after="0"/>
        <w:rPr>
          <w:rFonts w:ascii="Arial" w:eastAsia="Calibri" w:hAnsi="Arial" w:cs="Arial"/>
          <w:sz w:val="21"/>
          <w:szCs w:val="21"/>
        </w:rPr>
      </w:pPr>
    </w:p>
    <w:p w14:paraId="38DDCC7E" w14:textId="77777777" w:rsidR="00C273F0" w:rsidRDefault="00C273F0" w:rsidP="00D263A3">
      <w:pPr>
        <w:spacing w:after="0"/>
        <w:rPr>
          <w:rFonts w:ascii="Arial" w:eastAsia="Calibri" w:hAnsi="Arial" w:cs="Arial"/>
          <w:sz w:val="21"/>
          <w:szCs w:val="21"/>
        </w:rPr>
      </w:pPr>
    </w:p>
    <w:p w14:paraId="2FFAD6A4" w14:textId="77777777" w:rsidR="00C273F0" w:rsidRDefault="00C273F0" w:rsidP="00D263A3">
      <w:pPr>
        <w:spacing w:after="0"/>
        <w:rPr>
          <w:rFonts w:ascii="Arial" w:eastAsia="Calibri" w:hAnsi="Arial" w:cs="Arial"/>
          <w:sz w:val="21"/>
          <w:szCs w:val="21"/>
        </w:rPr>
      </w:pPr>
    </w:p>
    <w:p w14:paraId="45091563" w14:textId="77777777" w:rsidR="004D65BE" w:rsidRDefault="004D65BE" w:rsidP="00D263A3">
      <w:pPr>
        <w:spacing w:after="0"/>
        <w:rPr>
          <w:rFonts w:ascii="Arial" w:eastAsia="Calibri" w:hAnsi="Arial" w:cs="Arial"/>
          <w:sz w:val="21"/>
          <w:szCs w:val="21"/>
        </w:rPr>
      </w:pPr>
    </w:p>
    <w:p w14:paraId="08865F92" w14:textId="77777777" w:rsidR="004D65BE" w:rsidRDefault="004D65BE" w:rsidP="00D263A3">
      <w:pPr>
        <w:spacing w:after="0"/>
        <w:rPr>
          <w:rFonts w:ascii="Arial" w:eastAsia="Calibri" w:hAnsi="Arial" w:cs="Arial"/>
          <w:sz w:val="21"/>
          <w:szCs w:val="21"/>
        </w:rPr>
      </w:pPr>
    </w:p>
    <w:p w14:paraId="260D0708" w14:textId="592A1AF5" w:rsidR="00D263A3" w:rsidRPr="004D65BE" w:rsidRDefault="00D263A3" w:rsidP="00D263A3">
      <w:pPr>
        <w:spacing w:after="0"/>
        <w:rPr>
          <w:rFonts w:ascii="Arial" w:eastAsia="Calibri" w:hAnsi="Arial" w:cs="Arial"/>
          <w:b/>
          <w:sz w:val="20"/>
          <w:szCs w:val="20"/>
        </w:rPr>
      </w:pPr>
      <w:r w:rsidRPr="00D263A3">
        <w:rPr>
          <w:rFonts w:ascii="Arial" w:eastAsia="Calibri" w:hAnsi="Arial" w:cs="Arial"/>
          <w:b/>
          <w:sz w:val="20"/>
          <w:szCs w:val="20"/>
        </w:rPr>
        <w:lastRenderedPageBreak/>
        <w:t xml:space="preserve">Załącznik nr 3 do SIWZ                                                                  </w:t>
      </w:r>
      <w:r w:rsidRPr="00D263A3">
        <w:rPr>
          <w:rFonts w:ascii="Verdana" w:eastAsia="Calibri" w:hAnsi="Verdana" w:cs="Verdana"/>
          <w:b/>
          <w:bCs/>
          <w:sz w:val="20"/>
          <w:szCs w:val="20"/>
        </w:rPr>
        <w:t xml:space="preserve"> Sprawa nr </w:t>
      </w:r>
      <w:r w:rsidR="00C273F0">
        <w:rPr>
          <w:rFonts w:ascii="Verdana" w:eastAsia="Calibri" w:hAnsi="Verdana" w:cs="Verdana"/>
          <w:b/>
          <w:bCs/>
          <w:color w:val="000000"/>
          <w:sz w:val="20"/>
          <w:szCs w:val="20"/>
        </w:rPr>
        <w:t>R</w:t>
      </w:r>
      <w:r w:rsidR="00286C0A">
        <w:rPr>
          <w:rFonts w:ascii="Verdana" w:eastAsia="Calibri" w:hAnsi="Verdana" w:cs="Verdana"/>
          <w:b/>
          <w:bCs/>
          <w:color w:val="000000"/>
          <w:sz w:val="20"/>
          <w:szCs w:val="20"/>
        </w:rPr>
        <w:t>G</w:t>
      </w:r>
      <w:r w:rsidR="00C273F0">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10</w:t>
      </w:r>
      <w:r w:rsidR="00C273F0">
        <w:rPr>
          <w:rFonts w:ascii="Verdana" w:eastAsia="Calibri" w:hAnsi="Verdana" w:cs="Verdana"/>
          <w:b/>
          <w:bCs/>
          <w:color w:val="000000"/>
          <w:sz w:val="20"/>
          <w:szCs w:val="20"/>
        </w:rPr>
        <w:t>.2020</w:t>
      </w:r>
    </w:p>
    <w:p w14:paraId="5CD39113" w14:textId="77777777" w:rsidR="00D263A3" w:rsidRPr="00D263A3" w:rsidRDefault="00D263A3" w:rsidP="00D263A3">
      <w:pPr>
        <w:spacing w:after="0"/>
        <w:rPr>
          <w:rFonts w:ascii="Verdana" w:eastAsia="Calibri" w:hAnsi="Verdana" w:cs="Verdana"/>
          <w:b/>
          <w:bCs/>
          <w:color w:val="000000"/>
          <w:sz w:val="20"/>
          <w:szCs w:val="20"/>
        </w:rPr>
      </w:pPr>
    </w:p>
    <w:p w14:paraId="3B717792" w14:textId="77777777" w:rsidR="00D263A3" w:rsidRPr="00D263A3" w:rsidRDefault="00D263A3" w:rsidP="00D263A3">
      <w:pPr>
        <w:spacing w:after="0"/>
        <w:rPr>
          <w:rFonts w:ascii="Arial" w:eastAsia="Calibri" w:hAnsi="Arial" w:cs="Arial"/>
          <w:b/>
          <w:sz w:val="20"/>
          <w:szCs w:val="20"/>
        </w:rPr>
      </w:pPr>
    </w:p>
    <w:p w14:paraId="0B04E493" w14:textId="77777777" w:rsidR="00D263A3" w:rsidRPr="00D263A3" w:rsidRDefault="00D263A3" w:rsidP="00D263A3">
      <w:pPr>
        <w:spacing w:after="0"/>
        <w:ind w:left="5246" w:firstLine="708"/>
        <w:rPr>
          <w:rFonts w:ascii="Arial" w:eastAsia="Calibri" w:hAnsi="Arial" w:cs="Arial"/>
          <w:b/>
          <w:sz w:val="20"/>
          <w:szCs w:val="20"/>
        </w:rPr>
      </w:pPr>
    </w:p>
    <w:p w14:paraId="55C18849" w14:textId="77777777" w:rsidR="00D263A3" w:rsidRPr="00D263A3" w:rsidRDefault="00D263A3" w:rsidP="00D263A3">
      <w:pPr>
        <w:spacing w:after="0"/>
        <w:ind w:left="5246" w:firstLine="708"/>
        <w:rPr>
          <w:rFonts w:ascii="Arial" w:eastAsia="Calibri" w:hAnsi="Arial" w:cs="Arial"/>
          <w:b/>
          <w:sz w:val="20"/>
          <w:szCs w:val="20"/>
        </w:rPr>
      </w:pPr>
      <w:r w:rsidRPr="00D263A3">
        <w:rPr>
          <w:rFonts w:ascii="Arial" w:eastAsia="Calibri" w:hAnsi="Arial" w:cs="Arial"/>
          <w:b/>
          <w:sz w:val="20"/>
          <w:szCs w:val="20"/>
        </w:rPr>
        <w:t>Zamawiający:</w:t>
      </w:r>
    </w:p>
    <w:p w14:paraId="7C962ACA" w14:textId="77777777" w:rsidR="00D263A3" w:rsidRPr="00D263A3" w:rsidRDefault="00C273F0" w:rsidP="00D263A3">
      <w:pPr>
        <w:ind w:left="5664" w:firstLine="290"/>
        <w:jc w:val="both"/>
        <w:rPr>
          <w:rFonts w:ascii="Arial" w:eastAsia="Calibri" w:hAnsi="Arial" w:cs="Arial"/>
          <w:b/>
          <w:bCs/>
          <w:color w:val="000000"/>
          <w:sz w:val="18"/>
          <w:szCs w:val="18"/>
        </w:rPr>
      </w:pPr>
      <w:r>
        <w:rPr>
          <w:rFonts w:ascii="Arial" w:eastAsia="Calibri" w:hAnsi="Arial" w:cs="Arial"/>
          <w:b/>
          <w:bCs/>
          <w:color w:val="000000"/>
          <w:sz w:val="18"/>
          <w:szCs w:val="18"/>
        </w:rPr>
        <w:t>Żabia Wola</w:t>
      </w:r>
    </w:p>
    <w:p w14:paraId="27F47228" w14:textId="77777777" w:rsidR="00D263A3" w:rsidRPr="00D263A3" w:rsidRDefault="00D263A3" w:rsidP="00D263A3">
      <w:pPr>
        <w:ind w:left="5954"/>
        <w:rPr>
          <w:rFonts w:ascii="Arial" w:eastAsia="Calibri" w:hAnsi="Arial" w:cs="Arial"/>
          <w:b/>
          <w:color w:val="000000"/>
          <w:sz w:val="18"/>
          <w:szCs w:val="18"/>
        </w:rPr>
      </w:pPr>
      <w:r w:rsidRPr="00D263A3">
        <w:rPr>
          <w:rFonts w:ascii="Arial" w:eastAsia="Calibri" w:hAnsi="Arial" w:cs="Arial"/>
          <w:b/>
          <w:color w:val="000000"/>
          <w:sz w:val="18"/>
          <w:szCs w:val="18"/>
        </w:rPr>
        <w:t xml:space="preserve">ul. </w:t>
      </w:r>
      <w:r w:rsidR="00C273F0">
        <w:rPr>
          <w:rFonts w:ascii="Arial" w:eastAsia="Calibri" w:hAnsi="Arial" w:cs="Arial"/>
          <w:b/>
          <w:color w:val="000000"/>
          <w:sz w:val="18"/>
          <w:szCs w:val="18"/>
        </w:rPr>
        <w:t>Główna 3</w:t>
      </w:r>
    </w:p>
    <w:p w14:paraId="67CC3C39" w14:textId="77777777" w:rsidR="00D263A3" w:rsidRPr="00D263A3" w:rsidRDefault="00C273F0" w:rsidP="00D263A3">
      <w:pPr>
        <w:ind w:left="5954"/>
        <w:rPr>
          <w:rFonts w:ascii="Arial" w:eastAsia="Calibri" w:hAnsi="Arial" w:cs="Arial"/>
          <w:b/>
          <w:sz w:val="18"/>
          <w:szCs w:val="18"/>
        </w:rPr>
      </w:pPr>
      <w:r>
        <w:rPr>
          <w:rFonts w:ascii="Arial" w:eastAsia="Calibri" w:hAnsi="Arial" w:cs="Arial"/>
          <w:b/>
          <w:color w:val="000000"/>
          <w:sz w:val="18"/>
          <w:szCs w:val="18"/>
        </w:rPr>
        <w:t>96 – 321 Żabia Wola</w:t>
      </w:r>
    </w:p>
    <w:p w14:paraId="212F52CA" w14:textId="77777777" w:rsidR="00D263A3" w:rsidRPr="00D263A3" w:rsidRDefault="00D263A3" w:rsidP="00D263A3">
      <w:pPr>
        <w:ind w:left="5954"/>
        <w:rPr>
          <w:rFonts w:ascii="Arial" w:eastAsia="Calibri" w:hAnsi="Arial" w:cs="Arial"/>
          <w:i/>
          <w:sz w:val="16"/>
          <w:szCs w:val="16"/>
        </w:rPr>
      </w:pPr>
      <w:r w:rsidRPr="00D263A3">
        <w:rPr>
          <w:rFonts w:ascii="Arial" w:eastAsia="Calibri" w:hAnsi="Arial" w:cs="Arial"/>
          <w:i/>
          <w:sz w:val="16"/>
          <w:szCs w:val="16"/>
        </w:rPr>
        <w:t>(pełna nazwa/firma, adres)</w:t>
      </w:r>
    </w:p>
    <w:p w14:paraId="2F87E16E" w14:textId="77777777" w:rsidR="00D263A3" w:rsidRPr="00D263A3" w:rsidRDefault="00D263A3" w:rsidP="00D263A3">
      <w:pPr>
        <w:spacing w:after="0"/>
        <w:rPr>
          <w:rFonts w:ascii="Arial" w:eastAsia="Calibri" w:hAnsi="Arial" w:cs="Arial"/>
          <w:b/>
          <w:sz w:val="20"/>
          <w:szCs w:val="20"/>
        </w:rPr>
      </w:pPr>
      <w:r w:rsidRPr="00D263A3">
        <w:rPr>
          <w:rFonts w:ascii="Arial" w:eastAsia="Calibri" w:hAnsi="Arial" w:cs="Arial"/>
          <w:b/>
          <w:sz w:val="20"/>
          <w:szCs w:val="20"/>
        </w:rPr>
        <w:t>Wykonawca:</w:t>
      </w:r>
    </w:p>
    <w:p w14:paraId="0AE00ED5" w14:textId="77777777" w:rsidR="00D263A3" w:rsidRPr="00D263A3" w:rsidRDefault="00D263A3" w:rsidP="00D263A3">
      <w:pPr>
        <w:spacing w:after="0" w:line="480" w:lineRule="auto"/>
        <w:ind w:right="5954"/>
        <w:rPr>
          <w:rFonts w:ascii="Arial" w:eastAsia="Calibri" w:hAnsi="Arial" w:cs="Arial"/>
          <w:sz w:val="20"/>
          <w:szCs w:val="20"/>
        </w:rPr>
      </w:pPr>
      <w:r w:rsidRPr="00D263A3">
        <w:rPr>
          <w:rFonts w:ascii="Arial" w:eastAsia="Calibri" w:hAnsi="Arial" w:cs="Arial"/>
          <w:sz w:val="20"/>
          <w:szCs w:val="20"/>
        </w:rPr>
        <w:t>………………………………………………………………………………</w:t>
      </w:r>
      <w:r w:rsidR="00B23580">
        <w:rPr>
          <w:rFonts w:ascii="Arial" w:eastAsia="Calibri" w:hAnsi="Arial" w:cs="Arial"/>
          <w:sz w:val="20"/>
          <w:szCs w:val="20"/>
        </w:rPr>
        <w:t>…………</w:t>
      </w:r>
    </w:p>
    <w:p w14:paraId="50A5BB00" w14:textId="77777777" w:rsidR="00D263A3" w:rsidRPr="00D263A3" w:rsidRDefault="00D263A3" w:rsidP="00D263A3">
      <w:pPr>
        <w:spacing w:after="0"/>
        <w:rPr>
          <w:rFonts w:ascii="Arial" w:eastAsia="Calibri" w:hAnsi="Arial" w:cs="Arial"/>
          <w:sz w:val="20"/>
          <w:szCs w:val="20"/>
          <w:u w:val="single"/>
        </w:rPr>
      </w:pPr>
      <w:r w:rsidRPr="00D263A3">
        <w:rPr>
          <w:rFonts w:ascii="Arial" w:eastAsia="Calibri" w:hAnsi="Arial" w:cs="Arial"/>
          <w:sz w:val="20"/>
          <w:szCs w:val="20"/>
          <w:u w:val="single"/>
        </w:rPr>
        <w:t>reprezentowany przez:</w:t>
      </w:r>
    </w:p>
    <w:p w14:paraId="0103BCA1" w14:textId="77777777" w:rsidR="00D263A3" w:rsidRPr="00D263A3" w:rsidRDefault="00D263A3" w:rsidP="00D263A3">
      <w:pPr>
        <w:spacing w:after="0" w:line="480" w:lineRule="auto"/>
        <w:ind w:right="5954"/>
        <w:rPr>
          <w:rFonts w:ascii="Arial" w:eastAsia="Calibri" w:hAnsi="Arial" w:cs="Arial"/>
          <w:sz w:val="20"/>
          <w:szCs w:val="20"/>
        </w:rPr>
      </w:pPr>
      <w:r w:rsidRPr="00D263A3">
        <w:rPr>
          <w:rFonts w:ascii="Arial" w:eastAsia="Calibri" w:hAnsi="Arial" w:cs="Arial"/>
          <w:sz w:val="20"/>
          <w:szCs w:val="20"/>
        </w:rPr>
        <w:t>………………………………………………………………………………</w:t>
      </w:r>
      <w:r w:rsidR="00B23580">
        <w:rPr>
          <w:rFonts w:ascii="Arial" w:eastAsia="Calibri" w:hAnsi="Arial" w:cs="Arial"/>
          <w:sz w:val="20"/>
          <w:szCs w:val="20"/>
        </w:rPr>
        <w:t>…………</w:t>
      </w:r>
    </w:p>
    <w:p w14:paraId="076826DC" w14:textId="77777777" w:rsidR="00D263A3" w:rsidRPr="00D263A3" w:rsidRDefault="00D263A3" w:rsidP="00D263A3">
      <w:pPr>
        <w:spacing w:after="0"/>
        <w:ind w:right="5953"/>
        <w:rPr>
          <w:rFonts w:ascii="Arial" w:eastAsia="Calibri" w:hAnsi="Arial" w:cs="Arial"/>
          <w:i/>
          <w:sz w:val="16"/>
          <w:szCs w:val="16"/>
        </w:rPr>
      </w:pPr>
      <w:r w:rsidRPr="00D263A3">
        <w:rPr>
          <w:rFonts w:ascii="Arial" w:eastAsia="Calibri" w:hAnsi="Arial" w:cs="Arial"/>
          <w:i/>
          <w:sz w:val="16"/>
          <w:szCs w:val="16"/>
        </w:rPr>
        <w:t>(imię, nazwisko, stanowisko/podstawa do reprezentacji)</w:t>
      </w:r>
    </w:p>
    <w:p w14:paraId="41A78C81" w14:textId="77777777" w:rsidR="00D263A3" w:rsidRPr="00D263A3" w:rsidRDefault="00D263A3" w:rsidP="00D263A3">
      <w:pPr>
        <w:rPr>
          <w:rFonts w:ascii="Arial" w:eastAsia="Calibri" w:hAnsi="Arial" w:cs="Arial"/>
        </w:rPr>
      </w:pPr>
    </w:p>
    <w:p w14:paraId="53C61A40" w14:textId="77777777" w:rsidR="00D263A3" w:rsidRPr="00D263A3" w:rsidRDefault="00D263A3" w:rsidP="00D263A3">
      <w:pPr>
        <w:spacing w:after="120" w:line="360" w:lineRule="auto"/>
        <w:jc w:val="center"/>
        <w:rPr>
          <w:rFonts w:ascii="Arial" w:eastAsia="Calibri" w:hAnsi="Arial" w:cs="Arial"/>
          <w:b/>
          <w:u w:val="single"/>
        </w:rPr>
      </w:pPr>
      <w:r w:rsidRPr="00D263A3">
        <w:rPr>
          <w:rFonts w:ascii="Arial" w:eastAsia="Calibri" w:hAnsi="Arial" w:cs="Arial"/>
          <w:b/>
          <w:u w:val="single"/>
        </w:rPr>
        <w:t xml:space="preserve">Oświadczenie wykonawcy </w:t>
      </w:r>
    </w:p>
    <w:p w14:paraId="71E9E243" w14:textId="77777777" w:rsidR="00D263A3" w:rsidRPr="00D263A3" w:rsidRDefault="00D263A3" w:rsidP="00D263A3">
      <w:pPr>
        <w:spacing w:after="0" w:line="360" w:lineRule="auto"/>
        <w:jc w:val="center"/>
        <w:rPr>
          <w:rFonts w:ascii="Arial" w:eastAsia="Calibri" w:hAnsi="Arial" w:cs="Arial"/>
          <w:b/>
          <w:sz w:val="20"/>
          <w:szCs w:val="20"/>
        </w:rPr>
      </w:pPr>
      <w:r w:rsidRPr="00D263A3">
        <w:rPr>
          <w:rFonts w:ascii="Arial" w:eastAsia="Calibri" w:hAnsi="Arial" w:cs="Arial"/>
          <w:b/>
          <w:sz w:val="20"/>
          <w:szCs w:val="20"/>
        </w:rPr>
        <w:t xml:space="preserve">składane na podstawie art. 25a ust. 1 ustawy z dnia 29 stycznia 2004 r. </w:t>
      </w:r>
    </w:p>
    <w:p w14:paraId="349A1C73" w14:textId="77777777" w:rsidR="00D263A3" w:rsidRPr="00D263A3" w:rsidRDefault="00D263A3" w:rsidP="00D263A3">
      <w:pPr>
        <w:spacing w:after="0" w:line="360" w:lineRule="auto"/>
        <w:jc w:val="center"/>
        <w:rPr>
          <w:rFonts w:ascii="Arial" w:eastAsia="Calibri" w:hAnsi="Arial" w:cs="Arial"/>
          <w:b/>
          <w:sz w:val="20"/>
          <w:szCs w:val="20"/>
        </w:rPr>
      </w:pPr>
      <w:r w:rsidRPr="00D263A3">
        <w:rPr>
          <w:rFonts w:ascii="Arial" w:eastAsia="Calibri" w:hAnsi="Arial" w:cs="Arial"/>
          <w:b/>
          <w:sz w:val="20"/>
          <w:szCs w:val="20"/>
        </w:rPr>
        <w:t xml:space="preserve"> Prawo zamówień publicznych (dalej jako: ustawa </w:t>
      </w:r>
      <w:proofErr w:type="spellStart"/>
      <w:r w:rsidRPr="00D263A3">
        <w:rPr>
          <w:rFonts w:ascii="Arial" w:eastAsia="Calibri" w:hAnsi="Arial" w:cs="Arial"/>
          <w:b/>
          <w:sz w:val="20"/>
          <w:szCs w:val="20"/>
        </w:rPr>
        <w:t>Pzp</w:t>
      </w:r>
      <w:proofErr w:type="spellEnd"/>
      <w:r w:rsidRPr="00D263A3">
        <w:rPr>
          <w:rFonts w:ascii="Arial" w:eastAsia="Calibri" w:hAnsi="Arial" w:cs="Arial"/>
          <w:b/>
          <w:sz w:val="20"/>
          <w:szCs w:val="20"/>
        </w:rPr>
        <w:t xml:space="preserve">), </w:t>
      </w:r>
    </w:p>
    <w:p w14:paraId="17424836" w14:textId="77777777" w:rsidR="00D263A3" w:rsidRPr="00D263A3" w:rsidRDefault="00D263A3" w:rsidP="00D263A3">
      <w:pPr>
        <w:spacing w:before="120" w:after="0" w:line="360" w:lineRule="auto"/>
        <w:jc w:val="center"/>
        <w:rPr>
          <w:rFonts w:ascii="Arial" w:eastAsia="Calibri" w:hAnsi="Arial" w:cs="Arial"/>
          <w:b/>
          <w:u w:val="single"/>
        </w:rPr>
      </w:pPr>
      <w:r w:rsidRPr="00D263A3">
        <w:rPr>
          <w:rFonts w:ascii="Arial" w:eastAsia="Calibri" w:hAnsi="Arial" w:cs="Arial"/>
          <w:b/>
          <w:u w:val="single"/>
        </w:rPr>
        <w:t>DOTYCZĄCE PRZESŁANEK WYKLUCZENIA Z POSTĘPOWANIA</w:t>
      </w:r>
    </w:p>
    <w:p w14:paraId="2D318588" w14:textId="2EDAFD96" w:rsidR="00D263A3" w:rsidRPr="00C13516" w:rsidRDefault="00D263A3" w:rsidP="00C13516">
      <w:pPr>
        <w:autoSpaceDE w:val="0"/>
        <w:autoSpaceDN w:val="0"/>
        <w:adjustRightInd w:val="0"/>
        <w:spacing w:before="120" w:after="120" w:line="276" w:lineRule="auto"/>
        <w:jc w:val="both"/>
        <w:rPr>
          <w:rFonts w:ascii="Calibri" w:eastAsia="Calibri" w:hAnsi="Calibri" w:cs="Arial"/>
          <w:b/>
          <w:sz w:val="24"/>
          <w:szCs w:val="24"/>
        </w:rPr>
      </w:pPr>
      <w:r w:rsidRPr="00D263A3">
        <w:rPr>
          <w:rFonts w:ascii="Calibri" w:eastAsia="Calibri" w:hAnsi="Calibri" w:cs="Arial"/>
          <w:sz w:val="24"/>
          <w:szCs w:val="24"/>
        </w:rPr>
        <w:t>Na potrzeby postępowania o udzielenie zamówienia publicznego pn.</w:t>
      </w:r>
      <w:r w:rsidR="00C13516">
        <w:rPr>
          <w:rFonts w:ascii="Calibri" w:eastAsia="Calibri" w:hAnsi="Calibri" w:cs="Arial"/>
          <w:sz w:val="24"/>
          <w:szCs w:val="24"/>
        </w:rPr>
        <w:t xml:space="preserve"> </w:t>
      </w:r>
      <w:r w:rsidR="00C13516" w:rsidRPr="00C13516">
        <w:rPr>
          <w:rFonts w:ascii="Calibri" w:eastAsia="Calibri" w:hAnsi="Calibri" w:cs="Arial"/>
          <w:b/>
          <w:sz w:val="24"/>
          <w:szCs w:val="24"/>
        </w:rPr>
        <w:t xml:space="preserve">Opracowanie dokumentacji projektowej budowlano - wykonawczej na rozbudowę stacji uzdatniania wody przy </w:t>
      </w:r>
      <w:r w:rsidR="00C13516">
        <w:rPr>
          <w:rFonts w:ascii="Calibri" w:eastAsia="Calibri" w:hAnsi="Calibri" w:cs="Arial"/>
          <w:b/>
          <w:sz w:val="24"/>
          <w:szCs w:val="24"/>
        </w:rPr>
        <w:t xml:space="preserve">                                 </w:t>
      </w:r>
      <w:r w:rsidR="00C13516" w:rsidRPr="00C13516">
        <w:rPr>
          <w:rFonts w:ascii="Calibri" w:eastAsia="Calibri" w:hAnsi="Calibri" w:cs="Arial"/>
          <w:b/>
          <w:sz w:val="24"/>
          <w:szCs w:val="24"/>
        </w:rPr>
        <w:t>ul. Zdrojowej w miejscowości Żelechów, gm. Żabia Wola</w:t>
      </w:r>
      <w:r w:rsidR="00C13516">
        <w:rPr>
          <w:rFonts w:ascii="Calibri" w:eastAsia="Calibri" w:hAnsi="Calibri" w:cs="Arial"/>
          <w:b/>
          <w:sz w:val="24"/>
          <w:szCs w:val="24"/>
        </w:rPr>
        <w:t xml:space="preserve"> </w:t>
      </w:r>
      <w:r w:rsidRPr="00D263A3">
        <w:rPr>
          <w:rFonts w:ascii="Calibri" w:eastAsia="Calibri" w:hAnsi="Calibri" w:cs="Arial"/>
          <w:sz w:val="24"/>
          <w:szCs w:val="24"/>
        </w:rPr>
        <w:t xml:space="preserve">prowadzonego przez Gminę </w:t>
      </w:r>
      <w:r w:rsidR="00F16D81">
        <w:rPr>
          <w:rFonts w:ascii="Calibri" w:eastAsia="Calibri" w:hAnsi="Calibri" w:cs="Arial"/>
          <w:sz w:val="24"/>
          <w:szCs w:val="24"/>
        </w:rPr>
        <w:t>Żabia Wola</w:t>
      </w:r>
      <w:r w:rsidRPr="00D263A3">
        <w:rPr>
          <w:rFonts w:ascii="Calibri" w:eastAsia="Calibri" w:hAnsi="Calibri" w:cs="Arial"/>
          <w:i/>
          <w:sz w:val="24"/>
          <w:szCs w:val="24"/>
        </w:rPr>
        <w:t xml:space="preserve">, </w:t>
      </w:r>
      <w:r w:rsidRPr="00D263A3">
        <w:rPr>
          <w:rFonts w:ascii="Calibri" w:eastAsia="Calibri" w:hAnsi="Calibri" w:cs="Arial"/>
          <w:sz w:val="24"/>
          <w:szCs w:val="24"/>
        </w:rPr>
        <w:t>oświadczam, co następuje:</w:t>
      </w:r>
    </w:p>
    <w:p w14:paraId="5FDC7B29" w14:textId="77777777" w:rsidR="00D263A3" w:rsidRPr="004D65BE" w:rsidRDefault="00D263A3" w:rsidP="004D65BE">
      <w:pPr>
        <w:shd w:val="clear" w:color="auto" w:fill="BFBFBF"/>
        <w:spacing w:after="0" w:line="360" w:lineRule="auto"/>
        <w:rPr>
          <w:rFonts w:ascii="Arial" w:eastAsia="Calibri" w:hAnsi="Arial" w:cs="Arial"/>
          <w:b/>
          <w:sz w:val="21"/>
          <w:szCs w:val="21"/>
        </w:rPr>
      </w:pPr>
      <w:r w:rsidRPr="00D263A3">
        <w:rPr>
          <w:rFonts w:ascii="Arial" w:eastAsia="Calibri" w:hAnsi="Arial" w:cs="Arial"/>
          <w:b/>
          <w:sz w:val="21"/>
          <w:szCs w:val="21"/>
        </w:rPr>
        <w:t>1.OŚWIADCZENIA DOTYCZĄCE WYKONAWCY:</w:t>
      </w:r>
    </w:p>
    <w:p w14:paraId="286DBC0C" w14:textId="77777777" w:rsidR="00D263A3" w:rsidRPr="00D263A3" w:rsidRDefault="00D263A3" w:rsidP="00B23580">
      <w:pPr>
        <w:numPr>
          <w:ilvl w:val="0"/>
          <w:numId w:val="13"/>
        </w:numPr>
        <w:spacing w:after="0" w:line="360" w:lineRule="auto"/>
        <w:contextualSpacing/>
        <w:jc w:val="both"/>
        <w:rPr>
          <w:rFonts w:ascii="Arial" w:eastAsia="Times New Roman" w:hAnsi="Arial" w:cs="Arial"/>
          <w:sz w:val="21"/>
          <w:szCs w:val="21"/>
          <w:lang w:eastAsia="pl-PL"/>
        </w:rPr>
      </w:pPr>
      <w:r w:rsidRPr="00D263A3">
        <w:rPr>
          <w:rFonts w:ascii="Arial" w:eastAsia="Times New Roman" w:hAnsi="Arial" w:cs="Arial"/>
          <w:sz w:val="21"/>
          <w:szCs w:val="21"/>
          <w:lang w:eastAsia="pl-PL"/>
        </w:rPr>
        <w:t xml:space="preserve">Oświadczam, że nie podlegam wykluczeniu z postępowania na podstawie </w:t>
      </w:r>
      <w:r w:rsidRPr="00D263A3">
        <w:rPr>
          <w:rFonts w:ascii="Arial" w:eastAsia="Times New Roman" w:hAnsi="Arial" w:cs="Arial"/>
          <w:sz w:val="21"/>
          <w:szCs w:val="21"/>
          <w:lang w:eastAsia="pl-PL"/>
        </w:rPr>
        <w:br/>
        <w:t xml:space="preserve">art. 24 ust 1 pkt 12-23 ustawy </w:t>
      </w:r>
      <w:proofErr w:type="spellStart"/>
      <w:r w:rsidRPr="00D263A3">
        <w:rPr>
          <w:rFonts w:ascii="Arial" w:eastAsia="Times New Roman" w:hAnsi="Arial" w:cs="Arial"/>
          <w:sz w:val="21"/>
          <w:szCs w:val="21"/>
          <w:lang w:eastAsia="pl-PL"/>
        </w:rPr>
        <w:t>Pzp</w:t>
      </w:r>
      <w:proofErr w:type="spellEnd"/>
      <w:r w:rsidRPr="00D263A3">
        <w:rPr>
          <w:rFonts w:ascii="Arial" w:eastAsia="Times New Roman" w:hAnsi="Arial" w:cs="Arial"/>
          <w:sz w:val="21"/>
          <w:szCs w:val="21"/>
          <w:lang w:eastAsia="pl-PL"/>
        </w:rPr>
        <w:t>.</w:t>
      </w:r>
    </w:p>
    <w:p w14:paraId="14D3DE45" w14:textId="77777777" w:rsidR="00D263A3" w:rsidRPr="00D263A3" w:rsidRDefault="00D263A3" w:rsidP="00B23580">
      <w:pPr>
        <w:numPr>
          <w:ilvl w:val="0"/>
          <w:numId w:val="13"/>
        </w:numPr>
        <w:spacing w:after="0" w:line="360" w:lineRule="auto"/>
        <w:contextualSpacing/>
        <w:jc w:val="both"/>
        <w:rPr>
          <w:rFonts w:ascii="Arial" w:eastAsia="Times New Roman" w:hAnsi="Arial" w:cs="Arial"/>
          <w:sz w:val="21"/>
          <w:szCs w:val="21"/>
          <w:lang w:eastAsia="pl-PL"/>
        </w:rPr>
      </w:pPr>
      <w:r w:rsidRPr="00D263A3">
        <w:rPr>
          <w:rFonts w:ascii="Arial" w:eastAsia="Times New Roman" w:hAnsi="Arial" w:cs="Arial"/>
          <w:sz w:val="21"/>
          <w:szCs w:val="21"/>
          <w:lang w:eastAsia="pl-PL"/>
        </w:rPr>
        <w:t xml:space="preserve">Oświadczam, że nie podlegam wykluczeniu z postępowania na podstawie </w:t>
      </w:r>
      <w:r w:rsidRPr="00D263A3">
        <w:rPr>
          <w:rFonts w:ascii="Arial" w:eastAsia="Times New Roman" w:hAnsi="Arial" w:cs="Arial"/>
          <w:sz w:val="21"/>
          <w:szCs w:val="21"/>
          <w:lang w:eastAsia="pl-PL"/>
        </w:rPr>
        <w:br/>
        <w:t xml:space="preserve">art. 24 ust. 5 pkt 1 ustawy </w:t>
      </w:r>
      <w:proofErr w:type="spellStart"/>
      <w:r w:rsidRPr="00D263A3">
        <w:rPr>
          <w:rFonts w:ascii="Arial" w:eastAsia="Times New Roman" w:hAnsi="Arial" w:cs="Arial"/>
          <w:sz w:val="21"/>
          <w:szCs w:val="21"/>
          <w:lang w:eastAsia="pl-PL"/>
        </w:rPr>
        <w:t>Pzp</w:t>
      </w:r>
      <w:proofErr w:type="spellEnd"/>
      <w:r w:rsidRPr="00D263A3">
        <w:rPr>
          <w:rFonts w:ascii="Arial" w:eastAsia="Times New Roman" w:hAnsi="Arial" w:cs="Arial"/>
          <w:sz w:val="16"/>
          <w:szCs w:val="16"/>
          <w:lang w:eastAsia="pl-PL"/>
        </w:rPr>
        <w:t>.</w:t>
      </w:r>
    </w:p>
    <w:p w14:paraId="1F02C29A" w14:textId="77777777" w:rsidR="00D263A3" w:rsidRPr="00D263A3" w:rsidRDefault="00D263A3" w:rsidP="00D263A3">
      <w:pPr>
        <w:spacing w:after="0" w:line="360" w:lineRule="auto"/>
        <w:jc w:val="both"/>
        <w:rPr>
          <w:rFonts w:ascii="Arial" w:eastAsia="Calibri" w:hAnsi="Arial" w:cs="Arial"/>
          <w:i/>
          <w:sz w:val="20"/>
          <w:szCs w:val="20"/>
        </w:rPr>
      </w:pPr>
    </w:p>
    <w:p w14:paraId="47F05700"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14:paraId="6A4678A8" w14:textId="77777777" w:rsidR="00D263A3" w:rsidRPr="00D263A3" w:rsidRDefault="00D263A3" w:rsidP="00D263A3">
      <w:pPr>
        <w:spacing w:after="0" w:line="360" w:lineRule="auto"/>
        <w:jc w:val="both"/>
        <w:rPr>
          <w:rFonts w:ascii="Arial" w:eastAsia="Calibri" w:hAnsi="Arial" w:cs="Arial"/>
          <w:sz w:val="20"/>
          <w:szCs w:val="20"/>
        </w:rPr>
      </w:pPr>
    </w:p>
    <w:p w14:paraId="2C8FC72F"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22D91D1C" w14:textId="77777777" w:rsidR="00D263A3" w:rsidRPr="00D263A3" w:rsidRDefault="00D263A3" w:rsidP="00D263A3">
      <w:pPr>
        <w:spacing w:after="0" w:line="360" w:lineRule="auto"/>
        <w:ind w:left="4963" w:firstLine="709"/>
        <w:jc w:val="both"/>
        <w:rPr>
          <w:rFonts w:ascii="Arial" w:eastAsia="Calibri" w:hAnsi="Arial" w:cs="Arial"/>
          <w:i/>
          <w:sz w:val="16"/>
          <w:szCs w:val="16"/>
        </w:rPr>
      </w:pPr>
      <w:r w:rsidRPr="00D263A3">
        <w:rPr>
          <w:rFonts w:ascii="Arial" w:eastAsia="Calibri" w:hAnsi="Arial" w:cs="Arial"/>
          <w:i/>
          <w:sz w:val="16"/>
          <w:szCs w:val="16"/>
        </w:rPr>
        <w:t>(podpis)</w:t>
      </w:r>
    </w:p>
    <w:p w14:paraId="7E3E7623" w14:textId="77777777" w:rsidR="00D263A3" w:rsidRPr="00D263A3" w:rsidRDefault="00D263A3" w:rsidP="00D263A3">
      <w:pPr>
        <w:spacing w:after="0" w:line="360" w:lineRule="auto"/>
        <w:jc w:val="both"/>
        <w:rPr>
          <w:rFonts w:ascii="Arial" w:eastAsia="Calibri" w:hAnsi="Arial" w:cs="Arial"/>
          <w:sz w:val="21"/>
          <w:szCs w:val="21"/>
        </w:rPr>
      </w:pPr>
    </w:p>
    <w:p w14:paraId="3D471B0B" w14:textId="6FDB38F8"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lastRenderedPageBreak/>
        <w:t xml:space="preserve">Oświadczam, że zachodzą w stosunku do mnie podstawy wykluczenia z postępowania na podstawie art. …………. ustawy </w:t>
      </w:r>
      <w:proofErr w:type="spellStart"/>
      <w:r w:rsidRPr="00D263A3">
        <w:rPr>
          <w:rFonts w:ascii="Arial" w:eastAsia="Calibri" w:hAnsi="Arial" w:cs="Arial"/>
          <w:sz w:val="21"/>
          <w:szCs w:val="21"/>
        </w:rPr>
        <w:t>Pzp</w:t>
      </w:r>
      <w:proofErr w:type="spellEnd"/>
      <w:r w:rsidR="00F44A60">
        <w:rPr>
          <w:rFonts w:ascii="Arial" w:eastAsia="Calibri" w:hAnsi="Arial" w:cs="Arial"/>
          <w:sz w:val="21"/>
          <w:szCs w:val="21"/>
        </w:rPr>
        <w:t xml:space="preserve"> </w:t>
      </w:r>
      <w:r w:rsidRPr="00D263A3">
        <w:rPr>
          <w:rFonts w:ascii="Arial" w:eastAsia="Calibri" w:hAnsi="Arial" w:cs="Arial"/>
          <w:i/>
          <w:sz w:val="16"/>
          <w:szCs w:val="16"/>
        </w:rPr>
        <w:t xml:space="preserve">(podać mającą zastosowanie podstawę wykluczenia spośród wymienionych w art. 24 ust. 1 pkt 13-14, 16-20 lub art. 24 ust. 5 ustawy </w:t>
      </w:r>
      <w:proofErr w:type="spellStart"/>
      <w:r w:rsidRPr="00D263A3">
        <w:rPr>
          <w:rFonts w:ascii="Arial" w:eastAsia="Calibri" w:hAnsi="Arial" w:cs="Arial"/>
          <w:i/>
          <w:sz w:val="16"/>
          <w:szCs w:val="16"/>
        </w:rPr>
        <w:t>Pzp</w:t>
      </w:r>
      <w:proofErr w:type="spellEnd"/>
      <w:r w:rsidRPr="00D263A3">
        <w:rPr>
          <w:rFonts w:ascii="Arial" w:eastAsia="Calibri" w:hAnsi="Arial" w:cs="Arial"/>
          <w:i/>
          <w:sz w:val="16"/>
          <w:szCs w:val="16"/>
        </w:rPr>
        <w:t>).</w:t>
      </w:r>
      <w:r w:rsidRPr="00D263A3">
        <w:rPr>
          <w:rFonts w:ascii="Arial" w:eastAsia="Calibri" w:hAnsi="Arial" w:cs="Arial"/>
          <w:sz w:val="21"/>
          <w:szCs w:val="21"/>
        </w:rPr>
        <w:t xml:space="preserve">Jednocześnie oświadczam, że w związku z ww. okolicznością, na podstawie art. 24 ust. 8 ustawy </w:t>
      </w:r>
      <w:proofErr w:type="spellStart"/>
      <w:r w:rsidRPr="00D263A3">
        <w:rPr>
          <w:rFonts w:ascii="Arial" w:eastAsia="Calibri" w:hAnsi="Arial" w:cs="Arial"/>
          <w:sz w:val="21"/>
          <w:szCs w:val="21"/>
        </w:rPr>
        <w:t>Pzp</w:t>
      </w:r>
      <w:proofErr w:type="spellEnd"/>
      <w:r w:rsidRPr="00D263A3">
        <w:rPr>
          <w:rFonts w:ascii="Arial" w:eastAsia="Calibri" w:hAnsi="Arial" w:cs="Arial"/>
          <w:sz w:val="21"/>
          <w:szCs w:val="21"/>
        </w:rPr>
        <w:t xml:space="preserve"> podjąłem następujące środki naprawcze: ………………………………………………………………………………………………………………..</w:t>
      </w:r>
    </w:p>
    <w:p w14:paraId="6BE5586C" w14:textId="77777777"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0"/>
          <w:szCs w:val="20"/>
        </w:rPr>
        <w:t>…………………………………………………………………………………………..…………………...........………………………………………………………………………………………………………………………………………………………………………………………………………………………………………………</w:t>
      </w:r>
    </w:p>
    <w:p w14:paraId="587E28DC" w14:textId="77777777" w:rsidR="00D263A3" w:rsidRPr="00D263A3" w:rsidRDefault="00D263A3" w:rsidP="00D263A3">
      <w:pPr>
        <w:spacing w:after="0" w:line="360" w:lineRule="auto"/>
        <w:jc w:val="both"/>
        <w:rPr>
          <w:rFonts w:ascii="Arial" w:eastAsia="Calibri" w:hAnsi="Arial" w:cs="Arial"/>
          <w:sz w:val="20"/>
          <w:szCs w:val="20"/>
        </w:rPr>
      </w:pPr>
    </w:p>
    <w:p w14:paraId="7AF2630C"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i/>
          <w:sz w:val="20"/>
          <w:szCs w:val="20"/>
        </w:rPr>
        <w:t xml:space="preserve">, </w:t>
      </w:r>
      <w:r w:rsidRPr="00D263A3">
        <w:rPr>
          <w:rFonts w:ascii="Arial" w:eastAsia="Calibri" w:hAnsi="Arial" w:cs="Arial"/>
          <w:sz w:val="20"/>
          <w:szCs w:val="20"/>
        </w:rPr>
        <w:t xml:space="preserve">dnia …………………. r. </w:t>
      </w:r>
    </w:p>
    <w:p w14:paraId="3FCECF7A" w14:textId="77777777" w:rsidR="00D263A3" w:rsidRPr="00D263A3" w:rsidRDefault="00D263A3" w:rsidP="00D263A3">
      <w:pPr>
        <w:spacing w:after="0" w:line="360" w:lineRule="auto"/>
        <w:jc w:val="both"/>
        <w:rPr>
          <w:rFonts w:ascii="Arial" w:eastAsia="Calibri" w:hAnsi="Arial" w:cs="Arial"/>
          <w:sz w:val="20"/>
          <w:szCs w:val="20"/>
        </w:rPr>
      </w:pPr>
    </w:p>
    <w:p w14:paraId="7BFA4891"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4BBEED4B" w14:textId="77777777"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76A23195" w14:textId="77777777"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2.OŚWIADCZENIE DOTYCZĄCE PODMIOTU, NA KTÓREGO ZASOBY POWOŁUJE SIĘ WYKONAWCA:</w:t>
      </w:r>
    </w:p>
    <w:p w14:paraId="47550B14" w14:textId="77777777" w:rsidR="00D263A3" w:rsidRPr="00D263A3" w:rsidRDefault="00D263A3" w:rsidP="00D263A3">
      <w:pPr>
        <w:spacing w:after="0" w:line="360" w:lineRule="auto"/>
        <w:jc w:val="both"/>
        <w:rPr>
          <w:rFonts w:ascii="Arial" w:eastAsia="Calibri" w:hAnsi="Arial" w:cs="Arial"/>
          <w:b/>
        </w:rPr>
      </w:pPr>
    </w:p>
    <w:p w14:paraId="2496D21D" w14:textId="482575EF" w:rsidR="00D263A3" w:rsidRPr="00D263A3" w:rsidRDefault="00D263A3" w:rsidP="00D263A3">
      <w:pPr>
        <w:spacing w:after="0" w:line="360" w:lineRule="auto"/>
        <w:jc w:val="both"/>
        <w:rPr>
          <w:rFonts w:ascii="Arial" w:eastAsia="Calibri" w:hAnsi="Arial" w:cs="Arial"/>
          <w:i/>
          <w:sz w:val="20"/>
          <w:szCs w:val="20"/>
        </w:rPr>
      </w:pPr>
      <w:r w:rsidRPr="00D263A3">
        <w:rPr>
          <w:rFonts w:ascii="Arial" w:eastAsia="Calibri" w:hAnsi="Arial" w:cs="Arial"/>
          <w:sz w:val="21"/>
          <w:szCs w:val="21"/>
        </w:rPr>
        <w:t>Oświadczam, że następujący/e podmiot/y, na którego/</w:t>
      </w:r>
      <w:proofErr w:type="spellStart"/>
      <w:r w:rsidRPr="00D263A3">
        <w:rPr>
          <w:rFonts w:ascii="Arial" w:eastAsia="Calibri" w:hAnsi="Arial" w:cs="Arial"/>
          <w:sz w:val="21"/>
          <w:szCs w:val="21"/>
        </w:rPr>
        <w:t>ych</w:t>
      </w:r>
      <w:proofErr w:type="spellEnd"/>
      <w:r w:rsidRPr="00D263A3">
        <w:rPr>
          <w:rFonts w:ascii="Arial" w:eastAsia="Calibri" w:hAnsi="Arial" w:cs="Arial"/>
          <w:sz w:val="21"/>
          <w:szCs w:val="21"/>
        </w:rPr>
        <w:t xml:space="preserve"> zasoby powołuję się w niniejszym postępowaniu, tj.:</w:t>
      </w:r>
      <w:r w:rsidRPr="00D263A3">
        <w:rPr>
          <w:rFonts w:ascii="Arial" w:eastAsia="Calibri" w:hAnsi="Arial" w:cs="Arial"/>
          <w:sz w:val="20"/>
          <w:szCs w:val="20"/>
        </w:rPr>
        <w:t xml:space="preserve"> …………………………………………………………………….……………………… </w:t>
      </w:r>
      <w:r w:rsidRPr="00D263A3">
        <w:rPr>
          <w:rFonts w:ascii="Arial" w:eastAsia="Calibri" w:hAnsi="Arial" w:cs="Arial"/>
          <w:i/>
          <w:sz w:val="16"/>
          <w:szCs w:val="16"/>
        </w:rPr>
        <w:t>(podać pełną nazwę/firmę, adres, a także w zależności od podmiotu: NIP/PESEL, KRS/</w:t>
      </w:r>
      <w:proofErr w:type="spellStart"/>
      <w:r w:rsidRPr="00D263A3">
        <w:rPr>
          <w:rFonts w:ascii="Arial" w:eastAsia="Calibri" w:hAnsi="Arial" w:cs="Arial"/>
          <w:i/>
          <w:sz w:val="16"/>
          <w:szCs w:val="16"/>
        </w:rPr>
        <w:t>CEiDG</w:t>
      </w:r>
      <w:proofErr w:type="spellEnd"/>
      <w:r w:rsidRPr="00D263A3">
        <w:rPr>
          <w:rFonts w:ascii="Arial" w:eastAsia="Calibri" w:hAnsi="Arial" w:cs="Arial"/>
          <w:i/>
          <w:sz w:val="16"/>
          <w:szCs w:val="16"/>
        </w:rPr>
        <w:t>)</w:t>
      </w:r>
      <w:r w:rsidR="00F44A60">
        <w:rPr>
          <w:rFonts w:ascii="Arial" w:eastAsia="Calibri" w:hAnsi="Arial" w:cs="Arial"/>
          <w:i/>
          <w:sz w:val="16"/>
          <w:szCs w:val="16"/>
        </w:rPr>
        <w:t xml:space="preserve"> </w:t>
      </w:r>
      <w:r w:rsidRPr="00D263A3">
        <w:rPr>
          <w:rFonts w:ascii="Arial" w:eastAsia="Calibri" w:hAnsi="Arial" w:cs="Arial"/>
          <w:sz w:val="21"/>
          <w:szCs w:val="21"/>
        </w:rPr>
        <w:t>nie podlega/ją wykluczeniu z</w:t>
      </w:r>
      <w:r w:rsidR="004D65BE">
        <w:rPr>
          <w:rFonts w:ascii="Arial" w:eastAsia="Calibri" w:hAnsi="Arial" w:cs="Arial"/>
          <w:sz w:val="21"/>
          <w:szCs w:val="21"/>
        </w:rPr>
        <w:t> </w:t>
      </w:r>
      <w:r w:rsidRPr="00D263A3">
        <w:rPr>
          <w:rFonts w:ascii="Arial" w:eastAsia="Calibri" w:hAnsi="Arial" w:cs="Arial"/>
          <w:sz w:val="21"/>
          <w:szCs w:val="21"/>
        </w:rPr>
        <w:t>postępowania o udzielenie zamówienia.</w:t>
      </w:r>
    </w:p>
    <w:p w14:paraId="49075FD4" w14:textId="77777777" w:rsidR="00D263A3" w:rsidRPr="00D263A3" w:rsidRDefault="00D263A3" w:rsidP="00D263A3">
      <w:pPr>
        <w:spacing w:after="0" w:line="360" w:lineRule="auto"/>
        <w:jc w:val="both"/>
        <w:rPr>
          <w:rFonts w:ascii="Arial" w:eastAsia="Calibri" w:hAnsi="Arial" w:cs="Arial"/>
          <w:sz w:val="20"/>
          <w:szCs w:val="20"/>
        </w:rPr>
      </w:pPr>
    </w:p>
    <w:p w14:paraId="3AF411D2"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1"/>
          <w:szCs w:val="21"/>
        </w:rPr>
        <w:t>dnia …………………. r.</w:t>
      </w:r>
    </w:p>
    <w:p w14:paraId="405C7BE8" w14:textId="77777777" w:rsidR="00D263A3" w:rsidRPr="00D263A3" w:rsidRDefault="00D263A3" w:rsidP="00D263A3">
      <w:pPr>
        <w:spacing w:after="0" w:line="360" w:lineRule="auto"/>
        <w:jc w:val="both"/>
        <w:rPr>
          <w:rFonts w:ascii="Arial" w:eastAsia="Calibri" w:hAnsi="Arial" w:cs="Arial"/>
          <w:sz w:val="20"/>
          <w:szCs w:val="20"/>
        </w:rPr>
      </w:pPr>
    </w:p>
    <w:p w14:paraId="370A4C39"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211AF17D" w14:textId="77777777" w:rsidR="00D263A3" w:rsidRPr="00B23580" w:rsidRDefault="00D263A3" w:rsidP="00B23580">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21AF0687" w14:textId="77777777" w:rsidR="00D263A3" w:rsidRPr="00B23580" w:rsidRDefault="00D263A3" w:rsidP="00B23580">
      <w:pPr>
        <w:shd w:val="clear" w:color="auto" w:fill="BFBFBF"/>
        <w:spacing w:line="360" w:lineRule="auto"/>
        <w:jc w:val="both"/>
        <w:rPr>
          <w:rFonts w:ascii="Arial" w:eastAsia="Calibri" w:hAnsi="Arial" w:cs="Arial"/>
          <w:b/>
          <w:sz w:val="21"/>
          <w:szCs w:val="21"/>
        </w:rPr>
      </w:pPr>
      <w:r w:rsidRPr="00D263A3">
        <w:rPr>
          <w:rFonts w:ascii="Arial" w:eastAsia="Calibri" w:hAnsi="Arial" w:cs="Arial"/>
          <w:b/>
          <w:sz w:val="21"/>
          <w:szCs w:val="21"/>
        </w:rPr>
        <w:t>3.OŚWIADCZENIE DOTYCZĄCE PODANYCH INFORMACJI:</w:t>
      </w:r>
    </w:p>
    <w:p w14:paraId="529A32C6" w14:textId="77777777"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 xml:space="preserve">Oświadczam, że wszystkie informacje podane w powyższych oświadczeniach są aktualne </w:t>
      </w:r>
      <w:r w:rsidRPr="00D263A3">
        <w:rPr>
          <w:rFonts w:ascii="Arial" w:eastAsia="Calibri" w:hAnsi="Arial" w:cs="Arial"/>
          <w:sz w:val="21"/>
          <w:szCs w:val="21"/>
        </w:rPr>
        <w:br/>
        <w:t>i zgodne z prawdą oraz zostały przedstawione z pełną świadomością konsekwencji wprowadzenia zamawiającego w błąd przy przedstawianiu informacji.</w:t>
      </w:r>
    </w:p>
    <w:p w14:paraId="009AA595" w14:textId="77777777" w:rsidR="00D263A3" w:rsidRPr="00D263A3" w:rsidRDefault="00D263A3" w:rsidP="00D263A3">
      <w:pPr>
        <w:spacing w:after="0" w:line="360" w:lineRule="auto"/>
        <w:jc w:val="both"/>
        <w:rPr>
          <w:rFonts w:ascii="Arial" w:eastAsia="Calibri" w:hAnsi="Arial" w:cs="Arial"/>
          <w:sz w:val="20"/>
          <w:szCs w:val="20"/>
        </w:rPr>
      </w:pPr>
    </w:p>
    <w:p w14:paraId="47CEFBD4"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1"/>
          <w:szCs w:val="21"/>
        </w:rPr>
        <w:t>dnia …………………. r.</w:t>
      </w:r>
    </w:p>
    <w:p w14:paraId="6A9FBE6B" w14:textId="77777777" w:rsidR="00D263A3" w:rsidRPr="00D263A3" w:rsidRDefault="00D263A3" w:rsidP="00D263A3">
      <w:pPr>
        <w:spacing w:after="0" w:line="360" w:lineRule="auto"/>
        <w:jc w:val="both"/>
        <w:rPr>
          <w:rFonts w:ascii="Arial" w:eastAsia="Calibri" w:hAnsi="Arial" w:cs="Arial"/>
          <w:sz w:val="20"/>
          <w:szCs w:val="20"/>
        </w:rPr>
      </w:pPr>
    </w:p>
    <w:p w14:paraId="0D590257" w14:textId="77777777"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14:paraId="2ABB7390" w14:textId="77777777" w:rsid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14:paraId="744D1860" w14:textId="77777777" w:rsidR="00C273F0" w:rsidRDefault="00C273F0" w:rsidP="00D263A3">
      <w:pPr>
        <w:spacing w:after="0" w:line="360" w:lineRule="auto"/>
        <w:ind w:left="5664" w:firstLine="708"/>
        <w:jc w:val="both"/>
        <w:rPr>
          <w:rFonts w:ascii="Arial" w:eastAsia="Calibri" w:hAnsi="Arial" w:cs="Arial"/>
          <w:i/>
          <w:sz w:val="16"/>
          <w:szCs w:val="16"/>
        </w:rPr>
      </w:pPr>
    </w:p>
    <w:p w14:paraId="4CAD1C80" w14:textId="77777777" w:rsidR="00C273F0" w:rsidRDefault="00C273F0" w:rsidP="00D263A3">
      <w:pPr>
        <w:spacing w:after="0" w:line="360" w:lineRule="auto"/>
        <w:ind w:left="5664" w:firstLine="708"/>
        <w:jc w:val="both"/>
        <w:rPr>
          <w:rFonts w:ascii="Arial" w:eastAsia="Calibri" w:hAnsi="Arial" w:cs="Arial"/>
          <w:i/>
          <w:sz w:val="16"/>
          <w:szCs w:val="16"/>
        </w:rPr>
      </w:pPr>
    </w:p>
    <w:p w14:paraId="282B3DA2" w14:textId="77777777" w:rsidR="00C273F0" w:rsidRDefault="00C273F0" w:rsidP="00D263A3">
      <w:pPr>
        <w:spacing w:after="0" w:line="360" w:lineRule="auto"/>
        <w:ind w:left="5664" w:firstLine="708"/>
        <w:jc w:val="both"/>
        <w:rPr>
          <w:rFonts w:ascii="Arial" w:eastAsia="Calibri" w:hAnsi="Arial" w:cs="Arial"/>
          <w:i/>
          <w:sz w:val="16"/>
          <w:szCs w:val="16"/>
        </w:rPr>
      </w:pPr>
    </w:p>
    <w:p w14:paraId="1DE82F3E" w14:textId="77777777" w:rsidR="00C273F0" w:rsidRPr="00D263A3" w:rsidRDefault="00C273F0" w:rsidP="00D263A3">
      <w:pPr>
        <w:spacing w:after="0" w:line="360" w:lineRule="auto"/>
        <w:ind w:left="5664" w:firstLine="708"/>
        <w:jc w:val="both"/>
        <w:rPr>
          <w:rFonts w:ascii="Arial" w:eastAsia="Calibri" w:hAnsi="Arial" w:cs="Arial"/>
          <w:i/>
          <w:sz w:val="16"/>
          <w:szCs w:val="16"/>
        </w:rPr>
      </w:pPr>
    </w:p>
    <w:p w14:paraId="6F692A9F" w14:textId="77777777" w:rsidR="00D263A3" w:rsidRPr="00D263A3" w:rsidRDefault="00D263A3" w:rsidP="00C91329">
      <w:pPr>
        <w:jc w:val="right"/>
        <w:rPr>
          <w:rFonts w:ascii="Calibri" w:eastAsia="Calibri" w:hAnsi="Calibri" w:cs="Times New Roman"/>
        </w:rPr>
      </w:pPr>
      <w:r w:rsidRPr="00D263A3">
        <w:rPr>
          <w:rFonts w:ascii="Calibri" w:eastAsia="Calibri" w:hAnsi="Calibri" w:cs="Times New Roman"/>
        </w:rPr>
        <w:lastRenderedPageBreak/>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t>Załącznik nr 4 do SIWZ</w:t>
      </w:r>
    </w:p>
    <w:p w14:paraId="30951272" w14:textId="77777777" w:rsidR="00134ED1" w:rsidRPr="00D263A3" w:rsidRDefault="00134ED1" w:rsidP="00134ED1">
      <w:pPr>
        <w:spacing w:after="0" w:line="480" w:lineRule="auto"/>
        <w:rPr>
          <w:rFonts w:ascii="Arial" w:eastAsia="Calibri" w:hAnsi="Arial" w:cs="Arial"/>
          <w:b/>
          <w:sz w:val="21"/>
          <w:szCs w:val="21"/>
        </w:rPr>
      </w:pPr>
      <w:r w:rsidRPr="00D263A3">
        <w:rPr>
          <w:rFonts w:ascii="Arial" w:eastAsia="Calibri" w:hAnsi="Arial" w:cs="Arial"/>
          <w:b/>
          <w:sz w:val="21"/>
          <w:szCs w:val="21"/>
        </w:rPr>
        <w:t>Wykonawca:</w:t>
      </w:r>
    </w:p>
    <w:p w14:paraId="61F15C7B" w14:textId="77777777" w:rsidR="00134ED1" w:rsidRPr="00B23580" w:rsidRDefault="00134ED1" w:rsidP="00134ED1">
      <w:pPr>
        <w:spacing w:after="0" w:line="480" w:lineRule="auto"/>
        <w:ind w:right="4847"/>
        <w:rPr>
          <w:rFonts w:ascii="Arial" w:eastAsia="Calibri" w:hAnsi="Arial" w:cs="Arial"/>
          <w:sz w:val="21"/>
          <w:szCs w:val="21"/>
        </w:rPr>
      </w:pPr>
      <w:r w:rsidRPr="00D263A3">
        <w:rPr>
          <w:rFonts w:ascii="Arial" w:eastAsia="Calibri" w:hAnsi="Arial" w:cs="Arial"/>
          <w:sz w:val="21"/>
          <w:szCs w:val="21"/>
        </w:rPr>
        <w:t>…………………………………………………………………………………………</w:t>
      </w:r>
      <w:r>
        <w:rPr>
          <w:rFonts w:ascii="Arial" w:eastAsia="Calibri" w:hAnsi="Arial" w:cs="Arial"/>
          <w:sz w:val="21"/>
          <w:szCs w:val="21"/>
        </w:rPr>
        <w:t>……………………</w:t>
      </w:r>
    </w:p>
    <w:p w14:paraId="0375B5F3" w14:textId="77777777" w:rsidR="00134ED1" w:rsidRDefault="00134ED1" w:rsidP="00D263A3">
      <w:pPr>
        <w:autoSpaceDE w:val="0"/>
        <w:autoSpaceDN w:val="0"/>
        <w:adjustRightInd w:val="0"/>
        <w:spacing w:after="0" w:line="240" w:lineRule="auto"/>
        <w:jc w:val="center"/>
        <w:rPr>
          <w:rFonts w:ascii="Verdana" w:eastAsia="Calibri" w:hAnsi="Verdana" w:cs="Verdana-Bold"/>
          <w:b/>
          <w:bCs/>
          <w:sz w:val="20"/>
          <w:szCs w:val="20"/>
        </w:rPr>
      </w:pPr>
    </w:p>
    <w:p w14:paraId="55D1E7E5" w14:textId="77777777" w:rsidR="00D263A3" w:rsidRPr="00D263A3" w:rsidRDefault="00D263A3" w:rsidP="00D263A3">
      <w:pPr>
        <w:autoSpaceDE w:val="0"/>
        <w:autoSpaceDN w:val="0"/>
        <w:adjustRightInd w:val="0"/>
        <w:spacing w:after="0" w:line="240" w:lineRule="auto"/>
        <w:jc w:val="center"/>
        <w:rPr>
          <w:rFonts w:ascii="Verdana" w:eastAsia="Calibri" w:hAnsi="Verdana" w:cs="Verdana-Bold"/>
          <w:b/>
          <w:bCs/>
          <w:sz w:val="20"/>
          <w:szCs w:val="20"/>
        </w:rPr>
      </w:pPr>
      <w:r w:rsidRPr="00D263A3">
        <w:rPr>
          <w:rFonts w:ascii="Verdana" w:eastAsia="Calibri" w:hAnsi="Verdana" w:cs="Verdana-Bold"/>
          <w:b/>
          <w:bCs/>
          <w:sz w:val="20"/>
          <w:szCs w:val="20"/>
        </w:rPr>
        <w:t>OŚWIADCZENIE</w:t>
      </w:r>
    </w:p>
    <w:p w14:paraId="70BA1401" w14:textId="4D178968" w:rsidR="00D263A3" w:rsidRPr="00D263A3" w:rsidRDefault="00D263A3" w:rsidP="00496948">
      <w:pPr>
        <w:autoSpaceDE w:val="0"/>
        <w:autoSpaceDN w:val="0"/>
        <w:adjustRightInd w:val="0"/>
        <w:spacing w:after="0" w:line="240" w:lineRule="auto"/>
        <w:jc w:val="center"/>
        <w:rPr>
          <w:rFonts w:ascii="Verdana" w:eastAsia="Calibri" w:hAnsi="Verdana" w:cs="Verdana-Bold"/>
          <w:b/>
          <w:bCs/>
          <w:sz w:val="20"/>
          <w:szCs w:val="20"/>
        </w:rPr>
      </w:pPr>
      <w:r w:rsidRPr="00D263A3">
        <w:rPr>
          <w:rFonts w:ascii="Verdana" w:eastAsia="Calibri" w:hAnsi="Verdana" w:cs="Verdana-Bold"/>
          <w:b/>
          <w:bCs/>
          <w:sz w:val="20"/>
          <w:szCs w:val="20"/>
        </w:rPr>
        <w:t>o przynależności lub braku przynależności do tej samej grupy kapitałowej w</w:t>
      </w:r>
      <w:r w:rsidR="00C91329">
        <w:rPr>
          <w:rFonts w:ascii="Verdana" w:eastAsia="Calibri" w:hAnsi="Verdana" w:cs="Verdana-Bold"/>
          <w:b/>
          <w:bCs/>
          <w:sz w:val="20"/>
          <w:szCs w:val="20"/>
        </w:rPr>
        <w:t> </w:t>
      </w:r>
      <w:r w:rsidRPr="00D263A3">
        <w:rPr>
          <w:rFonts w:ascii="Verdana" w:eastAsia="Calibri" w:hAnsi="Verdana" w:cs="Verdana-Bold"/>
          <w:b/>
          <w:bCs/>
          <w:sz w:val="20"/>
          <w:szCs w:val="20"/>
        </w:rPr>
        <w:t>rozumieniu</w:t>
      </w:r>
      <w:r w:rsidR="00F44A60">
        <w:rPr>
          <w:rFonts w:ascii="Verdana" w:eastAsia="Calibri" w:hAnsi="Verdana" w:cs="Verdana-Bold"/>
          <w:b/>
          <w:bCs/>
          <w:sz w:val="20"/>
          <w:szCs w:val="20"/>
        </w:rPr>
        <w:t xml:space="preserve"> </w:t>
      </w:r>
      <w:r w:rsidRPr="00D263A3">
        <w:rPr>
          <w:rFonts w:ascii="Verdana" w:eastAsia="Calibri" w:hAnsi="Verdana" w:cs="Verdana-Bold"/>
          <w:b/>
          <w:bCs/>
          <w:sz w:val="20"/>
          <w:szCs w:val="20"/>
        </w:rPr>
        <w:t>ustawy z dnia 16 lutego 2007 r. o ochronie konkurencji i</w:t>
      </w:r>
      <w:r w:rsidR="00C91329">
        <w:rPr>
          <w:rFonts w:ascii="Verdana" w:eastAsia="Calibri" w:hAnsi="Verdana" w:cs="Verdana-Bold"/>
          <w:b/>
          <w:bCs/>
          <w:sz w:val="20"/>
          <w:szCs w:val="20"/>
        </w:rPr>
        <w:t> </w:t>
      </w:r>
      <w:r w:rsidRPr="00D263A3">
        <w:rPr>
          <w:rFonts w:ascii="Verdana" w:eastAsia="Calibri" w:hAnsi="Verdana" w:cs="Verdana-Bold"/>
          <w:b/>
          <w:bCs/>
          <w:sz w:val="20"/>
          <w:szCs w:val="20"/>
        </w:rPr>
        <w:t>konsumentów</w:t>
      </w:r>
      <w:r w:rsidR="00E246E7">
        <w:rPr>
          <w:rFonts w:ascii="Verdana" w:eastAsia="Calibri" w:hAnsi="Verdana" w:cs="Verdana-Bold"/>
          <w:b/>
          <w:bCs/>
          <w:sz w:val="20"/>
          <w:szCs w:val="20"/>
        </w:rPr>
        <w:t xml:space="preserve"> </w:t>
      </w:r>
      <w:r w:rsidRPr="00D263A3">
        <w:rPr>
          <w:rFonts w:ascii="Verdana" w:eastAsia="Calibri" w:hAnsi="Verdana" w:cs="Verdana-Bold"/>
          <w:b/>
          <w:bCs/>
          <w:sz w:val="20"/>
          <w:szCs w:val="20"/>
        </w:rPr>
        <w:t>(</w:t>
      </w:r>
      <w:r w:rsidR="00D84DFB">
        <w:rPr>
          <w:rFonts w:ascii="Verdana" w:eastAsia="Calibri" w:hAnsi="Verdana" w:cs="Verdana-Bold"/>
          <w:b/>
          <w:bCs/>
          <w:sz w:val="20"/>
          <w:szCs w:val="20"/>
        </w:rPr>
        <w:t xml:space="preserve">tj. </w:t>
      </w:r>
      <w:r w:rsidRPr="00D263A3">
        <w:rPr>
          <w:rFonts w:ascii="Verdana" w:eastAsia="Calibri" w:hAnsi="Verdana" w:cs="Verdana-Bold"/>
          <w:b/>
          <w:bCs/>
          <w:sz w:val="20"/>
          <w:szCs w:val="20"/>
        </w:rPr>
        <w:t>Dz. U. z 201</w:t>
      </w:r>
      <w:r w:rsidR="00D84DFB">
        <w:rPr>
          <w:rFonts w:ascii="Verdana" w:eastAsia="Calibri" w:hAnsi="Verdana" w:cs="Verdana-Bold"/>
          <w:b/>
          <w:bCs/>
          <w:sz w:val="20"/>
          <w:szCs w:val="20"/>
        </w:rPr>
        <w:t xml:space="preserve">9 </w:t>
      </w:r>
      <w:r w:rsidRPr="00D263A3">
        <w:rPr>
          <w:rFonts w:ascii="Verdana" w:eastAsia="Calibri" w:hAnsi="Verdana" w:cs="Verdana-Bold"/>
          <w:b/>
          <w:bCs/>
          <w:sz w:val="20"/>
          <w:szCs w:val="20"/>
        </w:rPr>
        <w:t xml:space="preserve">r. poz. </w:t>
      </w:r>
      <w:r w:rsidR="00D84DFB">
        <w:rPr>
          <w:rFonts w:ascii="Verdana" w:eastAsia="Calibri" w:hAnsi="Verdana" w:cs="Verdana-Bold"/>
          <w:b/>
          <w:bCs/>
          <w:sz w:val="20"/>
          <w:szCs w:val="20"/>
        </w:rPr>
        <w:t>369 ze zm.)</w:t>
      </w:r>
    </w:p>
    <w:p w14:paraId="2D9E6612" w14:textId="77777777" w:rsidR="00D263A3" w:rsidRPr="00D263A3" w:rsidRDefault="00D263A3" w:rsidP="00D263A3">
      <w:pPr>
        <w:autoSpaceDE w:val="0"/>
        <w:autoSpaceDN w:val="0"/>
        <w:adjustRightInd w:val="0"/>
        <w:spacing w:after="0" w:line="240" w:lineRule="auto"/>
        <w:jc w:val="center"/>
        <w:rPr>
          <w:rFonts w:ascii="Verdana" w:eastAsia="Calibri" w:hAnsi="Verdana" w:cs="Verdana-Bold"/>
          <w:b/>
          <w:bCs/>
          <w:sz w:val="20"/>
          <w:szCs w:val="20"/>
        </w:rPr>
      </w:pPr>
    </w:p>
    <w:p w14:paraId="65928860" w14:textId="77777777" w:rsidR="00C13516" w:rsidRPr="00C13516" w:rsidRDefault="00D263A3" w:rsidP="00C13516">
      <w:pPr>
        <w:autoSpaceDE w:val="0"/>
        <w:autoSpaceDN w:val="0"/>
        <w:adjustRightInd w:val="0"/>
        <w:spacing w:after="0" w:line="240" w:lineRule="auto"/>
        <w:rPr>
          <w:rFonts w:ascii="Verdana" w:eastAsia="Calibri" w:hAnsi="Verdana" w:cs="Verdana"/>
          <w:b/>
          <w:sz w:val="20"/>
          <w:szCs w:val="20"/>
        </w:rPr>
      </w:pPr>
      <w:r w:rsidRPr="00D263A3">
        <w:rPr>
          <w:rFonts w:ascii="Verdana" w:eastAsia="Calibri" w:hAnsi="Verdana" w:cs="Verdana"/>
          <w:sz w:val="20"/>
          <w:szCs w:val="20"/>
        </w:rPr>
        <w:t>Dotyczy postępowania o udzielenie zamówienia publicznego:</w:t>
      </w:r>
      <w:r w:rsidR="00C13516">
        <w:rPr>
          <w:rFonts w:ascii="Verdana" w:eastAsia="Calibri" w:hAnsi="Verdana" w:cs="Verdana"/>
          <w:sz w:val="20"/>
          <w:szCs w:val="20"/>
        </w:rPr>
        <w:t xml:space="preserve"> </w:t>
      </w:r>
      <w:r w:rsidR="00C13516" w:rsidRPr="00C13516">
        <w:rPr>
          <w:rFonts w:ascii="Verdana" w:eastAsia="Calibri" w:hAnsi="Verdana" w:cs="Verdana"/>
          <w:b/>
          <w:sz w:val="20"/>
          <w:szCs w:val="20"/>
        </w:rPr>
        <w:t>Opracowanie dokumentacji projektowej budowlano - wykonawczej na rozbudowę stacji uzdatniania wody przy ul. Zdrojowej w miejscowości Żelechów, gm. Żabia Wola.</w:t>
      </w:r>
    </w:p>
    <w:p w14:paraId="30BE962F" w14:textId="4186B606" w:rsidR="00D263A3" w:rsidRDefault="00D263A3" w:rsidP="00D263A3">
      <w:pPr>
        <w:autoSpaceDE w:val="0"/>
        <w:autoSpaceDN w:val="0"/>
        <w:adjustRightInd w:val="0"/>
        <w:spacing w:after="0" w:line="240" w:lineRule="auto"/>
        <w:rPr>
          <w:rFonts w:ascii="Verdana" w:eastAsia="Calibri" w:hAnsi="Verdana" w:cs="Verdana"/>
          <w:sz w:val="20"/>
          <w:szCs w:val="20"/>
        </w:rPr>
      </w:pPr>
    </w:p>
    <w:p w14:paraId="476D3628" w14:textId="56C5F382" w:rsidR="001656AD" w:rsidRPr="001656AD" w:rsidRDefault="00C273F0" w:rsidP="001656AD">
      <w:pPr>
        <w:autoSpaceDE w:val="0"/>
        <w:autoSpaceDN w:val="0"/>
        <w:adjustRightInd w:val="0"/>
        <w:spacing w:after="0" w:line="240" w:lineRule="auto"/>
        <w:jc w:val="center"/>
        <w:rPr>
          <w:rFonts w:ascii="Verdana" w:eastAsia="Calibri" w:hAnsi="Verdana" w:cs="Verdana"/>
          <w:b/>
          <w:sz w:val="20"/>
          <w:szCs w:val="20"/>
        </w:rPr>
      </w:pPr>
      <w:r>
        <w:rPr>
          <w:rFonts w:ascii="Verdana" w:eastAsia="Calibri" w:hAnsi="Verdana" w:cs="Verdana"/>
          <w:b/>
          <w:sz w:val="20"/>
          <w:szCs w:val="20"/>
        </w:rPr>
        <w:t>Znak sprawy: R</w:t>
      </w:r>
      <w:r w:rsidR="00286C0A">
        <w:rPr>
          <w:rFonts w:ascii="Verdana" w:eastAsia="Calibri" w:hAnsi="Verdana" w:cs="Verdana"/>
          <w:b/>
          <w:sz w:val="20"/>
          <w:szCs w:val="20"/>
        </w:rPr>
        <w:t>G</w:t>
      </w:r>
      <w:r>
        <w:rPr>
          <w:rFonts w:ascii="Verdana" w:eastAsia="Calibri" w:hAnsi="Verdana" w:cs="Verdana"/>
          <w:b/>
          <w:sz w:val="20"/>
          <w:szCs w:val="20"/>
        </w:rPr>
        <w:t>.271.2.</w:t>
      </w:r>
      <w:r w:rsidR="00C13516">
        <w:rPr>
          <w:rFonts w:ascii="Verdana" w:eastAsia="Calibri" w:hAnsi="Verdana" w:cs="Verdana"/>
          <w:b/>
          <w:sz w:val="20"/>
          <w:szCs w:val="20"/>
        </w:rPr>
        <w:t>10</w:t>
      </w:r>
      <w:r>
        <w:rPr>
          <w:rFonts w:ascii="Verdana" w:eastAsia="Calibri" w:hAnsi="Verdana" w:cs="Verdana"/>
          <w:b/>
          <w:sz w:val="20"/>
          <w:szCs w:val="20"/>
        </w:rPr>
        <w:t>.2020</w:t>
      </w:r>
    </w:p>
    <w:p w14:paraId="43C37C24" w14:textId="4EFA279F" w:rsidR="00D263A3" w:rsidRPr="00D263A3" w:rsidRDefault="00D263A3" w:rsidP="008B0C49">
      <w:pPr>
        <w:spacing w:before="240" w:after="240" w:line="276" w:lineRule="auto"/>
        <w:jc w:val="both"/>
        <w:rPr>
          <w:rFonts w:ascii="Verdana" w:eastAsia="Calibri" w:hAnsi="Verdana" w:cs="Verdana"/>
          <w:sz w:val="20"/>
          <w:szCs w:val="20"/>
        </w:rPr>
      </w:pPr>
      <w:r w:rsidRPr="00D263A3">
        <w:rPr>
          <w:rFonts w:ascii="Verdana" w:eastAsia="Calibri" w:hAnsi="Verdana" w:cs="Verdana"/>
          <w:sz w:val="20"/>
          <w:szCs w:val="20"/>
        </w:rPr>
        <w:t xml:space="preserve">Niniejszym oświadczam, </w:t>
      </w:r>
      <w:r w:rsidRPr="00D263A3">
        <w:rPr>
          <w:rFonts w:ascii="Verdana" w:eastAsia="Calibri" w:hAnsi="Verdana" w:cs="Verdana-Bold"/>
          <w:b/>
          <w:bCs/>
          <w:sz w:val="20"/>
          <w:szCs w:val="20"/>
        </w:rPr>
        <w:t xml:space="preserve">że należę/ nie należę </w:t>
      </w:r>
      <w:r w:rsidRPr="00D263A3">
        <w:rPr>
          <w:rFonts w:ascii="Verdana" w:eastAsia="Calibri" w:hAnsi="Verdana" w:cs="Verdana-Italic"/>
          <w:i/>
          <w:iCs/>
          <w:sz w:val="20"/>
          <w:szCs w:val="20"/>
        </w:rPr>
        <w:t xml:space="preserve">(niepotrzebne skreślić) </w:t>
      </w:r>
      <w:r w:rsidRPr="00D263A3">
        <w:rPr>
          <w:rFonts w:ascii="Verdana" w:eastAsia="Calibri" w:hAnsi="Verdana" w:cs="Verdana"/>
          <w:sz w:val="20"/>
          <w:szCs w:val="20"/>
        </w:rPr>
        <w:t>do tej samej grupy kapitałowej z innymi Wykonawcami, którzy złożyli odrębne oferty</w:t>
      </w:r>
      <w:r w:rsidR="008B0C49">
        <w:rPr>
          <w:rFonts w:ascii="Verdana" w:eastAsia="Calibri" w:hAnsi="Verdana" w:cs="Verdana"/>
          <w:sz w:val="20"/>
          <w:szCs w:val="20"/>
        </w:rPr>
        <w:t xml:space="preserve"> </w:t>
      </w:r>
      <w:r w:rsidRPr="00D263A3">
        <w:rPr>
          <w:rFonts w:ascii="Verdana" w:eastAsia="Calibri" w:hAnsi="Verdana" w:cs="Verdana"/>
          <w:sz w:val="20"/>
          <w:szCs w:val="20"/>
        </w:rPr>
        <w:t>w niniejszym</w:t>
      </w:r>
      <w:r w:rsidR="008B0C49">
        <w:rPr>
          <w:rFonts w:ascii="Verdana" w:eastAsia="Calibri" w:hAnsi="Verdana" w:cs="Verdana"/>
          <w:sz w:val="20"/>
          <w:szCs w:val="20"/>
        </w:rPr>
        <w:t xml:space="preserve"> </w:t>
      </w:r>
      <w:r w:rsidRPr="00D263A3">
        <w:rPr>
          <w:rFonts w:ascii="Verdana" w:eastAsia="Calibri" w:hAnsi="Verdana" w:cs="Verdana"/>
          <w:sz w:val="20"/>
          <w:szCs w:val="20"/>
        </w:rPr>
        <w:t>postepowaniu.</w:t>
      </w:r>
    </w:p>
    <w:p w14:paraId="3D7E423A" w14:textId="77777777" w:rsidR="00D263A3" w:rsidRPr="00D263A3" w:rsidRDefault="00D263A3" w:rsidP="00D263A3">
      <w:pPr>
        <w:autoSpaceDE w:val="0"/>
        <w:autoSpaceDN w:val="0"/>
        <w:adjustRightInd w:val="0"/>
        <w:spacing w:after="0" w:line="240" w:lineRule="auto"/>
        <w:jc w:val="center"/>
        <w:rPr>
          <w:rFonts w:ascii="Verdana" w:eastAsia="Calibri" w:hAnsi="Verdana" w:cs="Verdana"/>
          <w:b/>
          <w:sz w:val="20"/>
          <w:szCs w:val="20"/>
        </w:rPr>
      </w:pPr>
      <w:r w:rsidRPr="00D263A3">
        <w:rPr>
          <w:rFonts w:ascii="Verdana" w:eastAsia="Calibri" w:hAnsi="Verdana" w:cs="Verdana"/>
          <w:b/>
          <w:sz w:val="20"/>
          <w:szCs w:val="20"/>
        </w:rPr>
        <w:t>Wykaz wykonawców należących do tej samej grupy kapitałowej, którzy złożyli oferty</w:t>
      </w:r>
    </w:p>
    <w:p w14:paraId="2FBF7A0C" w14:textId="77777777" w:rsidR="00D263A3" w:rsidRPr="00D263A3" w:rsidRDefault="00D263A3" w:rsidP="00D263A3">
      <w:pPr>
        <w:autoSpaceDE w:val="0"/>
        <w:autoSpaceDN w:val="0"/>
        <w:adjustRightInd w:val="0"/>
        <w:spacing w:after="0" w:line="240" w:lineRule="auto"/>
        <w:rPr>
          <w:rFonts w:ascii="Verdana" w:eastAsia="Calibri" w:hAnsi="Verdana" w:cs="Verdana"/>
          <w:b/>
          <w:sz w:val="18"/>
          <w:szCs w:val="18"/>
        </w:rPr>
      </w:pPr>
    </w:p>
    <w:p w14:paraId="5FB9E311"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
        <w:gridCol w:w="8473"/>
      </w:tblGrid>
      <w:tr w:rsidR="00D263A3" w:rsidRPr="00D263A3" w14:paraId="36F1F1D9" w14:textId="77777777" w:rsidTr="00134ED1">
        <w:trPr>
          <w:trHeight w:val="513"/>
        </w:trPr>
        <w:tc>
          <w:tcPr>
            <w:tcW w:w="800" w:type="dxa"/>
          </w:tcPr>
          <w:p w14:paraId="7948F2AA"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7E926EBF"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52AF937D"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r w:rsidRPr="00D263A3">
              <w:rPr>
                <w:rFonts w:ascii="Verdana" w:eastAsia="Calibri" w:hAnsi="Verdana" w:cs="Verdana"/>
                <w:sz w:val="18"/>
                <w:szCs w:val="18"/>
              </w:rPr>
              <w:t xml:space="preserve"> l.p.</w:t>
            </w:r>
          </w:p>
        </w:tc>
        <w:tc>
          <w:tcPr>
            <w:tcW w:w="8473" w:type="dxa"/>
          </w:tcPr>
          <w:p w14:paraId="34BA1739" w14:textId="77777777" w:rsidR="00D263A3" w:rsidRPr="00D263A3" w:rsidRDefault="00D263A3" w:rsidP="00D263A3">
            <w:pPr>
              <w:rPr>
                <w:rFonts w:ascii="Verdana" w:eastAsia="Calibri" w:hAnsi="Verdana" w:cs="Verdana"/>
                <w:sz w:val="18"/>
                <w:szCs w:val="18"/>
              </w:rPr>
            </w:pPr>
          </w:p>
          <w:p w14:paraId="6219C65D" w14:textId="77777777" w:rsidR="00D263A3" w:rsidRPr="00D263A3" w:rsidRDefault="00D263A3" w:rsidP="00D263A3">
            <w:pPr>
              <w:rPr>
                <w:rFonts w:ascii="Verdana" w:eastAsia="Calibri" w:hAnsi="Verdana" w:cs="Verdana"/>
                <w:sz w:val="18"/>
                <w:szCs w:val="18"/>
              </w:rPr>
            </w:pPr>
            <w:r w:rsidRPr="00D263A3">
              <w:rPr>
                <w:rFonts w:ascii="Verdana" w:eastAsia="Calibri" w:hAnsi="Verdana" w:cs="Verdana"/>
                <w:sz w:val="18"/>
                <w:szCs w:val="18"/>
              </w:rPr>
              <w:t xml:space="preserve">                                             Wskazanie wykonawcy</w:t>
            </w:r>
          </w:p>
          <w:p w14:paraId="11DBC3C4"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r w:rsidR="00D263A3" w:rsidRPr="00D263A3" w14:paraId="1524AB7C" w14:textId="77777777" w:rsidTr="00134ED1">
        <w:trPr>
          <w:trHeight w:val="720"/>
        </w:trPr>
        <w:tc>
          <w:tcPr>
            <w:tcW w:w="800" w:type="dxa"/>
          </w:tcPr>
          <w:p w14:paraId="7AD7DBC8"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46179293"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115EE241"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tc>
        <w:tc>
          <w:tcPr>
            <w:tcW w:w="8473" w:type="dxa"/>
          </w:tcPr>
          <w:p w14:paraId="001A8AB8" w14:textId="77777777" w:rsidR="00D263A3" w:rsidRPr="00D263A3" w:rsidRDefault="00D263A3" w:rsidP="00D263A3">
            <w:pPr>
              <w:rPr>
                <w:rFonts w:ascii="Verdana" w:eastAsia="Calibri" w:hAnsi="Verdana" w:cs="Verdana"/>
                <w:sz w:val="18"/>
                <w:szCs w:val="18"/>
              </w:rPr>
            </w:pPr>
          </w:p>
          <w:p w14:paraId="154863AD"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r w:rsidR="00D263A3" w:rsidRPr="00D263A3" w14:paraId="29B1DA43" w14:textId="77777777" w:rsidTr="00134ED1">
        <w:trPr>
          <w:trHeight w:val="630"/>
        </w:trPr>
        <w:tc>
          <w:tcPr>
            <w:tcW w:w="800" w:type="dxa"/>
          </w:tcPr>
          <w:p w14:paraId="3AD36867"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5B5917D5"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14:paraId="03F41F53" w14:textId="77777777"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tc>
        <w:tc>
          <w:tcPr>
            <w:tcW w:w="8473" w:type="dxa"/>
          </w:tcPr>
          <w:p w14:paraId="47625791" w14:textId="77777777" w:rsidR="00D263A3" w:rsidRPr="00D263A3" w:rsidRDefault="00D263A3" w:rsidP="00D263A3">
            <w:pPr>
              <w:rPr>
                <w:rFonts w:ascii="Verdana" w:eastAsia="Calibri" w:hAnsi="Verdana" w:cs="Verdana"/>
                <w:sz w:val="18"/>
                <w:szCs w:val="18"/>
              </w:rPr>
            </w:pPr>
          </w:p>
          <w:p w14:paraId="22C63A28"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bl>
    <w:p w14:paraId="270F0BFE"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14:paraId="074BC5FA"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14:paraId="00F6ABDD" w14:textId="77777777" w:rsidR="00D263A3" w:rsidRPr="00D263A3" w:rsidRDefault="00D263A3" w:rsidP="004D65BE">
      <w:pPr>
        <w:tabs>
          <w:tab w:val="left" w:pos="5923"/>
        </w:tabs>
        <w:autoSpaceDE w:val="0"/>
        <w:autoSpaceDN w:val="0"/>
        <w:adjustRightInd w:val="0"/>
        <w:spacing w:after="0" w:line="240" w:lineRule="auto"/>
        <w:jc w:val="both"/>
        <w:rPr>
          <w:rFonts w:ascii="Verdana" w:eastAsia="Calibri" w:hAnsi="Verdana" w:cs="Verdana"/>
          <w:sz w:val="18"/>
          <w:szCs w:val="18"/>
        </w:rPr>
      </w:pPr>
      <w:r w:rsidRPr="00D263A3">
        <w:rPr>
          <w:rFonts w:ascii="Verdana" w:eastAsia="Calibri" w:hAnsi="Verdana" w:cs="Verdana"/>
          <w:sz w:val="18"/>
          <w:szCs w:val="18"/>
        </w:rPr>
        <w:t>W załączeniu dowody wskazujące, że istniejące między wykonawcami należącymi do tej samej</w:t>
      </w:r>
    </w:p>
    <w:p w14:paraId="122BFEED" w14:textId="77777777" w:rsidR="00D263A3" w:rsidRPr="00D263A3" w:rsidRDefault="00D263A3" w:rsidP="004D65BE">
      <w:pPr>
        <w:autoSpaceDE w:val="0"/>
        <w:autoSpaceDN w:val="0"/>
        <w:adjustRightInd w:val="0"/>
        <w:spacing w:after="0" w:line="240" w:lineRule="auto"/>
        <w:jc w:val="both"/>
        <w:rPr>
          <w:rFonts w:ascii="Verdana" w:eastAsia="Calibri" w:hAnsi="Verdana" w:cs="Verdana"/>
          <w:sz w:val="18"/>
          <w:szCs w:val="18"/>
        </w:rPr>
      </w:pPr>
      <w:r w:rsidRPr="00D263A3">
        <w:rPr>
          <w:rFonts w:ascii="Verdana" w:eastAsia="Calibri" w:hAnsi="Verdana" w:cs="Verdana"/>
          <w:sz w:val="18"/>
          <w:szCs w:val="18"/>
        </w:rPr>
        <w:t>grupy kapitałowej, powiązania nie prowadzą do zachwiania uczciwej konkurencji w postępowaniu o</w:t>
      </w:r>
      <w:r w:rsidR="004D65BE">
        <w:rPr>
          <w:rFonts w:ascii="Verdana" w:eastAsia="Calibri" w:hAnsi="Verdana" w:cs="Verdana"/>
          <w:sz w:val="18"/>
          <w:szCs w:val="18"/>
        </w:rPr>
        <w:t> </w:t>
      </w:r>
      <w:r w:rsidRPr="00D263A3">
        <w:rPr>
          <w:rFonts w:ascii="Verdana" w:eastAsia="Calibri" w:hAnsi="Verdana" w:cs="Verdana"/>
          <w:sz w:val="18"/>
          <w:szCs w:val="18"/>
        </w:rPr>
        <w:t>udzielenie zamówienia.</w:t>
      </w:r>
    </w:p>
    <w:p w14:paraId="3CDF8212"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14:paraId="658DC5D0"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14:paraId="0AEAB9D9" w14:textId="77777777"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14:paraId="69E861EB" w14:textId="77777777" w:rsidR="00D263A3" w:rsidRPr="00D263A3" w:rsidRDefault="00D263A3" w:rsidP="00D263A3">
      <w:pPr>
        <w:autoSpaceDE w:val="0"/>
        <w:autoSpaceDN w:val="0"/>
        <w:adjustRightInd w:val="0"/>
        <w:spacing w:after="0" w:line="240" w:lineRule="auto"/>
        <w:ind w:left="2832" w:firstLine="708"/>
        <w:rPr>
          <w:rFonts w:ascii="Verdana" w:eastAsia="Calibri" w:hAnsi="Verdana" w:cs="Verdana"/>
          <w:sz w:val="18"/>
          <w:szCs w:val="18"/>
        </w:rPr>
      </w:pPr>
      <w:r w:rsidRPr="00D263A3">
        <w:rPr>
          <w:rFonts w:ascii="Verdana" w:eastAsia="Calibri" w:hAnsi="Verdana" w:cs="Verdana"/>
          <w:sz w:val="18"/>
          <w:szCs w:val="18"/>
        </w:rPr>
        <w:t>…………………………………………………………………………………………………..</w:t>
      </w:r>
    </w:p>
    <w:p w14:paraId="13015508" w14:textId="77777777" w:rsidR="00D263A3" w:rsidRPr="00D263A3" w:rsidRDefault="00D263A3" w:rsidP="00D263A3">
      <w:pPr>
        <w:autoSpaceDE w:val="0"/>
        <w:autoSpaceDN w:val="0"/>
        <w:adjustRightInd w:val="0"/>
        <w:spacing w:after="0" w:line="240" w:lineRule="auto"/>
        <w:ind w:left="2832" w:firstLine="708"/>
        <w:rPr>
          <w:rFonts w:ascii="Verdana-Italic" w:eastAsia="Calibri" w:hAnsi="Verdana-Italic" w:cs="Verdana-Italic"/>
          <w:i/>
          <w:iCs/>
          <w:sz w:val="18"/>
          <w:szCs w:val="18"/>
        </w:rPr>
      </w:pPr>
      <w:r w:rsidRPr="00D263A3">
        <w:rPr>
          <w:rFonts w:ascii="Verdana-Italic" w:eastAsia="Calibri" w:hAnsi="Verdana-Italic" w:cs="Verdana-Italic"/>
          <w:i/>
          <w:iCs/>
          <w:sz w:val="18"/>
          <w:szCs w:val="18"/>
        </w:rPr>
        <w:t>(data i podpis osoby uprawnionej do reprezentacji Wykonawcy)</w:t>
      </w:r>
    </w:p>
    <w:p w14:paraId="3527D385" w14:textId="77777777" w:rsidR="00D263A3" w:rsidRPr="00D263A3" w:rsidRDefault="00D263A3" w:rsidP="00D263A3">
      <w:pPr>
        <w:autoSpaceDE w:val="0"/>
        <w:autoSpaceDN w:val="0"/>
        <w:adjustRightInd w:val="0"/>
        <w:spacing w:after="0" w:line="240" w:lineRule="auto"/>
        <w:rPr>
          <w:rFonts w:ascii="Verdana-Bold" w:eastAsia="Calibri" w:hAnsi="Verdana-Bold" w:cs="Verdana-Bold"/>
          <w:b/>
          <w:bCs/>
          <w:sz w:val="18"/>
          <w:szCs w:val="18"/>
        </w:rPr>
      </w:pPr>
    </w:p>
    <w:p w14:paraId="53EA7752" w14:textId="77777777" w:rsidR="00D263A3" w:rsidRPr="00D263A3" w:rsidRDefault="00D263A3" w:rsidP="00D263A3">
      <w:pPr>
        <w:autoSpaceDE w:val="0"/>
        <w:autoSpaceDN w:val="0"/>
        <w:adjustRightInd w:val="0"/>
        <w:spacing w:after="0" w:line="240" w:lineRule="auto"/>
        <w:rPr>
          <w:rFonts w:ascii="Verdana-Bold" w:eastAsia="Calibri" w:hAnsi="Verdana-Bold" w:cs="Verdana-Bold"/>
          <w:b/>
          <w:bCs/>
          <w:sz w:val="18"/>
          <w:szCs w:val="18"/>
        </w:rPr>
      </w:pPr>
    </w:p>
    <w:p w14:paraId="64F0751B" w14:textId="77777777" w:rsidR="00D263A3" w:rsidRPr="00D263A3" w:rsidRDefault="00D263A3" w:rsidP="00D263A3">
      <w:pPr>
        <w:autoSpaceDE w:val="0"/>
        <w:autoSpaceDN w:val="0"/>
        <w:adjustRightInd w:val="0"/>
        <w:spacing w:after="0" w:line="240" w:lineRule="auto"/>
        <w:rPr>
          <w:rFonts w:ascii="Verdana-Bold" w:eastAsia="Calibri" w:hAnsi="Verdana-Bold" w:cs="Verdana-Bold"/>
          <w:b/>
          <w:bCs/>
          <w:sz w:val="20"/>
          <w:szCs w:val="20"/>
          <w:u w:val="single"/>
        </w:rPr>
      </w:pPr>
      <w:r w:rsidRPr="00D263A3">
        <w:rPr>
          <w:rFonts w:ascii="Verdana-Bold" w:eastAsia="Calibri" w:hAnsi="Verdana-Bold" w:cs="Verdana-Bold"/>
          <w:b/>
          <w:bCs/>
          <w:sz w:val="20"/>
          <w:szCs w:val="20"/>
          <w:u w:val="single"/>
        </w:rPr>
        <w:t>UWAGA!</w:t>
      </w:r>
    </w:p>
    <w:p w14:paraId="77C9715C" w14:textId="4BD17654" w:rsidR="00130964" w:rsidRPr="00194D62" w:rsidRDefault="00D263A3" w:rsidP="00194D62">
      <w:pPr>
        <w:autoSpaceDE w:val="0"/>
        <w:autoSpaceDN w:val="0"/>
        <w:adjustRightInd w:val="0"/>
        <w:spacing w:after="0" w:line="240" w:lineRule="auto"/>
        <w:rPr>
          <w:rFonts w:ascii="Verdana" w:eastAsia="Calibri" w:hAnsi="Verdana" w:cs="Verdana"/>
          <w:b/>
          <w:sz w:val="18"/>
          <w:szCs w:val="18"/>
        </w:rPr>
      </w:pPr>
      <w:r w:rsidRPr="00D263A3">
        <w:rPr>
          <w:rFonts w:ascii="Verdana" w:eastAsia="Calibri" w:hAnsi="Verdana" w:cs="Verdana"/>
          <w:b/>
          <w:sz w:val="18"/>
          <w:szCs w:val="18"/>
        </w:rPr>
        <w:t xml:space="preserve">Oświadczenie należy złożyć w </w:t>
      </w:r>
      <w:r w:rsidRPr="00D263A3">
        <w:rPr>
          <w:rFonts w:ascii="Verdana-Bold" w:eastAsia="Calibri" w:hAnsi="Verdana-Bold" w:cs="Verdana-Bold"/>
          <w:b/>
          <w:bCs/>
          <w:sz w:val="18"/>
          <w:szCs w:val="18"/>
          <w:u w:val="single"/>
        </w:rPr>
        <w:t>terminie 3 dni</w:t>
      </w:r>
      <w:r w:rsidR="00F44A60">
        <w:rPr>
          <w:rFonts w:ascii="Verdana-Bold" w:eastAsia="Calibri" w:hAnsi="Verdana-Bold" w:cs="Verdana-Bold"/>
          <w:b/>
          <w:bCs/>
          <w:sz w:val="18"/>
          <w:szCs w:val="18"/>
          <w:u w:val="single"/>
        </w:rPr>
        <w:t xml:space="preserve"> </w:t>
      </w:r>
      <w:r w:rsidRPr="00D263A3">
        <w:rPr>
          <w:rFonts w:ascii="Verdana" w:eastAsia="Calibri" w:hAnsi="Verdana" w:cs="Verdana"/>
          <w:b/>
          <w:sz w:val="18"/>
          <w:szCs w:val="18"/>
        </w:rPr>
        <w:t>od zamieszczenia przez Zamawiającego na stronie internetowej, informacji z otwarcia ofert zawierającej nazwy i adresy wykonawców, którzy złożyli oferty</w:t>
      </w:r>
      <w:r w:rsidR="00194D62">
        <w:rPr>
          <w:rFonts w:ascii="Verdana" w:eastAsia="Calibri" w:hAnsi="Verdana" w:cs="Verdana"/>
          <w:b/>
          <w:sz w:val="18"/>
          <w:szCs w:val="18"/>
        </w:rPr>
        <w:t>.</w:t>
      </w:r>
    </w:p>
    <w:p w14:paraId="060ECD7D" w14:textId="77777777" w:rsidR="00D54957" w:rsidRDefault="00D54957" w:rsidP="00D54957">
      <w:pPr>
        <w:autoSpaceDE w:val="0"/>
        <w:autoSpaceDN w:val="0"/>
        <w:adjustRightInd w:val="0"/>
        <w:spacing w:after="0" w:line="240" w:lineRule="auto"/>
        <w:rPr>
          <w:rFonts w:ascii="Times New Roman" w:eastAsia="Times New Roman" w:hAnsi="Times New Roman" w:cs="Times New Roman"/>
          <w:b/>
          <w:bCs/>
          <w:lang w:eastAsia="pl-PL"/>
        </w:rPr>
      </w:pPr>
    </w:p>
    <w:p w14:paraId="00EDD9A7" w14:textId="42D46A21" w:rsidR="00C273F0" w:rsidRDefault="00C273F0" w:rsidP="00D54957">
      <w:pPr>
        <w:autoSpaceDE w:val="0"/>
        <w:autoSpaceDN w:val="0"/>
        <w:adjustRightInd w:val="0"/>
        <w:spacing w:after="0" w:line="240" w:lineRule="auto"/>
        <w:rPr>
          <w:rFonts w:ascii="Times New Roman" w:eastAsia="Times New Roman" w:hAnsi="Times New Roman" w:cs="Times New Roman"/>
          <w:b/>
          <w:bCs/>
          <w:lang w:eastAsia="pl-PL"/>
        </w:rPr>
      </w:pPr>
    </w:p>
    <w:p w14:paraId="69F84462" w14:textId="77777777" w:rsidR="003816EE" w:rsidRDefault="003816EE" w:rsidP="00D54957">
      <w:pPr>
        <w:autoSpaceDE w:val="0"/>
        <w:autoSpaceDN w:val="0"/>
        <w:adjustRightInd w:val="0"/>
        <w:spacing w:after="0" w:line="240" w:lineRule="auto"/>
        <w:rPr>
          <w:rFonts w:ascii="Times New Roman" w:eastAsia="Times New Roman" w:hAnsi="Times New Roman" w:cs="Times New Roman"/>
          <w:b/>
          <w:bCs/>
          <w:lang w:eastAsia="pl-PL"/>
        </w:rPr>
      </w:pPr>
    </w:p>
    <w:p w14:paraId="3FC399B5" w14:textId="77777777" w:rsidR="00C273F0" w:rsidRDefault="00C273F0" w:rsidP="00D54957">
      <w:pPr>
        <w:autoSpaceDE w:val="0"/>
        <w:autoSpaceDN w:val="0"/>
        <w:adjustRightInd w:val="0"/>
        <w:spacing w:after="0" w:line="240" w:lineRule="auto"/>
        <w:rPr>
          <w:rFonts w:ascii="Times New Roman" w:eastAsia="Times New Roman" w:hAnsi="Times New Roman" w:cs="Times New Roman"/>
          <w:b/>
          <w:bCs/>
          <w:lang w:eastAsia="pl-PL"/>
        </w:rPr>
      </w:pPr>
    </w:p>
    <w:p w14:paraId="4DEC9DE1" w14:textId="77777777" w:rsidR="00D263A3" w:rsidRPr="00D263A3" w:rsidRDefault="00D263A3" w:rsidP="00D54957">
      <w:pPr>
        <w:autoSpaceDE w:val="0"/>
        <w:autoSpaceDN w:val="0"/>
        <w:adjustRightInd w:val="0"/>
        <w:spacing w:after="0" w:line="240" w:lineRule="auto"/>
        <w:jc w:val="right"/>
        <w:rPr>
          <w:rFonts w:ascii="Calibri" w:eastAsia="Times New Roman" w:hAnsi="Calibri" w:cs="Times New Roman"/>
          <w:sz w:val="20"/>
          <w:szCs w:val="20"/>
          <w:lang w:eastAsia="pl-PL"/>
        </w:rPr>
      </w:pPr>
      <w:r w:rsidRPr="00D263A3">
        <w:rPr>
          <w:rFonts w:ascii="Times New Roman" w:eastAsia="Times New Roman" w:hAnsi="Times New Roman" w:cs="Times New Roman"/>
          <w:b/>
          <w:bCs/>
          <w:lang w:eastAsia="pl-PL"/>
        </w:rPr>
        <w:t xml:space="preserve">Załącznik nr  </w:t>
      </w:r>
      <w:r w:rsidR="008903BD">
        <w:rPr>
          <w:rFonts w:ascii="Times New Roman" w:eastAsia="Times New Roman" w:hAnsi="Times New Roman" w:cs="Times New Roman"/>
          <w:b/>
          <w:bCs/>
          <w:lang w:eastAsia="pl-PL"/>
        </w:rPr>
        <w:t>6</w:t>
      </w:r>
      <w:r w:rsidRPr="00D263A3">
        <w:rPr>
          <w:rFonts w:ascii="Times New Roman" w:eastAsia="Times New Roman" w:hAnsi="Times New Roman" w:cs="Times New Roman"/>
          <w:b/>
          <w:bCs/>
          <w:lang w:eastAsia="pl-PL"/>
        </w:rPr>
        <w:t xml:space="preserve"> - </w:t>
      </w:r>
      <w:r w:rsidRPr="00D263A3">
        <w:rPr>
          <w:rFonts w:ascii="Times New Roman" w:eastAsia="Times New Roman" w:hAnsi="Times New Roman" w:cs="Times New Roman"/>
          <w:b/>
          <w:bCs/>
          <w:sz w:val="20"/>
          <w:szCs w:val="20"/>
          <w:lang w:eastAsia="pl-PL"/>
        </w:rPr>
        <w:t xml:space="preserve">Wzór wykazu osób </w:t>
      </w:r>
    </w:p>
    <w:tbl>
      <w:tblPr>
        <w:tblW w:w="0" w:type="auto"/>
        <w:tblLayout w:type="fixed"/>
        <w:tblCellMar>
          <w:left w:w="70" w:type="dxa"/>
          <w:right w:w="70" w:type="dxa"/>
        </w:tblCellMar>
        <w:tblLook w:val="04A0" w:firstRow="1" w:lastRow="0" w:firstColumn="1" w:lastColumn="0" w:noHBand="0" w:noVBand="1"/>
      </w:tblPr>
      <w:tblGrid>
        <w:gridCol w:w="5830"/>
        <w:gridCol w:w="3060"/>
      </w:tblGrid>
      <w:tr w:rsidR="00D263A3" w:rsidRPr="00D263A3" w14:paraId="5B5FF734" w14:textId="77777777" w:rsidTr="00D263A3">
        <w:tc>
          <w:tcPr>
            <w:tcW w:w="5830" w:type="dxa"/>
            <w:hideMark/>
          </w:tcPr>
          <w:p w14:paraId="09719FFA" w14:textId="77777777" w:rsidR="00D263A3" w:rsidRPr="00D263A3" w:rsidRDefault="00D263A3" w:rsidP="00D263A3">
            <w:pPr>
              <w:spacing w:before="60" w:after="0" w:line="240" w:lineRule="auto"/>
              <w:outlineLvl w:val="5"/>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 xml:space="preserve">Nr referencyjny nadany sprawie przez Zamawiającego </w:t>
            </w:r>
          </w:p>
        </w:tc>
        <w:tc>
          <w:tcPr>
            <w:tcW w:w="3060" w:type="dxa"/>
            <w:hideMark/>
          </w:tcPr>
          <w:p w14:paraId="6712E820" w14:textId="5655DD4D" w:rsidR="00D263A3" w:rsidRPr="00D263A3" w:rsidRDefault="00C273F0" w:rsidP="00D263A3">
            <w:pPr>
              <w:spacing w:before="60"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w:t>
            </w:r>
            <w:r w:rsidR="00286C0A">
              <w:rPr>
                <w:rFonts w:ascii="Times New Roman" w:eastAsia="Times New Roman" w:hAnsi="Times New Roman" w:cs="Times New Roman"/>
                <w:b/>
                <w:bCs/>
                <w:lang w:eastAsia="pl-PL"/>
              </w:rPr>
              <w:t>G</w:t>
            </w:r>
            <w:r>
              <w:rPr>
                <w:rFonts w:ascii="Times New Roman" w:eastAsia="Times New Roman" w:hAnsi="Times New Roman" w:cs="Times New Roman"/>
                <w:b/>
                <w:bCs/>
                <w:lang w:eastAsia="pl-PL"/>
              </w:rPr>
              <w:t>.271.2.</w:t>
            </w:r>
            <w:r w:rsidR="00C13516">
              <w:rPr>
                <w:rFonts w:ascii="Times New Roman" w:eastAsia="Times New Roman" w:hAnsi="Times New Roman" w:cs="Times New Roman"/>
                <w:b/>
                <w:bCs/>
                <w:lang w:eastAsia="pl-PL"/>
              </w:rPr>
              <w:t>10</w:t>
            </w:r>
            <w:r>
              <w:rPr>
                <w:rFonts w:ascii="Times New Roman" w:eastAsia="Times New Roman" w:hAnsi="Times New Roman" w:cs="Times New Roman"/>
                <w:b/>
                <w:bCs/>
                <w:lang w:eastAsia="pl-PL"/>
              </w:rPr>
              <w:t>.2020</w:t>
            </w:r>
          </w:p>
        </w:tc>
      </w:tr>
    </w:tbl>
    <w:p w14:paraId="0B9B6F18" w14:textId="3DB54969" w:rsidR="00D263A3" w:rsidRPr="00D263A3" w:rsidRDefault="00D263A3" w:rsidP="006E500C">
      <w:pPr>
        <w:spacing w:before="120" w:after="0" w:line="240" w:lineRule="auto"/>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ZAMAWIAJĄCY:</w:t>
      </w:r>
      <w:r w:rsidR="00F44A60">
        <w:rPr>
          <w:rFonts w:ascii="Times New Roman" w:eastAsia="Times New Roman" w:hAnsi="Times New Roman" w:cs="Times New Roman"/>
          <w:b/>
          <w:bCs/>
          <w:lang w:eastAsia="pl-PL"/>
        </w:rPr>
        <w:t xml:space="preserve"> </w:t>
      </w:r>
      <w:r w:rsidRPr="00D263A3">
        <w:rPr>
          <w:rFonts w:ascii="Times New Roman" w:eastAsia="Times New Roman" w:hAnsi="Times New Roman" w:cs="Times New Roman"/>
          <w:b/>
          <w:bCs/>
          <w:lang w:eastAsia="pl-PL"/>
        </w:rPr>
        <w:t xml:space="preserve">Gmina </w:t>
      </w:r>
      <w:r w:rsidR="00C273F0">
        <w:rPr>
          <w:rFonts w:ascii="Times New Roman" w:eastAsia="Times New Roman" w:hAnsi="Times New Roman" w:cs="Times New Roman"/>
          <w:b/>
          <w:bCs/>
          <w:lang w:eastAsia="pl-PL"/>
        </w:rPr>
        <w:t>Żabia Wola, ul. Główna 3, 96 – 321 Żabia Wola</w:t>
      </w:r>
    </w:p>
    <w:p w14:paraId="6501A017" w14:textId="77777777" w:rsidR="00D263A3" w:rsidRPr="00D263A3" w:rsidRDefault="00D263A3" w:rsidP="00D263A3">
      <w:pPr>
        <w:numPr>
          <w:ilvl w:val="12"/>
          <w:numId w:val="0"/>
        </w:numPr>
        <w:spacing w:before="120" w:after="0" w:line="240" w:lineRule="auto"/>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WYKONAWCA:</w:t>
      </w:r>
      <w:r w:rsidR="00D54957">
        <w:rPr>
          <w:rFonts w:ascii="Times New Roman" w:eastAsia="Times New Roman" w:hAnsi="Times New Roman" w:cs="Times New Roman"/>
          <w:b/>
          <w:bCs/>
          <w:lang w:eastAsia="pl-PL"/>
        </w:rPr>
        <w:t>…………………………………………………………………………………………..</w:t>
      </w:r>
    </w:p>
    <w:p w14:paraId="0A67914A" w14:textId="77777777" w:rsidR="00D263A3" w:rsidRPr="00D263A3" w:rsidRDefault="00D263A3" w:rsidP="00D263A3">
      <w:pPr>
        <w:spacing w:after="0" w:line="240" w:lineRule="auto"/>
        <w:rPr>
          <w:rFonts w:ascii="Calibri" w:eastAsia="Times New Roman" w:hAnsi="Calibri" w:cs="Times New Roman"/>
          <w:b/>
          <w:bCs/>
        </w:rPr>
      </w:pPr>
    </w:p>
    <w:p w14:paraId="423D6BD2" w14:textId="77777777" w:rsidR="00D263A3" w:rsidRPr="00D263A3" w:rsidRDefault="00D263A3" w:rsidP="00D263A3">
      <w:pPr>
        <w:spacing w:after="0" w:line="240" w:lineRule="auto"/>
        <w:ind w:left="2832" w:firstLine="708"/>
        <w:jc w:val="both"/>
        <w:rPr>
          <w:rFonts w:ascii="Times New Roman" w:eastAsia="Times New Roman" w:hAnsi="Times New Roman" w:cs="Times New Roman"/>
          <w:b/>
          <w:bCs/>
          <w:caps/>
          <w:sz w:val="24"/>
          <w:szCs w:val="24"/>
          <w:lang w:eastAsia="pl-PL"/>
        </w:rPr>
      </w:pPr>
      <w:r w:rsidRPr="00D263A3">
        <w:rPr>
          <w:rFonts w:ascii="Times New Roman" w:eastAsia="Times New Roman" w:hAnsi="Times New Roman" w:cs="Times New Roman"/>
          <w:b/>
          <w:bCs/>
          <w:i/>
          <w:iCs/>
          <w:caps/>
          <w:sz w:val="24"/>
          <w:szCs w:val="24"/>
          <w:lang w:eastAsia="pl-PL"/>
        </w:rPr>
        <w:t>wykaz osób,</w:t>
      </w:r>
    </w:p>
    <w:p w14:paraId="495E2A02" w14:textId="77777777" w:rsidR="00D263A3" w:rsidRPr="00D263A3" w:rsidRDefault="00D263A3" w:rsidP="006E500C">
      <w:pPr>
        <w:tabs>
          <w:tab w:val="num" w:pos="1080"/>
        </w:tabs>
        <w:spacing w:after="0" w:line="240" w:lineRule="auto"/>
        <w:jc w:val="center"/>
        <w:rPr>
          <w:rFonts w:ascii="Times New Roman" w:eastAsia="Times New Roman" w:hAnsi="Times New Roman" w:cs="Times New Roman"/>
          <w:b/>
          <w:bCs/>
          <w:i/>
          <w:iCs/>
          <w:caps/>
          <w:sz w:val="24"/>
          <w:szCs w:val="24"/>
          <w:lang w:eastAsia="pl-PL"/>
        </w:rPr>
      </w:pPr>
      <w:r w:rsidRPr="00D263A3">
        <w:rPr>
          <w:rFonts w:ascii="Times New Roman" w:eastAsia="Times New Roman" w:hAnsi="Times New Roman" w:cs="Times New Roman"/>
          <w:b/>
          <w:bCs/>
          <w:i/>
          <w:iCs/>
          <w:caps/>
          <w:sz w:val="24"/>
          <w:szCs w:val="24"/>
          <w:lang w:eastAsia="pl-PL"/>
        </w:rPr>
        <w:t>skierowanych przez wykonawcę do realizacji zamówienia</w:t>
      </w:r>
    </w:p>
    <w:p w14:paraId="3C7E7CF2" w14:textId="77777777" w:rsidR="00D263A3" w:rsidRDefault="00D263A3" w:rsidP="00D54957">
      <w:pPr>
        <w:tabs>
          <w:tab w:val="num" w:pos="1080"/>
        </w:tabs>
        <w:spacing w:after="0" w:line="240" w:lineRule="auto"/>
        <w:jc w:val="both"/>
        <w:rPr>
          <w:rFonts w:ascii="Times New Roman" w:eastAsia="Times New Roman" w:hAnsi="Times New Roman" w:cs="Times New Roman"/>
          <w:i/>
          <w:iCs/>
          <w:sz w:val="24"/>
          <w:szCs w:val="24"/>
          <w:lang w:eastAsia="pl-PL"/>
        </w:rPr>
      </w:pPr>
      <w:r w:rsidRPr="00D263A3">
        <w:rPr>
          <w:rFonts w:ascii="Times New Roman" w:eastAsia="Times New Roman" w:hAnsi="Times New Roman" w:cs="Times New Roman"/>
          <w:i/>
          <w:iCs/>
          <w:sz w:val="24"/>
          <w:szCs w:val="24"/>
          <w:lang w:eastAsia="pl-PL"/>
        </w:rPr>
        <w:t xml:space="preserve">Niniejszym składam wykaz na potwierdzenie warunku, że dysponuję lub będę dysponował odpowiednimi osobami zdolnymi do wykonania przedmiotu zamówienia </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43"/>
        <w:gridCol w:w="3544"/>
        <w:gridCol w:w="1984"/>
        <w:gridCol w:w="3210"/>
      </w:tblGrid>
      <w:tr w:rsidR="00D54957" w:rsidRPr="00D54957" w14:paraId="14BB3B63" w14:textId="77777777" w:rsidTr="00194D62">
        <w:trPr>
          <w:trHeight w:val="568"/>
          <w:jc w:val="center"/>
        </w:trPr>
        <w:tc>
          <w:tcPr>
            <w:tcW w:w="562" w:type="dxa"/>
            <w:vAlign w:val="center"/>
          </w:tcPr>
          <w:p w14:paraId="5B8C312B" w14:textId="77777777"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L. p.</w:t>
            </w:r>
          </w:p>
        </w:tc>
        <w:tc>
          <w:tcPr>
            <w:tcW w:w="1843" w:type="dxa"/>
            <w:vAlign w:val="center"/>
          </w:tcPr>
          <w:p w14:paraId="2C4735FC" w14:textId="77777777"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Imię i nazwisko</w:t>
            </w:r>
          </w:p>
        </w:tc>
        <w:tc>
          <w:tcPr>
            <w:tcW w:w="3544" w:type="dxa"/>
            <w:vAlign w:val="center"/>
          </w:tcPr>
          <w:p w14:paraId="42EEC596" w14:textId="77777777"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FUNKCJA (</w:t>
            </w:r>
            <w:r w:rsidRPr="00D54957">
              <w:rPr>
                <w:rFonts w:ascii="Times New Roman" w:eastAsia="Calibri" w:hAnsi="Times New Roman" w:cs="Times New Roman"/>
                <w:i/>
                <w:iCs/>
                <w:sz w:val="18"/>
                <w:szCs w:val="18"/>
              </w:rPr>
              <w:t>zgodnie z warunkiem udziału w postępowaniu</w:t>
            </w:r>
            <w:r w:rsidRPr="00D54957">
              <w:rPr>
                <w:rFonts w:ascii="Times New Roman" w:eastAsia="Calibri" w:hAnsi="Times New Roman" w:cs="Times New Roman"/>
                <w:sz w:val="18"/>
                <w:szCs w:val="18"/>
              </w:rPr>
              <w:t>)</w:t>
            </w:r>
          </w:p>
        </w:tc>
        <w:tc>
          <w:tcPr>
            <w:tcW w:w="1984" w:type="dxa"/>
            <w:vAlign w:val="center"/>
          </w:tcPr>
          <w:p w14:paraId="5D1ED871" w14:textId="77777777" w:rsidR="00D54957" w:rsidRP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Nr uprawnień</w:t>
            </w:r>
          </w:p>
        </w:tc>
        <w:tc>
          <w:tcPr>
            <w:tcW w:w="3210" w:type="dxa"/>
            <w:vAlign w:val="center"/>
          </w:tcPr>
          <w:p w14:paraId="036255CC" w14:textId="77777777" w:rsid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Podstawa dysponowania </w:t>
            </w:r>
          </w:p>
          <w:p w14:paraId="6E82386A" w14:textId="77777777" w:rsidR="00194D62" w:rsidRP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Np. umowa </w:t>
            </w:r>
          </w:p>
        </w:tc>
      </w:tr>
      <w:tr w:rsidR="00D54957" w:rsidRPr="00D54957" w14:paraId="0638EB63" w14:textId="77777777" w:rsidTr="009E3AE8">
        <w:trPr>
          <w:trHeight w:val="1164"/>
          <w:jc w:val="center"/>
        </w:trPr>
        <w:tc>
          <w:tcPr>
            <w:tcW w:w="562" w:type="dxa"/>
            <w:vAlign w:val="center"/>
          </w:tcPr>
          <w:p w14:paraId="6DE2089F" w14:textId="77777777" w:rsidR="00D54957" w:rsidRPr="00D54957" w:rsidRDefault="00D54957" w:rsidP="00D54957">
            <w:pPr>
              <w:spacing w:before="80" w:after="80" w:line="264" w:lineRule="auto"/>
              <w:jc w:val="center"/>
              <w:rPr>
                <w:rFonts w:ascii="Times New Roman" w:eastAsia="Calibri" w:hAnsi="Times New Roman" w:cs="Times New Roman"/>
                <w:sz w:val="18"/>
                <w:szCs w:val="18"/>
              </w:rPr>
            </w:pPr>
            <w:bookmarkStart w:id="4" w:name="_Hlk17718471"/>
            <w:r w:rsidRPr="00D54957">
              <w:rPr>
                <w:rFonts w:ascii="Times New Roman" w:eastAsia="Calibri" w:hAnsi="Times New Roman" w:cs="Times New Roman"/>
                <w:sz w:val="18"/>
                <w:szCs w:val="18"/>
              </w:rPr>
              <w:t>1</w:t>
            </w:r>
          </w:p>
        </w:tc>
        <w:tc>
          <w:tcPr>
            <w:tcW w:w="1843" w:type="dxa"/>
            <w:vAlign w:val="center"/>
          </w:tcPr>
          <w:p w14:paraId="1371BCCB" w14:textId="77777777" w:rsidR="00D54957" w:rsidRPr="00D54957" w:rsidRDefault="00D54957" w:rsidP="00D54957">
            <w:pPr>
              <w:spacing w:before="80" w:after="80" w:line="264" w:lineRule="auto"/>
              <w:jc w:val="center"/>
              <w:rPr>
                <w:rFonts w:ascii="Times New Roman" w:eastAsia="Calibri" w:hAnsi="Times New Roman" w:cs="Times New Roman"/>
                <w:sz w:val="16"/>
                <w:szCs w:val="16"/>
              </w:rPr>
            </w:pPr>
            <w:r w:rsidRPr="00D54957">
              <w:rPr>
                <w:rFonts w:ascii="Times New Roman" w:eastAsia="Calibri" w:hAnsi="Times New Roman" w:cs="Times New Roman"/>
                <w:sz w:val="16"/>
                <w:szCs w:val="16"/>
              </w:rPr>
              <w:t>…………..</w:t>
            </w:r>
          </w:p>
        </w:tc>
        <w:tc>
          <w:tcPr>
            <w:tcW w:w="3544" w:type="dxa"/>
            <w:vAlign w:val="center"/>
          </w:tcPr>
          <w:p w14:paraId="5F3BC958" w14:textId="7DEC0F36" w:rsidR="004E53AD" w:rsidRPr="00E246E7" w:rsidRDefault="00D54957" w:rsidP="00E246E7">
            <w:pPr>
              <w:spacing w:before="80" w:after="80" w:line="264" w:lineRule="auto"/>
              <w:jc w:val="center"/>
              <w:rPr>
                <w:rFonts w:ascii="Times New Roman" w:eastAsia="Calibri" w:hAnsi="Times New Roman" w:cs="Times New Roman"/>
                <w:sz w:val="16"/>
                <w:szCs w:val="16"/>
              </w:rPr>
            </w:pPr>
            <w:r w:rsidRPr="00D54957">
              <w:rPr>
                <w:rFonts w:ascii="Times New Roman" w:eastAsia="Calibri" w:hAnsi="Times New Roman" w:cs="Times New Roman"/>
                <w:b/>
                <w:sz w:val="16"/>
                <w:szCs w:val="16"/>
              </w:rPr>
              <w:t>Projektant</w:t>
            </w:r>
            <w:r w:rsidR="00E246E7">
              <w:rPr>
                <w:rFonts w:ascii="Times New Roman" w:eastAsia="Calibri" w:hAnsi="Times New Roman" w:cs="Times New Roman"/>
                <w:sz w:val="16"/>
                <w:szCs w:val="16"/>
              </w:rPr>
              <w:t xml:space="preserve">, </w:t>
            </w:r>
            <w:r w:rsidR="00E246E7" w:rsidRPr="00E246E7">
              <w:rPr>
                <w:rFonts w:ascii="Times New Roman" w:eastAsia="Calibri" w:hAnsi="Times New Roman" w:cs="Times New Roman"/>
                <w:sz w:val="16"/>
                <w:szCs w:val="16"/>
              </w:rPr>
              <w:t>który posiada odpowiednie uprawnienia budowlane do projektowania bez ograniczeń w</w:t>
            </w:r>
            <w:r w:rsidR="00E246E7">
              <w:rPr>
                <w:rFonts w:ascii="Times New Roman" w:eastAsia="Calibri" w:hAnsi="Times New Roman" w:cs="Times New Roman"/>
                <w:sz w:val="16"/>
                <w:szCs w:val="16"/>
              </w:rPr>
              <w:t> </w:t>
            </w:r>
            <w:r w:rsidR="00E246E7" w:rsidRPr="00E246E7">
              <w:rPr>
                <w:rFonts w:ascii="Times New Roman" w:eastAsia="Calibri" w:hAnsi="Times New Roman" w:cs="Times New Roman"/>
                <w:sz w:val="16"/>
                <w:szCs w:val="16"/>
              </w:rPr>
              <w:t xml:space="preserve">specjalności </w:t>
            </w:r>
            <w:proofErr w:type="spellStart"/>
            <w:r w:rsidR="00E246E7" w:rsidRPr="00E246E7">
              <w:rPr>
                <w:rFonts w:ascii="Times New Roman" w:eastAsia="Calibri" w:hAnsi="Times New Roman" w:cs="Times New Roman"/>
                <w:sz w:val="16"/>
                <w:szCs w:val="16"/>
              </w:rPr>
              <w:t>konstrukcyjno</w:t>
            </w:r>
            <w:proofErr w:type="spellEnd"/>
            <w:r w:rsidR="00E246E7" w:rsidRPr="00E246E7">
              <w:rPr>
                <w:rFonts w:ascii="Times New Roman" w:eastAsia="Calibri" w:hAnsi="Times New Roman" w:cs="Times New Roman"/>
                <w:sz w:val="16"/>
                <w:szCs w:val="16"/>
              </w:rPr>
              <w:t xml:space="preserve"> – budowlanej</w:t>
            </w:r>
            <w:r w:rsidR="00E246E7">
              <w:rPr>
                <w:rFonts w:ascii="Times New Roman" w:eastAsia="Calibri" w:hAnsi="Times New Roman" w:cs="Times New Roman"/>
                <w:sz w:val="16"/>
                <w:szCs w:val="16"/>
              </w:rPr>
              <w:t>.</w:t>
            </w:r>
          </w:p>
        </w:tc>
        <w:tc>
          <w:tcPr>
            <w:tcW w:w="1984" w:type="dxa"/>
            <w:vAlign w:val="center"/>
          </w:tcPr>
          <w:p w14:paraId="13A82570" w14:textId="77777777" w:rsidR="00D54957" w:rsidRPr="00D54957" w:rsidRDefault="00476C38"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14:paraId="34B105D1" w14:textId="77777777" w:rsidR="00D54957" w:rsidRPr="00D54957" w:rsidRDefault="00476C38"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3321D4" w:rsidRPr="00D54957" w14:paraId="4F0FC811" w14:textId="77777777" w:rsidTr="00194D62">
        <w:trPr>
          <w:trHeight w:val="420"/>
          <w:jc w:val="center"/>
        </w:trPr>
        <w:tc>
          <w:tcPr>
            <w:tcW w:w="562" w:type="dxa"/>
            <w:vAlign w:val="center"/>
          </w:tcPr>
          <w:p w14:paraId="0E1B2B39" w14:textId="201AC1C9" w:rsidR="003321D4" w:rsidRPr="00D54957" w:rsidRDefault="00E246E7"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843" w:type="dxa"/>
            <w:vAlign w:val="center"/>
          </w:tcPr>
          <w:p w14:paraId="4355F17D" w14:textId="4C7E3096" w:rsidR="003321D4" w:rsidRPr="00D54957"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3544" w:type="dxa"/>
            <w:vAlign w:val="center"/>
          </w:tcPr>
          <w:p w14:paraId="531E22B3" w14:textId="572D3F8E" w:rsidR="003321D4" w:rsidRPr="00E246E7" w:rsidRDefault="00E246E7" w:rsidP="00E246E7">
            <w:pPr>
              <w:spacing w:before="80" w:after="80" w:line="264" w:lineRule="auto"/>
              <w:jc w:val="center"/>
              <w:rPr>
                <w:rFonts w:ascii="Times New Roman" w:eastAsia="Calibri" w:hAnsi="Times New Roman" w:cs="Times New Roman"/>
                <w:bCs/>
                <w:sz w:val="16"/>
                <w:szCs w:val="16"/>
              </w:rPr>
            </w:pPr>
            <w:r w:rsidRPr="00E246E7">
              <w:rPr>
                <w:rFonts w:ascii="Times New Roman" w:eastAsia="Calibri" w:hAnsi="Times New Roman" w:cs="Times New Roman"/>
                <w:b/>
                <w:sz w:val="16"/>
                <w:szCs w:val="16"/>
              </w:rPr>
              <w:t xml:space="preserve">Projektant, </w:t>
            </w:r>
            <w:r w:rsidRPr="00E246E7">
              <w:rPr>
                <w:rFonts w:ascii="Times New Roman" w:eastAsia="Calibri" w:hAnsi="Times New Roman" w:cs="Times New Roman"/>
                <w:bCs/>
                <w:sz w:val="16"/>
                <w:szCs w:val="16"/>
              </w:rPr>
              <w:t>który posiada odpowiednie uprawnienia budowlane do projektowania bez ograniczeń w specjalności instalacyjnej w zakresie sieci, instalacji i urządzeń cieplnych, wentylacyjnych, gazowych, wodociągowych i  </w:t>
            </w:r>
            <w:r>
              <w:rPr>
                <w:rFonts w:ascii="Times New Roman" w:eastAsia="Calibri" w:hAnsi="Times New Roman" w:cs="Times New Roman"/>
                <w:bCs/>
                <w:sz w:val="16"/>
                <w:szCs w:val="16"/>
              </w:rPr>
              <w:t>k</w:t>
            </w:r>
            <w:r w:rsidRPr="00E246E7">
              <w:rPr>
                <w:rFonts w:ascii="Times New Roman" w:eastAsia="Calibri" w:hAnsi="Times New Roman" w:cs="Times New Roman"/>
                <w:bCs/>
                <w:sz w:val="16"/>
                <w:szCs w:val="16"/>
              </w:rPr>
              <w:t>analizacyjnych</w:t>
            </w:r>
            <w:r>
              <w:rPr>
                <w:rFonts w:ascii="Times New Roman" w:eastAsia="Calibri" w:hAnsi="Times New Roman" w:cs="Times New Roman"/>
                <w:bCs/>
                <w:sz w:val="16"/>
                <w:szCs w:val="16"/>
              </w:rPr>
              <w:t>.</w:t>
            </w:r>
          </w:p>
        </w:tc>
        <w:tc>
          <w:tcPr>
            <w:tcW w:w="1984" w:type="dxa"/>
            <w:vAlign w:val="center"/>
          </w:tcPr>
          <w:p w14:paraId="46260225" w14:textId="365A877F" w:rsidR="003321D4" w:rsidRDefault="00E246E7"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14:paraId="3B2D2C78" w14:textId="36311792" w:rsidR="003321D4"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3321D4" w:rsidRPr="00D54957" w14:paraId="37D0BDED" w14:textId="77777777" w:rsidTr="00194D62">
        <w:trPr>
          <w:trHeight w:val="420"/>
          <w:jc w:val="center"/>
        </w:trPr>
        <w:tc>
          <w:tcPr>
            <w:tcW w:w="562" w:type="dxa"/>
            <w:vAlign w:val="center"/>
          </w:tcPr>
          <w:p w14:paraId="758885FE" w14:textId="3D8906F3" w:rsidR="003321D4" w:rsidRPr="00D54957" w:rsidRDefault="00E246E7"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843" w:type="dxa"/>
            <w:vAlign w:val="center"/>
          </w:tcPr>
          <w:p w14:paraId="1189465B" w14:textId="295BC8CA" w:rsidR="003321D4" w:rsidRPr="00D54957"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3544" w:type="dxa"/>
            <w:vAlign w:val="center"/>
          </w:tcPr>
          <w:p w14:paraId="5A5CC5E2" w14:textId="2D06CBDF" w:rsidR="003321D4" w:rsidRPr="00E246E7" w:rsidRDefault="00E246E7" w:rsidP="00E246E7">
            <w:pPr>
              <w:spacing w:before="80" w:after="80" w:line="264" w:lineRule="auto"/>
              <w:jc w:val="center"/>
              <w:rPr>
                <w:rFonts w:ascii="Times New Roman" w:eastAsia="Calibri" w:hAnsi="Times New Roman" w:cs="Times New Roman"/>
                <w:bCs/>
                <w:sz w:val="16"/>
                <w:szCs w:val="16"/>
              </w:rPr>
            </w:pPr>
            <w:r w:rsidRPr="002D53FA">
              <w:rPr>
                <w:rFonts w:ascii="Times New Roman" w:eastAsia="Calibri" w:hAnsi="Times New Roman" w:cs="Times New Roman"/>
                <w:b/>
                <w:sz w:val="16"/>
                <w:szCs w:val="16"/>
              </w:rPr>
              <w:t>Projektant</w:t>
            </w:r>
            <w:r w:rsidRPr="00E246E7">
              <w:rPr>
                <w:rFonts w:ascii="Times New Roman" w:eastAsia="Calibri" w:hAnsi="Times New Roman" w:cs="Times New Roman"/>
                <w:bCs/>
                <w:sz w:val="16"/>
                <w:szCs w:val="16"/>
              </w:rPr>
              <w:t>, który posiada odpowiednie uprawnienia budowlane do projektowania bez ograniczeń w</w:t>
            </w:r>
            <w:r>
              <w:rPr>
                <w:rFonts w:ascii="Times New Roman" w:eastAsia="Calibri" w:hAnsi="Times New Roman" w:cs="Times New Roman"/>
                <w:bCs/>
                <w:sz w:val="16"/>
                <w:szCs w:val="16"/>
              </w:rPr>
              <w:t> </w:t>
            </w:r>
            <w:r w:rsidRPr="00E246E7">
              <w:rPr>
                <w:rFonts w:ascii="Times New Roman" w:eastAsia="Calibri" w:hAnsi="Times New Roman" w:cs="Times New Roman"/>
                <w:bCs/>
                <w:sz w:val="16"/>
                <w:szCs w:val="16"/>
              </w:rPr>
              <w:t>specjalności instalacyjnej w zakresie sieci, instalacji i urządzeń elektrycznych i elektroenergetycznych.</w:t>
            </w:r>
          </w:p>
        </w:tc>
        <w:tc>
          <w:tcPr>
            <w:tcW w:w="1984" w:type="dxa"/>
            <w:vAlign w:val="center"/>
          </w:tcPr>
          <w:p w14:paraId="34204B1D" w14:textId="1D89B47F" w:rsidR="003321D4" w:rsidRDefault="00E246E7"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14:paraId="55EE7379" w14:textId="204515EF" w:rsidR="003321D4"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bookmarkEnd w:id="4"/>
    </w:tbl>
    <w:p w14:paraId="50AADAE1" w14:textId="77777777" w:rsidR="00D54957" w:rsidRPr="00D263A3" w:rsidRDefault="00D54957" w:rsidP="00D263A3">
      <w:pPr>
        <w:spacing w:after="0" w:line="240" w:lineRule="auto"/>
        <w:rPr>
          <w:rFonts w:ascii="Times New Roman" w:eastAsia="Times New Roman" w:hAnsi="Times New Roman" w:cs="Times New Roman"/>
          <w:i/>
          <w:iCs/>
          <w:sz w:val="24"/>
          <w:szCs w:val="24"/>
          <w:lang w:eastAsia="pl-PL"/>
        </w:rPr>
      </w:pPr>
    </w:p>
    <w:p w14:paraId="459BC021" w14:textId="77777777" w:rsidR="00D263A3" w:rsidRPr="00D263A3" w:rsidRDefault="00D263A3" w:rsidP="00D263A3">
      <w:pPr>
        <w:spacing w:after="0" w:line="240" w:lineRule="auto"/>
        <w:rPr>
          <w:rFonts w:ascii="Calibri" w:eastAsia="Times New Roman" w:hAnsi="Calibri" w:cs="Verdana"/>
          <w:i/>
          <w:iCs/>
          <w:sz w:val="24"/>
          <w:szCs w:val="24"/>
          <w:lang w:eastAsia="pl-PL"/>
        </w:rPr>
      </w:pPr>
      <w:r w:rsidRPr="00D263A3">
        <w:rPr>
          <w:rFonts w:ascii="Calibri" w:eastAsia="Times New Roman" w:hAnsi="Calibri" w:cs="Verdana"/>
          <w:i/>
          <w:iCs/>
          <w:sz w:val="24"/>
          <w:szCs w:val="24"/>
          <w:lang w:eastAsia="pl-PL"/>
        </w:rPr>
        <w:t xml:space="preserve">............................., dnia ......................... </w:t>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p>
    <w:p w14:paraId="03269C64" w14:textId="77777777" w:rsidR="00D263A3" w:rsidRPr="00D263A3" w:rsidRDefault="00D263A3" w:rsidP="006E500C">
      <w:pPr>
        <w:spacing w:after="0" w:line="240" w:lineRule="auto"/>
        <w:ind w:left="2832"/>
        <w:jc w:val="center"/>
        <w:rPr>
          <w:rFonts w:ascii="Calibri" w:eastAsia="Times New Roman" w:hAnsi="Calibri" w:cs="Verdana"/>
          <w:i/>
          <w:iCs/>
          <w:sz w:val="24"/>
          <w:szCs w:val="24"/>
          <w:lang w:eastAsia="pl-PL"/>
        </w:rPr>
      </w:pPr>
      <w:r w:rsidRPr="00D263A3">
        <w:rPr>
          <w:rFonts w:ascii="Calibri" w:eastAsia="Times New Roman" w:hAnsi="Calibri" w:cs="Verdana"/>
          <w:i/>
          <w:iCs/>
          <w:sz w:val="24"/>
          <w:szCs w:val="24"/>
          <w:lang w:eastAsia="pl-PL"/>
        </w:rPr>
        <w:t>...........................................................................</w:t>
      </w:r>
    </w:p>
    <w:p w14:paraId="7B4A591A" w14:textId="77777777" w:rsidR="00D54957" w:rsidRPr="00D54957" w:rsidRDefault="00D263A3" w:rsidP="00D54957">
      <w:pPr>
        <w:spacing w:after="0" w:line="240" w:lineRule="auto"/>
        <w:ind w:left="2832"/>
        <w:jc w:val="center"/>
        <w:rPr>
          <w:rFonts w:ascii="Calibri" w:eastAsia="Times New Roman" w:hAnsi="Calibri" w:cs="Verdana"/>
          <w:i/>
          <w:iCs/>
          <w:sz w:val="18"/>
          <w:szCs w:val="18"/>
          <w:lang w:eastAsia="pl-PL"/>
        </w:rPr>
      </w:pPr>
      <w:r w:rsidRPr="00D263A3">
        <w:rPr>
          <w:rFonts w:ascii="Calibri" w:eastAsia="Times New Roman" w:hAnsi="Calibri" w:cs="Verdana"/>
          <w:i/>
          <w:iCs/>
          <w:sz w:val="18"/>
          <w:szCs w:val="18"/>
          <w:lang w:eastAsia="pl-PL"/>
        </w:rPr>
        <w:t>imię, nazwisko, podpis i pieczątka lub czytelny podpis osoby uprawnionej                                     (osób uprawnionych) do reprezentowania Wykonawc</w:t>
      </w:r>
      <w:r w:rsidR="00D54957">
        <w:rPr>
          <w:rFonts w:ascii="Calibri" w:eastAsia="Times New Roman" w:hAnsi="Calibri" w:cs="Verdana"/>
          <w:i/>
          <w:iCs/>
          <w:sz w:val="18"/>
          <w:szCs w:val="18"/>
          <w:lang w:eastAsia="pl-PL"/>
        </w:rPr>
        <w:t>y</w:t>
      </w:r>
    </w:p>
    <w:p w14:paraId="6E49442A" w14:textId="77777777" w:rsidR="00167987" w:rsidRDefault="00167987"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0BC8EAA2" w14:textId="77777777" w:rsidR="00167987" w:rsidRDefault="00167987"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35DE0791"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21D520CA"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0857BA6E"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2897C7A8"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61D34CA0"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022F72BE"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7151839D"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5F331EC3"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47301201"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1A2F912C"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2DE11289"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2E90EB89" w14:textId="77777777"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14:paraId="5E2E61AB" w14:textId="77777777" w:rsidR="00D263A3" w:rsidRDefault="00D263A3" w:rsidP="00A02516">
      <w:pPr>
        <w:rPr>
          <w:sz w:val="18"/>
          <w:szCs w:val="18"/>
        </w:rPr>
      </w:pPr>
    </w:p>
    <w:sectPr w:rsidR="00D263A3" w:rsidSect="00600B40">
      <w:footerReference w:type="default" r:id="rId15"/>
      <w:pgSz w:w="12240" w:h="15840" w:code="1"/>
      <w:pgMar w:top="1521" w:right="1418" w:bottom="85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7F32" w14:textId="77777777" w:rsidR="008845B5" w:rsidRDefault="008845B5" w:rsidP="002E470A">
      <w:pPr>
        <w:spacing w:after="0" w:line="240" w:lineRule="auto"/>
      </w:pPr>
      <w:r>
        <w:separator/>
      </w:r>
    </w:p>
  </w:endnote>
  <w:endnote w:type="continuationSeparator" w:id="0">
    <w:p w14:paraId="56EC786C" w14:textId="77777777" w:rsidR="008845B5" w:rsidRDefault="008845B5"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Droid Sans Fallback">
    <w:altName w:val="MS Mincho"/>
    <w:charset w:val="80"/>
    <w:family w:val="auto"/>
    <w:pitch w:val="variable"/>
  </w:font>
  <w:font w:name="Verdana-Bold">
    <w:altName w:val="Verdan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EE"/>
    <w:family w:val="auto"/>
    <w:notTrueType/>
    <w:pitch w:val="default"/>
    <w:sig w:usb0="00000005" w:usb1="00000000" w:usb2="00000000" w:usb3="00000000" w:csb0="00000002" w:csb1="00000000"/>
  </w:font>
  <w:font w:name="Verdana-BoldItalic">
    <w:panose1 w:val="00000000000000000000"/>
    <w:charset w:val="00"/>
    <w:family w:val="roman"/>
    <w:notTrueType/>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F0F6" w14:textId="77777777" w:rsidR="00AF768B" w:rsidRDefault="00AF768B">
    <w:pPr>
      <w:pStyle w:val="Stopka"/>
      <w:jc w:val="right"/>
    </w:pPr>
    <w:r>
      <w:fldChar w:fldCharType="begin"/>
    </w:r>
    <w:r>
      <w:instrText>PAGE   \* MERGEFORMAT</w:instrText>
    </w:r>
    <w:r>
      <w:fldChar w:fldCharType="separate"/>
    </w:r>
    <w:r>
      <w:rPr>
        <w:noProof/>
      </w:rPr>
      <w:t>14</w:t>
    </w:r>
    <w:r>
      <w:rPr>
        <w:noProof/>
      </w:rPr>
      <w:fldChar w:fldCharType="end"/>
    </w:r>
  </w:p>
  <w:p w14:paraId="1A9CD1C8" w14:textId="77777777" w:rsidR="00AF768B" w:rsidRDefault="00AF76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0017"/>
      <w:docPartObj>
        <w:docPartGallery w:val="Page Numbers (Bottom of Page)"/>
        <w:docPartUnique/>
      </w:docPartObj>
    </w:sdtPr>
    <w:sdtContent>
      <w:p w14:paraId="6898E9C1" w14:textId="77777777" w:rsidR="00AF768B" w:rsidRDefault="00AF768B">
        <w:pPr>
          <w:pStyle w:val="Stopka"/>
          <w:jc w:val="right"/>
        </w:pPr>
        <w:r>
          <w:fldChar w:fldCharType="begin"/>
        </w:r>
        <w:r>
          <w:instrText>PAGE   \* MERGEFORMAT</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16590" w14:textId="77777777" w:rsidR="008845B5" w:rsidRDefault="008845B5" w:rsidP="002E470A">
      <w:pPr>
        <w:spacing w:after="0" w:line="240" w:lineRule="auto"/>
      </w:pPr>
      <w:r>
        <w:separator/>
      </w:r>
    </w:p>
  </w:footnote>
  <w:footnote w:type="continuationSeparator" w:id="0">
    <w:p w14:paraId="14B5388A" w14:textId="77777777" w:rsidR="008845B5" w:rsidRDefault="008845B5" w:rsidP="002E470A">
      <w:pPr>
        <w:spacing w:after="0" w:line="240" w:lineRule="auto"/>
      </w:pPr>
      <w:r>
        <w:continuationSeparator/>
      </w:r>
    </w:p>
  </w:footnote>
  <w:footnote w:id="1">
    <w:p w14:paraId="73302DD4" w14:textId="77777777" w:rsidR="00AF768B" w:rsidRPr="00B23580" w:rsidRDefault="00AF768B" w:rsidP="00B23580">
      <w:pPr>
        <w:pStyle w:val="Tekstprzypisudolnego"/>
        <w:rPr>
          <w:b/>
        </w:rPr>
      </w:pPr>
      <w:r>
        <w:rPr>
          <w:rStyle w:val="Odwoanieprzypisudolnego"/>
        </w:rPr>
        <w:footnoteRef/>
      </w:r>
      <w:r w:rsidRPr="00B23580">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A5B0040" w14:textId="77777777" w:rsidR="00AF768B" w:rsidRDefault="00AF768B">
      <w:pPr>
        <w:pStyle w:val="Tekstprzypisudolnego"/>
      </w:pPr>
    </w:p>
  </w:footnote>
  <w:footnote w:id="2">
    <w:p w14:paraId="30254FD2" w14:textId="77777777" w:rsidR="00AF768B" w:rsidRDefault="00AF768B" w:rsidP="00D263A3">
      <w:pPr>
        <w:pStyle w:val="Tekstprzypisudolnego"/>
      </w:pPr>
      <w:r>
        <w:rPr>
          <w:rStyle w:val="Odwoanieprzypisudolnego"/>
          <w:sz w:val="16"/>
        </w:rPr>
        <w:footnoteRef/>
      </w:r>
      <w:r>
        <w:rPr>
          <w:rFonts w:ascii="Verdana" w:hAnsi="Verdana"/>
          <w:sz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B4B8A8B0"/>
    <w:lvl w:ilvl="0">
      <w:start w:val="1"/>
      <w:numFmt w:val="decimal"/>
      <w:lvlText w:val="%1."/>
      <w:lvlJc w:val="left"/>
      <w:pPr>
        <w:tabs>
          <w:tab w:val="num" w:pos="-72"/>
        </w:tabs>
        <w:ind w:left="360" w:hanging="360"/>
      </w:pPr>
      <w:rPr>
        <w:rFonts w:ascii="Verdana" w:eastAsia="Times New Roman" w:hAnsi="Verdana" w:cs="Century Gothic" w:hint="default"/>
        <w:b w:val="0"/>
        <w:i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2" w15:restartNumberingAfterBreak="0">
    <w:nsid w:val="00000006"/>
    <w:multiLevelType w:val="multilevel"/>
    <w:tmpl w:val="6B88E360"/>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28BAED78"/>
    <w:name w:val="WW8Num7"/>
    <w:lvl w:ilvl="0">
      <w:start w:val="1"/>
      <w:numFmt w:val="bullet"/>
      <w:lvlText w:val=""/>
      <w:lvlJc w:val="left"/>
      <w:pPr>
        <w:tabs>
          <w:tab w:val="num" w:pos="714"/>
        </w:tabs>
        <w:ind w:left="714" w:hanging="360"/>
      </w:pPr>
      <w:rPr>
        <w:rFonts w:ascii="Wingdings" w:hAnsi="Wingdings" w:hint="default"/>
      </w:rPr>
    </w:lvl>
    <w:lvl w:ilvl="1">
      <w:start w:val="1"/>
      <w:numFmt w:val="bullet"/>
      <w:lvlText w:val="◦"/>
      <w:lvlJc w:val="left"/>
      <w:pPr>
        <w:tabs>
          <w:tab w:val="num" w:pos="1074"/>
        </w:tabs>
        <w:ind w:left="1074" w:hanging="360"/>
      </w:pPr>
      <w:rPr>
        <w:rFonts w:ascii="OpenSymbol" w:hAnsi="OpenSymbol" w:cs="OpenSymbol"/>
      </w:rPr>
    </w:lvl>
    <w:lvl w:ilvl="2">
      <w:start w:val="1"/>
      <w:numFmt w:val="bullet"/>
      <w:lvlText w:val="▪"/>
      <w:lvlJc w:val="left"/>
      <w:pPr>
        <w:tabs>
          <w:tab w:val="num" w:pos="1434"/>
        </w:tabs>
        <w:ind w:left="1434" w:hanging="360"/>
      </w:pPr>
      <w:rPr>
        <w:rFonts w:ascii="OpenSymbol" w:hAnsi="OpenSymbol" w:cs="OpenSymbol"/>
      </w:rPr>
    </w:lvl>
    <w:lvl w:ilvl="3">
      <w:start w:val="1"/>
      <w:numFmt w:val="bullet"/>
      <w:lvlText w:val=""/>
      <w:lvlJc w:val="left"/>
      <w:pPr>
        <w:tabs>
          <w:tab w:val="num" w:pos="1794"/>
        </w:tabs>
        <w:ind w:left="1794" w:hanging="360"/>
      </w:pPr>
      <w:rPr>
        <w:rFonts w:ascii="Wingdings 2" w:hAnsi="Wingdings 2" w:cs="OpenSymbol"/>
      </w:rPr>
    </w:lvl>
    <w:lvl w:ilvl="4">
      <w:start w:val="1"/>
      <w:numFmt w:val="bullet"/>
      <w:lvlText w:val="◦"/>
      <w:lvlJc w:val="left"/>
      <w:pPr>
        <w:tabs>
          <w:tab w:val="num" w:pos="2154"/>
        </w:tabs>
        <w:ind w:left="2154" w:hanging="360"/>
      </w:pPr>
      <w:rPr>
        <w:rFonts w:ascii="OpenSymbol" w:hAnsi="OpenSymbol" w:cs="OpenSymbol"/>
      </w:rPr>
    </w:lvl>
    <w:lvl w:ilvl="5">
      <w:start w:val="1"/>
      <w:numFmt w:val="bullet"/>
      <w:lvlText w:val="▪"/>
      <w:lvlJc w:val="left"/>
      <w:pPr>
        <w:tabs>
          <w:tab w:val="num" w:pos="2514"/>
        </w:tabs>
        <w:ind w:left="2514" w:hanging="360"/>
      </w:pPr>
      <w:rPr>
        <w:rFonts w:ascii="OpenSymbol" w:hAnsi="OpenSymbol" w:cs="OpenSymbol"/>
      </w:rPr>
    </w:lvl>
    <w:lvl w:ilvl="6">
      <w:start w:val="1"/>
      <w:numFmt w:val="bullet"/>
      <w:lvlText w:val=""/>
      <w:lvlJc w:val="left"/>
      <w:pPr>
        <w:tabs>
          <w:tab w:val="num" w:pos="2874"/>
        </w:tabs>
        <w:ind w:left="2874" w:hanging="360"/>
      </w:pPr>
      <w:rPr>
        <w:rFonts w:ascii="Wingdings 2" w:hAnsi="Wingdings 2" w:cs="OpenSymbol"/>
      </w:rPr>
    </w:lvl>
    <w:lvl w:ilvl="7">
      <w:start w:val="1"/>
      <w:numFmt w:val="bullet"/>
      <w:lvlText w:val="◦"/>
      <w:lvlJc w:val="left"/>
      <w:pPr>
        <w:tabs>
          <w:tab w:val="num" w:pos="3234"/>
        </w:tabs>
        <w:ind w:left="3234" w:hanging="360"/>
      </w:pPr>
      <w:rPr>
        <w:rFonts w:ascii="OpenSymbol" w:hAnsi="OpenSymbol" w:cs="OpenSymbol"/>
      </w:rPr>
    </w:lvl>
    <w:lvl w:ilvl="8">
      <w:start w:val="1"/>
      <w:numFmt w:val="bullet"/>
      <w:lvlText w:val="▪"/>
      <w:lvlJc w:val="left"/>
      <w:pPr>
        <w:tabs>
          <w:tab w:val="num" w:pos="3594"/>
        </w:tabs>
        <w:ind w:left="3594" w:hanging="360"/>
      </w:pPr>
      <w:rPr>
        <w:rFonts w:ascii="OpenSymbol" w:hAnsi="OpenSymbol" w:cs="OpenSymbol"/>
      </w:rPr>
    </w:lvl>
  </w:abstractNum>
  <w:abstractNum w:abstractNumId="4" w15:restartNumberingAfterBreak="0">
    <w:nsid w:val="00000009"/>
    <w:multiLevelType w:val="multilevel"/>
    <w:tmpl w:val="00000009"/>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A"/>
    <w:multiLevelType w:val="multilevel"/>
    <w:tmpl w:val="0000000A"/>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B"/>
    <w:multiLevelType w:val="multilevel"/>
    <w:tmpl w:val="0000000B"/>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C"/>
    <w:multiLevelType w:val="multilevel"/>
    <w:tmpl w:val="0000000C"/>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D"/>
    <w:multiLevelType w:val="multilevel"/>
    <w:tmpl w:val="568A7C68"/>
    <w:name w:val="WW8Num1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375C1CF0"/>
    <w:name w:val="WW8Num1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3C2376"/>
    <w:multiLevelType w:val="hybridMultilevel"/>
    <w:tmpl w:val="19563C26"/>
    <w:lvl w:ilvl="0" w:tplc="B38C8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4B10278E"/>
    <w:lvl w:ilvl="0" w:tplc="04150001">
      <w:start w:val="1"/>
      <w:numFmt w:val="lowerLetter"/>
      <w:lvlText w:val="%1)"/>
      <w:lvlJc w:val="left"/>
      <w:pPr>
        <w:ind w:left="720" w:hanging="360"/>
      </w:pPr>
      <w:rPr>
        <w:rFonts w:ascii="Arial" w:eastAsiaTheme="minorHAnsi" w:hAnsi="Arial" w:cs="Arial"/>
        <w:b/>
      </w:rPr>
    </w:lvl>
    <w:lvl w:ilvl="1" w:tplc="04150001">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2" w15:restartNumberingAfterBreak="0">
    <w:nsid w:val="049208B8"/>
    <w:multiLevelType w:val="hybridMultilevel"/>
    <w:tmpl w:val="713A5602"/>
    <w:lvl w:ilvl="0" w:tplc="FCDAD35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05750EA5"/>
    <w:multiLevelType w:val="hybridMultilevel"/>
    <w:tmpl w:val="7C30D972"/>
    <w:lvl w:ilvl="0" w:tplc="04150011">
      <w:start w:val="3"/>
      <w:numFmt w:val="decimal"/>
      <w:lvlText w:val="%1."/>
      <w:lvlJc w:val="left"/>
      <w:pPr>
        <w:tabs>
          <w:tab w:val="num" w:pos="3960"/>
        </w:tabs>
        <w:ind w:left="324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091240"/>
    <w:multiLevelType w:val="hybridMultilevel"/>
    <w:tmpl w:val="4956C9B6"/>
    <w:lvl w:ilvl="0" w:tplc="04150001">
      <w:start w:val="1"/>
      <w:numFmt w:val="decimal"/>
      <w:lvlText w:val="%1)"/>
      <w:lvlJc w:val="left"/>
      <w:pPr>
        <w:tabs>
          <w:tab w:val="num" w:pos="2340"/>
        </w:tabs>
        <w:ind w:left="234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E5F45F0E">
      <w:start w:val="1"/>
      <w:numFmt w:val="decimal"/>
      <w:pStyle w:val="Nagwek1"/>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5" w15:restartNumberingAfterBreak="0">
    <w:nsid w:val="0CD5030F"/>
    <w:multiLevelType w:val="hybridMultilevel"/>
    <w:tmpl w:val="1786D66A"/>
    <w:lvl w:ilvl="0" w:tplc="04150001">
      <w:start w:val="1"/>
      <w:numFmt w:val="bullet"/>
      <w:lvlText w:val=""/>
      <w:lvlJc w:val="left"/>
      <w:pPr>
        <w:tabs>
          <w:tab w:val="num" w:pos="1080"/>
        </w:tabs>
        <w:ind w:left="1080" w:hanging="360"/>
      </w:pPr>
      <w:rPr>
        <w:rFonts w:ascii="Symbol" w:hAnsi="Symbol" w:hint="default"/>
      </w:rPr>
    </w:lvl>
    <w:lvl w:ilvl="1" w:tplc="04150017">
      <w:start w:val="1"/>
      <w:numFmt w:val="lowerLetter"/>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0C04EB0"/>
    <w:multiLevelType w:val="hybridMultilevel"/>
    <w:tmpl w:val="F276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604266"/>
    <w:multiLevelType w:val="hybridMultilevel"/>
    <w:tmpl w:val="F83CDDCC"/>
    <w:lvl w:ilvl="0" w:tplc="4C9A07C8">
      <w:start w:val="1"/>
      <w:numFmt w:val="decimal"/>
      <w:lvlText w:val="%1."/>
      <w:lvlJc w:val="left"/>
      <w:pPr>
        <w:tabs>
          <w:tab w:val="num" w:pos="1800"/>
        </w:tabs>
        <w:ind w:left="1800" w:hanging="360"/>
      </w:pPr>
      <w:rPr>
        <w:rFonts w:hint="default"/>
      </w:rPr>
    </w:lvl>
    <w:lvl w:ilvl="1" w:tplc="E460F78A">
      <w:start w:val="1"/>
      <w:numFmt w:val="lowerLetter"/>
      <w:lvlText w:val="%2."/>
      <w:lvlJc w:val="left"/>
      <w:pPr>
        <w:tabs>
          <w:tab w:val="num" w:pos="1440"/>
        </w:tabs>
        <w:ind w:left="1440" w:hanging="360"/>
      </w:pPr>
    </w:lvl>
    <w:lvl w:ilvl="2" w:tplc="2A92A3FE">
      <w:start w:val="1"/>
      <w:numFmt w:val="lowerRoman"/>
      <w:lvlText w:val="%3."/>
      <w:lvlJc w:val="right"/>
      <w:pPr>
        <w:tabs>
          <w:tab w:val="num" w:pos="2160"/>
        </w:tabs>
        <w:ind w:left="2160" w:hanging="180"/>
      </w:pPr>
    </w:lvl>
    <w:lvl w:ilvl="3" w:tplc="CE22AD62">
      <w:start w:val="1"/>
      <w:numFmt w:val="decimal"/>
      <w:lvlText w:val="%4."/>
      <w:lvlJc w:val="left"/>
      <w:pPr>
        <w:tabs>
          <w:tab w:val="num" w:pos="2880"/>
        </w:tabs>
        <w:ind w:left="2880" w:hanging="360"/>
      </w:pPr>
    </w:lvl>
    <w:lvl w:ilvl="4" w:tplc="21F878CE">
      <w:start w:val="1"/>
      <w:numFmt w:val="lowerLetter"/>
      <w:lvlText w:val="%5."/>
      <w:lvlJc w:val="left"/>
      <w:pPr>
        <w:tabs>
          <w:tab w:val="num" w:pos="3600"/>
        </w:tabs>
        <w:ind w:left="3600" w:hanging="360"/>
      </w:pPr>
    </w:lvl>
    <w:lvl w:ilvl="5" w:tplc="DC84405C">
      <w:start w:val="1"/>
      <w:numFmt w:val="lowerRoman"/>
      <w:lvlText w:val="%6."/>
      <w:lvlJc w:val="right"/>
      <w:pPr>
        <w:tabs>
          <w:tab w:val="num" w:pos="4320"/>
        </w:tabs>
        <w:ind w:left="4320" w:hanging="180"/>
      </w:pPr>
    </w:lvl>
    <w:lvl w:ilvl="6" w:tplc="9E409FAA">
      <w:start w:val="1"/>
      <w:numFmt w:val="decimal"/>
      <w:lvlText w:val="%7."/>
      <w:lvlJc w:val="left"/>
      <w:pPr>
        <w:tabs>
          <w:tab w:val="num" w:pos="5040"/>
        </w:tabs>
        <w:ind w:left="5040" w:hanging="360"/>
      </w:pPr>
    </w:lvl>
    <w:lvl w:ilvl="7" w:tplc="BE46FA24">
      <w:start w:val="1"/>
      <w:numFmt w:val="lowerLetter"/>
      <w:lvlText w:val="%8."/>
      <w:lvlJc w:val="left"/>
      <w:pPr>
        <w:tabs>
          <w:tab w:val="num" w:pos="5760"/>
        </w:tabs>
        <w:ind w:left="5760" w:hanging="360"/>
      </w:pPr>
    </w:lvl>
    <w:lvl w:ilvl="8" w:tplc="D6C84386">
      <w:start w:val="1"/>
      <w:numFmt w:val="lowerRoman"/>
      <w:lvlText w:val="%9."/>
      <w:lvlJc w:val="right"/>
      <w:pPr>
        <w:tabs>
          <w:tab w:val="num" w:pos="6480"/>
        </w:tabs>
        <w:ind w:left="6480" w:hanging="180"/>
      </w:pPr>
    </w:lvl>
  </w:abstractNum>
  <w:abstractNum w:abstractNumId="19" w15:restartNumberingAfterBreak="0">
    <w:nsid w:val="216D1AAA"/>
    <w:multiLevelType w:val="hybridMultilevel"/>
    <w:tmpl w:val="AA82B24C"/>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3EC482D"/>
    <w:multiLevelType w:val="hybridMultilevel"/>
    <w:tmpl w:val="D9EE1D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586593"/>
    <w:multiLevelType w:val="hybridMultilevel"/>
    <w:tmpl w:val="426EDECA"/>
    <w:lvl w:ilvl="0" w:tplc="66C03D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5C64CE14"/>
    <w:lvl w:ilvl="0" w:tplc="504E4A2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5A0F41"/>
    <w:multiLevelType w:val="hybridMultilevel"/>
    <w:tmpl w:val="EA86C7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4C4F47"/>
    <w:multiLevelType w:val="hybridMultilevel"/>
    <w:tmpl w:val="9586A572"/>
    <w:lvl w:ilvl="0" w:tplc="AC6C2F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4D76FD"/>
    <w:multiLevelType w:val="hybridMultilevel"/>
    <w:tmpl w:val="60C83108"/>
    <w:lvl w:ilvl="0" w:tplc="0415000F">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32C44246"/>
    <w:multiLevelType w:val="hybridMultilevel"/>
    <w:tmpl w:val="0A48B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CD826DC">
      <w:start w:val="1"/>
      <w:numFmt w:val="lowerLetter"/>
      <w:lvlText w:val="%3)"/>
      <w:lvlJc w:val="left"/>
      <w:pPr>
        <w:ind w:left="2430" w:hanging="45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E46AF"/>
    <w:multiLevelType w:val="hybridMultilevel"/>
    <w:tmpl w:val="BF664314"/>
    <w:lvl w:ilvl="0" w:tplc="5D74913E">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67F75AE"/>
    <w:multiLevelType w:val="hybridMultilevel"/>
    <w:tmpl w:val="D35C1E28"/>
    <w:lvl w:ilvl="0" w:tplc="000E7192">
      <w:start w:val="10"/>
      <w:numFmt w:val="decimal"/>
      <w:lvlText w:val="%1."/>
      <w:lvlJc w:val="left"/>
      <w:pPr>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0" w15:restartNumberingAfterBreak="0">
    <w:nsid w:val="398D1883"/>
    <w:multiLevelType w:val="hybridMultilevel"/>
    <w:tmpl w:val="C3341BEC"/>
    <w:lvl w:ilvl="0" w:tplc="722EDA38">
      <w:start w:val="1"/>
      <w:numFmt w:val="bullet"/>
      <w:pStyle w:val="SIWZwylicz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3B613659"/>
    <w:multiLevelType w:val="hybridMultilevel"/>
    <w:tmpl w:val="4BFA31F2"/>
    <w:lvl w:ilvl="0" w:tplc="235CF0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B7118E2"/>
    <w:multiLevelType w:val="hybridMultilevel"/>
    <w:tmpl w:val="90B878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BB12F22"/>
    <w:multiLevelType w:val="hybridMultilevel"/>
    <w:tmpl w:val="E2EAD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2F6428"/>
    <w:multiLevelType w:val="hybridMultilevel"/>
    <w:tmpl w:val="3094FC28"/>
    <w:lvl w:ilvl="0" w:tplc="1862C85A">
      <w:start w:val="1"/>
      <w:numFmt w:val="decimal"/>
      <w:lvlText w:val="%1)"/>
      <w:lvlJc w:val="left"/>
      <w:pPr>
        <w:ind w:left="360" w:hanging="360"/>
      </w:pPr>
      <w:rPr>
        <w:rFonts w:ascii="Verdana" w:hAnsi="Verdan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31B26AB"/>
    <w:multiLevelType w:val="hybridMultilevel"/>
    <w:tmpl w:val="1B6A17E8"/>
    <w:lvl w:ilvl="0" w:tplc="453C69F6">
      <w:start w:val="1"/>
      <w:numFmt w:val="lowerLetter"/>
      <w:lvlText w:val="%1)"/>
      <w:lvlJc w:val="left"/>
      <w:pPr>
        <w:tabs>
          <w:tab w:val="num" w:pos="2340"/>
        </w:tabs>
        <w:ind w:left="0" w:firstLine="0"/>
      </w:pPr>
    </w:lvl>
    <w:lvl w:ilvl="1" w:tplc="A1B4290E">
      <w:start w:val="1"/>
      <w:numFmt w:val="lowerLetter"/>
      <w:lvlText w:val="%2)"/>
      <w:lvlJc w:val="left"/>
      <w:pPr>
        <w:tabs>
          <w:tab w:val="num" w:pos="2482"/>
        </w:tabs>
        <w:ind w:left="142" w:firstLine="0"/>
      </w:pPr>
    </w:lvl>
    <w:lvl w:ilvl="2" w:tplc="6FEE936C">
      <w:start w:val="1"/>
      <w:numFmt w:val="decimal"/>
      <w:lvlText w:val="%3."/>
      <w:lvlJc w:val="left"/>
      <w:pPr>
        <w:tabs>
          <w:tab w:val="num" w:pos="2160"/>
        </w:tabs>
        <w:ind w:left="2160" w:hanging="360"/>
      </w:pPr>
      <w:rPr>
        <w:b/>
      </w:rPr>
    </w:lvl>
    <w:lvl w:ilvl="3" w:tplc="FDD45A06">
      <w:start w:val="1"/>
      <w:numFmt w:val="decimal"/>
      <w:lvlText w:val="%4."/>
      <w:lvlJc w:val="left"/>
      <w:pPr>
        <w:tabs>
          <w:tab w:val="num" w:pos="2880"/>
        </w:tabs>
        <w:ind w:left="2880" w:hanging="360"/>
      </w:pPr>
    </w:lvl>
    <w:lvl w:ilvl="4" w:tplc="ED5C60D6">
      <w:start w:val="1"/>
      <w:numFmt w:val="decimal"/>
      <w:lvlText w:val="%5."/>
      <w:lvlJc w:val="left"/>
      <w:pPr>
        <w:tabs>
          <w:tab w:val="num" w:pos="3600"/>
        </w:tabs>
        <w:ind w:left="3600" w:hanging="360"/>
      </w:pPr>
    </w:lvl>
    <w:lvl w:ilvl="5" w:tplc="85F44290">
      <w:start w:val="1"/>
      <w:numFmt w:val="decimal"/>
      <w:lvlText w:val="%6."/>
      <w:lvlJc w:val="left"/>
      <w:pPr>
        <w:tabs>
          <w:tab w:val="num" w:pos="4320"/>
        </w:tabs>
        <w:ind w:left="4320" w:hanging="360"/>
      </w:pPr>
    </w:lvl>
    <w:lvl w:ilvl="6" w:tplc="DC30C858">
      <w:start w:val="1"/>
      <w:numFmt w:val="decimal"/>
      <w:lvlText w:val="%7."/>
      <w:lvlJc w:val="left"/>
      <w:pPr>
        <w:tabs>
          <w:tab w:val="num" w:pos="5040"/>
        </w:tabs>
        <w:ind w:left="5040" w:hanging="360"/>
      </w:pPr>
    </w:lvl>
    <w:lvl w:ilvl="7" w:tplc="838E608E">
      <w:start w:val="1"/>
      <w:numFmt w:val="decimal"/>
      <w:lvlText w:val="%8."/>
      <w:lvlJc w:val="left"/>
      <w:pPr>
        <w:tabs>
          <w:tab w:val="num" w:pos="5760"/>
        </w:tabs>
        <w:ind w:left="5760" w:hanging="360"/>
      </w:pPr>
    </w:lvl>
    <w:lvl w:ilvl="8" w:tplc="A1DAAFEA">
      <w:start w:val="1"/>
      <w:numFmt w:val="decimal"/>
      <w:lvlText w:val="%9."/>
      <w:lvlJc w:val="left"/>
      <w:pPr>
        <w:tabs>
          <w:tab w:val="num" w:pos="6480"/>
        </w:tabs>
        <w:ind w:left="6480" w:hanging="360"/>
      </w:pPr>
    </w:lvl>
  </w:abstractNum>
  <w:abstractNum w:abstractNumId="36" w15:restartNumberingAfterBreak="0">
    <w:nsid w:val="45A75030"/>
    <w:multiLevelType w:val="multilevel"/>
    <w:tmpl w:val="F79222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EC2FEB"/>
    <w:multiLevelType w:val="hybridMultilevel"/>
    <w:tmpl w:val="00CE438E"/>
    <w:lvl w:ilvl="0" w:tplc="0D106C6C">
      <w:start w:val="1"/>
      <w:numFmt w:val="decimal"/>
      <w:lvlText w:val="%1)"/>
      <w:lvlJc w:val="left"/>
      <w:pPr>
        <w:tabs>
          <w:tab w:val="num" w:pos="2340"/>
        </w:tabs>
        <w:ind w:left="2340" w:hanging="360"/>
      </w:pPr>
      <w:rPr>
        <w:rFonts w:hint="default"/>
      </w:rPr>
    </w:lvl>
    <w:lvl w:ilvl="1" w:tplc="F7FE62B0">
      <w:start w:val="3"/>
      <w:numFmt w:val="decimal"/>
      <w:lvlText w:val="%2."/>
      <w:lvlJc w:val="left"/>
      <w:pPr>
        <w:tabs>
          <w:tab w:val="num" w:pos="1440"/>
        </w:tabs>
        <w:ind w:left="1440" w:hanging="360"/>
      </w:pPr>
      <w:rPr>
        <w:rFonts w:hint="default"/>
      </w:rPr>
    </w:lvl>
    <w:lvl w:ilvl="2" w:tplc="77AA2E48">
      <w:start w:val="1"/>
      <w:numFmt w:val="decimal"/>
      <w:lvlText w:val="%3)"/>
      <w:lvlJc w:val="left"/>
      <w:pPr>
        <w:tabs>
          <w:tab w:val="num" w:pos="2340"/>
        </w:tabs>
        <w:ind w:left="2340" w:hanging="360"/>
      </w:pPr>
      <w:rPr>
        <w:rFonts w:hint="default"/>
      </w:rPr>
    </w:lvl>
    <w:lvl w:ilvl="3" w:tplc="1018E21E">
      <w:start w:val="4"/>
      <w:numFmt w:val="decimal"/>
      <w:lvlText w:val="%4."/>
      <w:lvlJc w:val="left"/>
      <w:pPr>
        <w:tabs>
          <w:tab w:val="num" w:pos="2880"/>
        </w:tabs>
        <w:ind w:left="2880" w:hanging="360"/>
      </w:pPr>
      <w:rPr>
        <w:rFonts w:hint="default"/>
      </w:rPr>
    </w:lvl>
    <w:lvl w:ilvl="4" w:tplc="4BF42884">
      <w:start w:val="1"/>
      <w:numFmt w:val="decimal"/>
      <w:lvlText w:val="%5)"/>
      <w:lvlJc w:val="left"/>
      <w:pPr>
        <w:tabs>
          <w:tab w:val="num" w:pos="3600"/>
        </w:tabs>
        <w:ind w:left="3240"/>
      </w:pPr>
      <w:rPr>
        <w:rFonts w:hint="default"/>
      </w:rPr>
    </w:lvl>
    <w:lvl w:ilvl="5" w:tplc="C07E1C64">
      <w:start w:val="1"/>
      <w:numFmt w:val="lowerRoman"/>
      <w:lvlText w:val="%6."/>
      <w:lvlJc w:val="right"/>
      <w:pPr>
        <w:tabs>
          <w:tab w:val="num" w:pos="4320"/>
        </w:tabs>
        <w:ind w:left="4320" w:hanging="180"/>
      </w:pPr>
    </w:lvl>
    <w:lvl w:ilvl="6" w:tplc="71BA6B88">
      <w:start w:val="1"/>
      <w:numFmt w:val="decimal"/>
      <w:lvlText w:val="%7."/>
      <w:lvlJc w:val="left"/>
      <w:pPr>
        <w:tabs>
          <w:tab w:val="num" w:pos="5040"/>
        </w:tabs>
        <w:ind w:left="5040" w:hanging="360"/>
      </w:pPr>
    </w:lvl>
    <w:lvl w:ilvl="7" w:tplc="CDFCE6B0">
      <w:start w:val="1"/>
      <w:numFmt w:val="lowerLetter"/>
      <w:lvlText w:val="%8."/>
      <w:lvlJc w:val="left"/>
      <w:pPr>
        <w:tabs>
          <w:tab w:val="num" w:pos="5760"/>
        </w:tabs>
        <w:ind w:left="5760" w:hanging="360"/>
      </w:pPr>
    </w:lvl>
    <w:lvl w:ilvl="8" w:tplc="7CDEB916">
      <w:start w:val="1"/>
      <w:numFmt w:val="lowerRoman"/>
      <w:lvlText w:val="%9."/>
      <w:lvlJc w:val="right"/>
      <w:pPr>
        <w:tabs>
          <w:tab w:val="num" w:pos="6480"/>
        </w:tabs>
        <w:ind w:left="6480" w:hanging="180"/>
      </w:pPr>
    </w:lvl>
  </w:abstractNum>
  <w:abstractNum w:abstractNumId="38" w15:restartNumberingAfterBreak="0">
    <w:nsid w:val="48355186"/>
    <w:multiLevelType w:val="hybridMultilevel"/>
    <w:tmpl w:val="9A321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646163"/>
    <w:multiLevelType w:val="hybridMultilevel"/>
    <w:tmpl w:val="092C3A3C"/>
    <w:lvl w:ilvl="0" w:tplc="81CAB2D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40" w15:restartNumberingAfterBreak="0">
    <w:nsid w:val="49185E4B"/>
    <w:multiLevelType w:val="hybridMultilevel"/>
    <w:tmpl w:val="82B60CF4"/>
    <w:lvl w:ilvl="0" w:tplc="81505182">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49AC7FD6"/>
    <w:multiLevelType w:val="hybridMultilevel"/>
    <w:tmpl w:val="0978B6B2"/>
    <w:lvl w:ilvl="0" w:tplc="FFFFFFFF">
      <w:start w:val="1"/>
      <w:numFmt w:val="decimal"/>
      <w:lvlText w:val="%1)"/>
      <w:lvlJc w:val="left"/>
      <w:pPr>
        <w:tabs>
          <w:tab w:val="num" w:pos="360"/>
        </w:tabs>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8561C4"/>
    <w:multiLevelType w:val="hybridMultilevel"/>
    <w:tmpl w:val="C85AC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6D4834"/>
    <w:multiLevelType w:val="hybridMultilevel"/>
    <w:tmpl w:val="55FE5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42A1BEC"/>
    <w:multiLevelType w:val="multilevel"/>
    <w:tmpl w:val="ECE6FCC8"/>
    <w:styleLink w:val="Sty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404CD0"/>
    <w:multiLevelType w:val="hybridMultilevel"/>
    <w:tmpl w:val="CA965F28"/>
    <w:lvl w:ilvl="0" w:tplc="04150001">
      <w:start w:val="1"/>
      <w:numFmt w:val="lowerLetter"/>
      <w:lvlText w:val="%1)"/>
      <w:lvlJc w:val="left"/>
      <w:pPr>
        <w:ind w:left="1065" w:hanging="360"/>
      </w:pPr>
      <w:rPr>
        <w:rFonts w:hint="default"/>
      </w:rPr>
    </w:lvl>
    <w:lvl w:ilvl="1" w:tplc="04150003" w:tentative="1">
      <w:start w:val="1"/>
      <w:numFmt w:val="lowerLetter"/>
      <w:lvlText w:val="%2."/>
      <w:lvlJc w:val="left"/>
      <w:pPr>
        <w:ind w:left="1785" w:hanging="360"/>
      </w:pPr>
    </w:lvl>
    <w:lvl w:ilvl="2" w:tplc="04150005" w:tentative="1">
      <w:start w:val="1"/>
      <w:numFmt w:val="lowerRoman"/>
      <w:lvlText w:val="%3."/>
      <w:lvlJc w:val="right"/>
      <w:pPr>
        <w:ind w:left="2505" w:hanging="180"/>
      </w:pPr>
    </w:lvl>
    <w:lvl w:ilvl="3" w:tplc="04150001" w:tentative="1">
      <w:start w:val="1"/>
      <w:numFmt w:val="decimal"/>
      <w:lvlText w:val="%4."/>
      <w:lvlJc w:val="left"/>
      <w:pPr>
        <w:ind w:left="3225" w:hanging="360"/>
      </w:pPr>
    </w:lvl>
    <w:lvl w:ilvl="4" w:tplc="04150003" w:tentative="1">
      <w:start w:val="1"/>
      <w:numFmt w:val="lowerLetter"/>
      <w:lvlText w:val="%5."/>
      <w:lvlJc w:val="left"/>
      <w:pPr>
        <w:ind w:left="3945" w:hanging="360"/>
      </w:pPr>
    </w:lvl>
    <w:lvl w:ilvl="5" w:tplc="04150005" w:tentative="1">
      <w:start w:val="1"/>
      <w:numFmt w:val="lowerRoman"/>
      <w:lvlText w:val="%6."/>
      <w:lvlJc w:val="right"/>
      <w:pPr>
        <w:ind w:left="4665" w:hanging="180"/>
      </w:pPr>
    </w:lvl>
    <w:lvl w:ilvl="6" w:tplc="04150001" w:tentative="1">
      <w:start w:val="1"/>
      <w:numFmt w:val="decimal"/>
      <w:lvlText w:val="%7."/>
      <w:lvlJc w:val="left"/>
      <w:pPr>
        <w:ind w:left="5385" w:hanging="360"/>
      </w:pPr>
    </w:lvl>
    <w:lvl w:ilvl="7" w:tplc="04150003" w:tentative="1">
      <w:start w:val="1"/>
      <w:numFmt w:val="lowerLetter"/>
      <w:lvlText w:val="%8."/>
      <w:lvlJc w:val="left"/>
      <w:pPr>
        <w:ind w:left="6105" w:hanging="360"/>
      </w:pPr>
    </w:lvl>
    <w:lvl w:ilvl="8" w:tplc="04150005" w:tentative="1">
      <w:start w:val="1"/>
      <w:numFmt w:val="lowerRoman"/>
      <w:lvlText w:val="%9."/>
      <w:lvlJc w:val="right"/>
      <w:pPr>
        <w:ind w:left="6825" w:hanging="180"/>
      </w:pPr>
    </w:lvl>
  </w:abstractNum>
  <w:abstractNum w:abstractNumId="47" w15:restartNumberingAfterBreak="0">
    <w:nsid w:val="5B771E5D"/>
    <w:multiLevelType w:val="hybridMultilevel"/>
    <w:tmpl w:val="2F344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25D4B22"/>
    <w:multiLevelType w:val="hybridMultilevel"/>
    <w:tmpl w:val="38A0DA3E"/>
    <w:lvl w:ilvl="0" w:tplc="8C320664">
      <w:start w:val="1"/>
      <w:numFmt w:val="lowerLetter"/>
      <w:lvlText w:val="%1)"/>
      <w:lvlJc w:val="left"/>
      <w:pPr>
        <w:tabs>
          <w:tab w:val="num" w:pos="2340"/>
        </w:tabs>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514348"/>
    <w:multiLevelType w:val="hybridMultilevel"/>
    <w:tmpl w:val="CDE67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3F00F3"/>
    <w:multiLevelType w:val="hybridMultilevel"/>
    <w:tmpl w:val="0FCC5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E34D6F"/>
    <w:multiLevelType w:val="hybridMultilevel"/>
    <w:tmpl w:val="D20CA73C"/>
    <w:lvl w:ilvl="0" w:tplc="235CF0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C5D07F0"/>
    <w:multiLevelType w:val="hybridMultilevel"/>
    <w:tmpl w:val="D05C18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7229B1"/>
    <w:multiLevelType w:val="hybridMultilevel"/>
    <w:tmpl w:val="5E4AAE3C"/>
    <w:lvl w:ilvl="0" w:tplc="BDC02196">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74900B3C"/>
    <w:multiLevelType w:val="hybridMultilevel"/>
    <w:tmpl w:val="F7C84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5"/>
  </w:num>
  <w:num w:numId="3">
    <w:abstractNumId w:val="46"/>
  </w:num>
  <w:num w:numId="4">
    <w:abstractNumId w:val="14"/>
  </w:num>
  <w:num w:numId="5">
    <w:abstractNumId w:val="40"/>
  </w:num>
  <w:num w:numId="6">
    <w:abstractNumId w:val="37"/>
  </w:num>
  <w:num w:numId="7">
    <w:abstractNumId w:val="39"/>
  </w:num>
  <w:num w:numId="8">
    <w:abstractNumId w:val="18"/>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2"/>
  </w:num>
  <w:num w:numId="19">
    <w:abstractNumId w:val="17"/>
  </w:num>
  <w:num w:numId="20">
    <w:abstractNumId w:val="28"/>
  </w:num>
  <w:num w:numId="21">
    <w:abstractNumId w:val="26"/>
  </w:num>
  <w:num w:numId="22">
    <w:abstractNumId w:val="19"/>
  </w:num>
  <w:num w:numId="23">
    <w:abstractNumId w:val="49"/>
  </w:num>
  <w:num w:numId="24">
    <w:abstractNumId w:val="52"/>
  </w:num>
  <w:num w:numId="25">
    <w:abstractNumId w:val="34"/>
  </w:num>
  <w:num w:numId="26">
    <w:abstractNumId w:val="47"/>
  </w:num>
  <w:num w:numId="27">
    <w:abstractNumId w:val="24"/>
  </w:num>
  <w:num w:numId="28">
    <w:abstractNumId w:val="44"/>
  </w:num>
  <w:num w:numId="29">
    <w:abstractNumId w:val="32"/>
  </w:num>
  <w:num w:numId="30">
    <w:abstractNumId w:val="33"/>
  </w:num>
  <w:num w:numId="31">
    <w:abstractNumId w:val="38"/>
  </w:num>
  <w:num w:numId="32">
    <w:abstractNumId w:val="51"/>
  </w:num>
  <w:num w:numId="33">
    <w:abstractNumId w:val="31"/>
  </w:num>
  <w:num w:numId="34">
    <w:abstractNumId w:val="23"/>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0"/>
  </w:num>
  <w:num w:numId="38">
    <w:abstractNumId w:val="50"/>
  </w:num>
  <w:num w:numId="39">
    <w:abstractNumId w:val="54"/>
  </w:num>
  <w:num w:numId="40">
    <w:abstractNumId w:val="20"/>
  </w:num>
  <w:num w:numId="41">
    <w:abstractNumId w:val="16"/>
  </w:num>
  <w:num w:numId="42">
    <w:abstractNumId w:val="15"/>
  </w:num>
  <w:num w:numId="43">
    <w:abstractNumId w:val="21"/>
  </w:num>
  <w:num w:numId="44">
    <w:abstractNumId w:val="36"/>
  </w:num>
  <w:num w:numId="45">
    <w:abstractNumId w:val="29"/>
  </w:num>
  <w:num w:numId="46">
    <w:abstractNumId w:val="10"/>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7B"/>
    <w:rsid w:val="00003A77"/>
    <w:rsid w:val="00004591"/>
    <w:rsid w:val="000056A0"/>
    <w:rsid w:val="00005999"/>
    <w:rsid w:val="00013C72"/>
    <w:rsid w:val="00016E36"/>
    <w:rsid w:val="000206EE"/>
    <w:rsid w:val="00024531"/>
    <w:rsid w:val="00032BD6"/>
    <w:rsid w:val="00033DDF"/>
    <w:rsid w:val="00035DDA"/>
    <w:rsid w:val="00036C08"/>
    <w:rsid w:val="00040994"/>
    <w:rsid w:val="00040F30"/>
    <w:rsid w:val="00044FD5"/>
    <w:rsid w:val="00050F38"/>
    <w:rsid w:val="00053B22"/>
    <w:rsid w:val="00060208"/>
    <w:rsid w:val="000612A7"/>
    <w:rsid w:val="00063B00"/>
    <w:rsid w:val="00067429"/>
    <w:rsid w:val="00070278"/>
    <w:rsid w:val="00071A67"/>
    <w:rsid w:val="000720FA"/>
    <w:rsid w:val="00072F6B"/>
    <w:rsid w:val="000740C0"/>
    <w:rsid w:val="000746F3"/>
    <w:rsid w:val="000757A8"/>
    <w:rsid w:val="000766ED"/>
    <w:rsid w:val="000804B9"/>
    <w:rsid w:val="00082A0F"/>
    <w:rsid w:val="00082BB8"/>
    <w:rsid w:val="00082E48"/>
    <w:rsid w:val="00082F0A"/>
    <w:rsid w:val="00085006"/>
    <w:rsid w:val="00086837"/>
    <w:rsid w:val="000868C1"/>
    <w:rsid w:val="00095EFB"/>
    <w:rsid w:val="0009625F"/>
    <w:rsid w:val="000A2ACF"/>
    <w:rsid w:val="000A4E41"/>
    <w:rsid w:val="000A534A"/>
    <w:rsid w:val="000A5ADF"/>
    <w:rsid w:val="000A6CAF"/>
    <w:rsid w:val="000B2956"/>
    <w:rsid w:val="000B5BC4"/>
    <w:rsid w:val="000B5FC8"/>
    <w:rsid w:val="000B6539"/>
    <w:rsid w:val="000C16D2"/>
    <w:rsid w:val="000C330F"/>
    <w:rsid w:val="000C7329"/>
    <w:rsid w:val="000D1567"/>
    <w:rsid w:val="000D1617"/>
    <w:rsid w:val="000D1D12"/>
    <w:rsid w:val="000D4BDB"/>
    <w:rsid w:val="000D4DEE"/>
    <w:rsid w:val="000D741C"/>
    <w:rsid w:val="000E200A"/>
    <w:rsid w:val="000E2211"/>
    <w:rsid w:val="000E23FB"/>
    <w:rsid w:val="000E36FC"/>
    <w:rsid w:val="000E6CF7"/>
    <w:rsid w:val="000E7BBF"/>
    <w:rsid w:val="000F20B0"/>
    <w:rsid w:val="000F45CE"/>
    <w:rsid w:val="000F4E29"/>
    <w:rsid w:val="000F78B1"/>
    <w:rsid w:val="00101768"/>
    <w:rsid w:val="00101BA8"/>
    <w:rsid w:val="00102B7F"/>
    <w:rsid w:val="00103F5B"/>
    <w:rsid w:val="00104F71"/>
    <w:rsid w:val="00106B66"/>
    <w:rsid w:val="00106B9A"/>
    <w:rsid w:val="00110447"/>
    <w:rsid w:val="001107E9"/>
    <w:rsid w:val="00112ED4"/>
    <w:rsid w:val="001137C0"/>
    <w:rsid w:val="0011749C"/>
    <w:rsid w:val="00120680"/>
    <w:rsid w:val="00120C03"/>
    <w:rsid w:val="001243D5"/>
    <w:rsid w:val="001247C6"/>
    <w:rsid w:val="00130964"/>
    <w:rsid w:val="00131655"/>
    <w:rsid w:val="0013260A"/>
    <w:rsid w:val="00132FAD"/>
    <w:rsid w:val="00134ED1"/>
    <w:rsid w:val="00136DB5"/>
    <w:rsid w:val="001375B2"/>
    <w:rsid w:val="00142263"/>
    <w:rsid w:val="00147CCB"/>
    <w:rsid w:val="0015333D"/>
    <w:rsid w:val="00153CFA"/>
    <w:rsid w:val="001548F5"/>
    <w:rsid w:val="00154D77"/>
    <w:rsid w:val="001551EC"/>
    <w:rsid w:val="00155913"/>
    <w:rsid w:val="00156929"/>
    <w:rsid w:val="001656AD"/>
    <w:rsid w:val="00165A55"/>
    <w:rsid w:val="001668F7"/>
    <w:rsid w:val="00166D86"/>
    <w:rsid w:val="00166EA2"/>
    <w:rsid w:val="00167987"/>
    <w:rsid w:val="00170C68"/>
    <w:rsid w:val="00173088"/>
    <w:rsid w:val="00192BBE"/>
    <w:rsid w:val="00192BD9"/>
    <w:rsid w:val="00194D62"/>
    <w:rsid w:val="001950F5"/>
    <w:rsid w:val="00196C7A"/>
    <w:rsid w:val="0019764F"/>
    <w:rsid w:val="001A080C"/>
    <w:rsid w:val="001A1981"/>
    <w:rsid w:val="001A1FBD"/>
    <w:rsid w:val="001A3791"/>
    <w:rsid w:val="001A44D6"/>
    <w:rsid w:val="001A745F"/>
    <w:rsid w:val="001A7DA2"/>
    <w:rsid w:val="001B0454"/>
    <w:rsid w:val="001B05B6"/>
    <w:rsid w:val="001B140E"/>
    <w:rsid w:val="001B1859"/>
    <w:rsid w:val="001B31BD"/>
    <w:rsid w:val="001B36BC"/>
    <w:rsid w:val="001B5FEE"/>
    <w:rsid w:val="001B6634"/>
    <w:rsid w:val="001B7975"/>
    <w:rsid w:val="001C408B"/>
    <w:rsid w:val="001D0A6C"/>
    <w:rsid w:val="001D1275"/>
    <w:rsid w:val="001D1616"/>
    <w:rsid w:val="001D1D52"/>
    <w:rsid w:val="001E0071"/>
    <w:rsid w:val="001E0C74"/>
    <w:rsid w:val="001E0D18"/>
    <w:rsid w:val="001E1432"/>
    <w:rsid w:val="001E6522"/>
    <w:rsid w:val="001E7679"/>
    <w:rsid w:val="001F1753"/>
    <w:rsid w:val="001F22DF"/>
    <w:rsid w:val="001F5755"/>
    <w:rsid w:val="002017D2"/>
    <w:rsid w:val="0020475E"/>
    <w:rsid w:val="00205E67"/>
    <w:rsid w:val="002062CF"/>
    <w:rsid w:val="00207763"/>
    <w:rsid w:val="002106DE"/>
    <w:rsid w:val="00211DB1"/>
    <w:rsid w:val="002120ED"/>
    <w:rsid w:val="00212C35"/>
    <w:rsid w:val="002156C8"/>
    <w:rsid w:val="002179E7"/>
    <w:rsid w:val="002218E8"/>
    <w:rsid w:val="00225B9C"/>
    <w:rsid w:val="00227038"/>
    <w:rsid w:val="00231176"/>
    <w:rsid w:val="002356A2"/>
    <w:rsid w:val="002365B1"/>
    <w:rsid w:val="0024129F"/>
    <w:rsid w:val="002435E4"/>
    <w:rsid w:val="00243B4E"/>
    <w:rsid w:val="002454E6"/>
    <w:rsid w:val="002509E4"/>
    <w:rsid w:val="002605F6"/>
    <w:rsid w:val="00261FAE"/>
    <w:rsid w:val="00262E2F"/>
    <w:rsid w:val="0026320E"/>
    <w:rsid w:val="00263D1A"/>
    <w:rsid w:val="00265B01"/>
    <w:rsid w:val="002759F0"/>
    <w:rsid w:val="00286C0A"/>
    <w:rsid w:val="00287FAD"/>
    <w:rsid w:val="0029101F"/>
    <w:rsid w:val="00291B03"/>
    <w:rsid w:val="0029239A"/>
    <w:rsid w:val="0029254A"/>
    <w:rsid w:val="002929A7"/>
    <w:rsid w:val="00294025"/>
    <w:rsid w:val="002A27A0"/>
    <w:rsid w:val="002A3862"/>
    <w:rsid w:val="002A3FD1"/>
    <w:rsid w:val="002A5C2D"/>
    <w:rsid w:val="002B1840"/>
    <w:rsid w:val="002B1FAA"/>
    <w:rsid w:val="002B5DE2"/>
    <w:rsid w:val="002C69CF"/>
    <w:rsid w:val="002D143A"/>
    <w:rsid w:val="002D41B6"/>
    <w:rsid w:val="002D53FA"/>
    <w:rsid w:val="002D5D1C"/>
    <w:rsid w:val="002D725B"/>
    <w:rsid w:val="002D7C79"/>
    <w:rsid w:val="002E4080"/>
    <w:rsid w:val="002E470A"/>
    <w:rsid w:val="002E4C8A"/>
    <w:rsid w:val="002E5546"/>
    <w:rsid w:val="002E5D6B"/>
    <w:rsid w:val="002F27C8"/>
    <w:rsid w:val="002F2A1B"/>
    <w:rsid w:val="002F4E40"/>
    <w:rsid w:val="002F5555"/>
    <w:rsid w:val="002F7DFC"/>
    <w:rsid w:val="00300AD1"/>
    <w:rsid w:val="0030181B"/>
    <w:rsid w:val="00302CAC"/>
    <w:rsid w:val="00303FB3"/>
    <w:rsid w:val="003079C5"/>
    <w:rsid w:val="00307ACC"/>
    <w:rsid w:val="00310775"/>
    <w:rsid w:val="00312837"/>
    <w:rsid w:val="00317819"/>
    <w:rsid w:val="0031787D"/>
    <w:rsid w:val="00317BCB"/>
    <w:rsid w:val="00317F18"/>
    <w:rsid w:val="00322742"/>
    <w:rsid w:val="00323C2A"/>
    <w:rsid w:val="003247E3"/>
    <w:rsid w:val="00331F81"/>
    <w:rsid w:val="003321D4"/>
    <w:rsid w:val="00332DD0"/>
    <w:rsid w:val="00340ADF"/>
    <w:rsid w:val="003416BE"/>
    <w:rsid w:val="00350851"/>
    <w:rsid w:val="00350D62"/>
    <w:rsid w:val="00351A1C"/>
    <w:rsid w:val="0035583D"/>
    <w:rsid w:val="00360D73"/>
    <w:rsid w:val="003612C2"/>
    <w:rsid w:val="00364FFC"/>
    <w:rsid w:val="00367F0B"/>
    <w:rsid w:val="0037262E"/>
    <w:rsid w:val="003802CD"/>
    <w:rsid w:val="003816EE"/>
    <w:rsid w:val="0038188D"/>
    <w:rsid w:val="00382039"/>
    <w:rsid w:val="003828E0"/>
    <w:rsid w:val="00384B84"/>
    <w:rsid w:val="00390DC0"/>
    <w:rsid w:val="00390FB6"/>
    <w:rsid w:val="0039342C"/>
    <w:rsid w:val="00394BCB"/>
    <w:rsid w:val="003969A1"/>
    <w:rsid w:val="00396B43"/>
    <w:rsid w:val="00396E74"/>
    <w:rsid w:val="003A0917"/>
    <w:rsid w:val="003A0AF9"/>
    <w:rsid w:val="003A1311"/>
    <w:rsid w:val="003A13A1"/>
    <w:rsid w:val="003A1E10"/>
    <w:rsid w:val="003A2D76"/>
    <w:rsid w:val="003A3ED0"/>
    <w:rsid w:val="003A4597"/>
    <w:rsid w:val="003B02BA"/>
    <w:rsid w:val="003B34D7"/>
    <w:rsid w:val="003B5835"/>
    <w:rsid w:val="003C070D"/>
    <w:rsid w:val="003C26B2"/>
    <w:rsid w:val="003C4E9B"/>
    <w:rsid w:val="003C53BD"/>
    <w:rsid w:val="003C6D47"/>
    <w:rsid w:val="003D0A2C"/>
    <w:rsid w:val="003D14D7"/>
    <w:rsid w:val="003D3C63"/>
    <w:rsid w:val="003E0218"/>
    <w:rsid w:val="003E0769"/>
    <w:rsid w:val="003E4FA7"/>
    <w:rsid w:val="003E6AF0"/>
    <w:rsid w:val="003E7529"/>
    <w:rsid w:val="003F1513"/>
    <w:rsid w:val="004004D4"/>
    <w:rsid w:val="00400657"/>
    <w:rsid w:val="00404626"/>
    <w:rsid w:val="004048A6"/>
    <w:rsid w:val="004124A8"/>
    <w:rsid w:val="00413649"/>
    <w:rsid w:val="00416C3F"/>
    <w:rsid w:val="00420146"/>
    <w:rsid w:val="004210E2"/>
    <w:rsid w:val="004227EF"/>
    <w:rsid w:val="0042458B"/>
    <w:rsid w:val="00424A03"/>
    <w:rsid w:val="00426F91"/>
    <w:rsid w:val="00427FA2"/>
    <w:rsid w:val="0043168B"/>
    <w:rsid w:val="0043499D"/>
    <w:rsid w:val="00436AB5"/>
    <w:rsid w:val="00437359"/>
    <w:rsid w:val="00441F49"/>
    <w:rsid w:val="00442BBE"/>
    <w:rsid w:val="00444652"/>
    <w:rsid w:val="004455D0"/>
    <w:rsid w:val="004474F5"/>
    <w:rsid w:val="00447B02"/>
    <w:rsid w:val="00450578"/>
    <w:rsid w:val="004521AD"/>
    <w:rsid w:val="00452F63"/>
    <w:rsid w:val="00456006"/>
    <w:rsid w:val="00460535"/>
    <w:rsid w:val="004647CA"/>
    <w:rsid w:val="0047072F"/>
    <w:rsid w:val="0047422F"/>
    <w:rsid w:val="00474B15"/>
    <w:rsid w:val="00474DBB"/>
    <w:rsid w:val="00476C38"/>
    <w:rsid w:val="00477B74"/>
    <w:rsid w:val="00485158"/>
    <w:rsid w:val="00485B4E"/>
    <w:rsid w:val="00494D9F"/>
    <w:rsid w:val="00496297"/>
    <w:rsid w:val="00496948"/>
    <w:rsid w:val="004A1B7D"/>
    <w:rsid w:val="004A55D0"/>
    <w:rsid w:val="004A5910"/>
    <w:rsid w:val="004A61A2"/>
    <w:rsid w:val="004B0341"/>
    <w:rsid w:val="004B1028"/>
    <w:rsid w:val="004B5DA8"/>
    <w:rsid w:val="004C4819"/>
    <w:rsid w:val="004D65BE"/>
    <w:rsid w:val="004E02BB"/>
    <w:rsid w:val="004E2144"/>
    <w:rsid w:val="004E24FB"/>
    <w:rsid w:val="004E3CCA"/>
    <w:rsid w:val="004E53AD"/>
    <w:rsid w:val="004F0C27"/>
    <w:rsid w:val="004F1E31"/>
    <w:rsid w:val="004F2B89"/>
    <w:rsid w:val="004F3ADA"/>
    <w:rsid w:val="004F5EF6"/>
    <w:rsid w:val="004F6823"/>
    <w:rsid w:val="00500924"/>
    <w:rsid w:val="005031F3"/>
    <w:rsid w:val="00510732"/>
    <w:rsid w:val="0051134F"/>
    <w:rsid w:val="00515832"/>
    <w:rsid w:val="00516485"/>
    <w:rsid w:val="00520583"/>
    <w:rsid w:val="00530D23"/>
    <w:rsid w:val="00532F9A"/>
    <w:rsid w:val="005331C6"/>
    <w:rsid w:val="00533ABA"/>
    <w:rsid w:val="00533D96"/>
    <w:rsid w:val="005373F6"/>
    <w:rsid w:val="00537519"/>
    <w:rsid w:val="00540E6A"/>
    <w:rsid w:val="005410BA"/>
    <w:rsid w:val="005437C0"/>
    <w:rsid w:val="0054450A"/>
    <w:rsid w:val="0054500A"/>
    <w:rsid w:val="00545EC5"/>
    <w:rsid w:val="00547D94"/>
    <w:rsid w:val="00551688"/>
    <w:rsid w:val="00552709"/>
    <w:rsid w:val="00556FA4"/>
    <w:rsid w:val="0056172E"/>
    <w:rsid w:val="005622E8"/>
    <w:rsid w:val="00563BA8"/>
    <w:rsid w:val="00564ABE"/>
    <w:rsid w:val="00564EC7"/>
    <w:rsid w:val="00566605"/>
    <w:rsid w:val="005676B9"/>
    <w:rsid w:val="00567FF9"/>
    <w:rsid w:val="00570B42"/>
    <w:rsid w:val="00573ADC"/>
    <w:rsid w:val="00575E2A"/>
    <w:rsid w:val="0058247F"/>
    <w:rsid w:val="00582842"/>
    <w:rsid w:val="00583470"/>
    <w:rsid w:val="00583A12"/>
    <w:rsid w:val="005851DB"/>
    <w:rsid w:val="00587508"/>
    <w:rsid w:val="00587CC9"/>
    <w:rsid w:val="00587DC8"/>
    <w:rsid w:val="00590317"/>
    <w:rsid w:val="0059096E"/>
    <w:rsid w:val="00591200"/>
    <w:rsid w:val="00593C29"/>
    <w:rsid w:val="00594B3E"/>
    <w:rsid w:val="00594F6D"/>
    <w:rsid w:val="005A42C4"/>
    <w:rsid w:val="005A5DF9"/>
    <w:rsid w:val="005A6128"/>
    <w:rsid w:val="005A6967"/>
    <w:rsid w:val="005B131B"/>
    <w:rsid w:val="005B1A51"/>
    <w:rsid w:val="005B28B7"/>
    <w:rsid w:val="005B2AD7"/>
    <w:rsid w:val="005B51E4"/>
    <w:rsid w:val="005B53DC"/>
    <w:rsid w:val="005B5E90"/>
    <w:rsid w:val="005B6A69"/>
    <w:rsid w:val="005C2A26"/>
    <w:rsid w:val="005C533D"/>
    <w:rsid w:val="005C590E"/>
    <w:rsid w:val="005C7CB2"/>
    <w:rsid w:val="005D3674"/>
    <w:rsid w:val="005D3C45"/>
    <w:rsid w:val="005D4236"/>
    <w:rsid w:val="005D46A0"/>
    <w:rsid w:val="005D6311"/>
    <w:rsid w:val="005D7932"/>
    <w:rsid w:val="005E2A33"/>
    <w:rsid w:val="005E2C66"/>
    <w:rsid w:val="005E4CED"/>
    <w:rsid w:val="005E51B3"/>
    <w:rsid w:val="005E6EAE"/>
    <w:rsid w:val="005F1060"/>
    <w:rsid w:val="005F3368"/>
    <w:rsid w:val="005F383A"/>
    <w:rsid w:val="00600B40"/>
    <w:rsid w:val="00600C48"/>
    <w:rsid w:val="0060220F"/>
    <w:rsid w:val="0060296E"/>
    <w:rsid w:val="00603062"/>
    <w:rsid w:val="0060379A"/>
    <w:rsid w:val="006049B4"/>
    <w:rsid w:val="00605177"/>
    <w:rsid w:val="006075E5"/>
    <w:rsid w:val="00607B32"/>
    <w:rsid w:val="00610DB9"/>
    <w:rsid w:val="00611575"/>
    <w:rsid w:val="0062078E"/>
    <w:rsid w:val="00621F56"/>
    <w:rsid w:val="00630BCD"/>
    <w:rsid w:val="00631244"/>
    <w:rsid w:val="006317E7"/>
    <w:rsid w:val="00634ACF"/>
    <w:rsid w:val="00643F53"/>
    <w:rsid w:val="00651875"/>
    <w:rsid w:val="0065320C"/>
    <w:rsid w:val="00660118"/>
    <w:rsid w:val="006640EE"/>
    <w:rsid w:val="00665300"/>
    <w:rsid w:val="006679D1"/>
    <w:rsid w:val="00667BC9"/>
    <w:rsid w:val="00673E14"/>
    <w:rsid w:val="006745FD"/>
    <w:rsid w:val="006805E9"/>
    <w:rsid w:val="00690737"/>
    <w:rsid w:val="0069263F"/>
    <w:rsid w:val="006955AA"/>
    <w:rsid w:val="00697D5E"/>
    <w:rsid w:val="006B08A6"/>
    <w:rsid w:val="006B0EE7"/>
    <w:rsid w:val="006B19E9"/>
    <w:rsid w:val="006B1C5F"/>
    <w:rsid w:val="006B211D"/>
    <w:rsid w:val="006B3A9E"/>
    <w:rsid w:val="006B3E38"/>
    <w:rsid w:val="006C00C4"/>
    <w:rsid w:val="006C1CCA"/>
    <w:rsid w:val="006C505C"/>
    <w:rsid w:val="006C7B96"/>
    <w:rsid w:val="006D0266"/>
    <w:rsid w:val="006D1733"/>
    <w:rsid w:val="006D26B7"/>
    <w:rsid w:val="006D5E56"/>
    <w:rsid w:val="006E19BB"/>
    <w:rsid w:val="006E500C"/>
    <w:rsid w:val="006E5DF9"/>
    <w:rsid w:val="006E6D42"/>
    <w:rsid w:val="006E7F62"/>
    <w:rsid w:val="006F0493"/>
    <w:rsid w:val="006F248E"/>
    <w:rsid w:val="006F2B69"/>
    <w:rsid w:val="006F373F"/>
    <w:rsid w:val="006F3C93"/>
    <w:rsid w:val="006F5302"/>
    <w:rsid w:val="006F6955"/>
    <w:rsid w:val="00703265"/>
    <w:rsid w:val="00703ACE"/>
    <w:rsid w:val="0070466A"/>
    <w:rsid w:val="00710390"/>
    <w:rsid w:val="007130B4"/>
    <w:rsid w:val="00720EBF"/>
    <w:rsid w:val="007217A3"/>
    <w:rsid w:val="007220BE"/>
    <w:rsid w:val="00722815"/>
    <w:rsid w:val="007265AC"/>
    <w:rsid w:val="00726FC5"/>
    <w:rsid w:val="007270B8"/>
    <w:rsid w:val="00730A5D"/>
    <w:rsid w:val="00730DE0"/>
    <w:rsid w:val="00731BD9"/>
    <w:rsid w:val="00740930"/>
    <w:rsid w:val="00741C38"/>
    <w:rsid w:val="00743439"/>
    <w:rsid w:val="007437AE"/>
    <w:rsid w:val="007450EB"/>
    <w:rsid w:val="007466C0"/>
    <w:rsid w:val="007506B2"/>
    <w:rsid w:val="007508B5"/>
    <w:rsid w:val="00751296"/>
    <w:rsid w:val="007518A5"/>
    <w:rsid w:val="007531F7"/>
    <w:rsid w:val="00755DDD"/>
    <w:rsid w:val="00757503"/>
    <w:rsid w:val="00761667"/>
    <w:rsid w:val="00761A29"/>
    <w:rsid w:val="00765E44"/>
    <w:rsid w:val="00767561"/>
    <w:rsid w:val="0077431B"/>
    <w:rsid w:val="007752E1"/>
    <w:rsid w:val="00777FE2"/>
    <w:rsid w:val="00780165"/>
    <w:rsid w:val="00784287"/>
    <w:rsid w:val="00784FD3"/>
    <w:rsid w:val="007852E1"/>
    <w:rsid w:val="0078748A"/>
    <w:rsid w:val="00790649"/>
    <w:rsid w:val="00793969"/>
    <w:rsid w:val="00794649"/>
    <w:rsid w:val="00796BF5"/>
    <w:rsid w:val="007A3086"/>
    <w:rsid w:val="007A36A9"/>
    <w:rsid w:val="007A672D"/>
    <w:rsid w:val="007B14D6"/>
    <w:rsid w:val="007B58E6"/>
    <w:rsid w:val="007B607D"/>
    <w:rsid w:val="007B769C"/>
    <w:rsid w:val="007C045B"/>
    <w:rsid w:val="007C2B05"/>
    <w:rsid w:val="007C4301"/>
    <w:rsid w:val="007D298A"/>
    <w:rsid w:val="007D4B28"/>
    <w:rsid w:val="007E0255"/>
    <w:rsid w:val="007E3931"/>
    <w:rsid w:val="007E588A"/>
    <w:rsid w:val="007E72FE"/>
    <w:rsid w:val="007E7B19"/>
    <w:rsid w:val="007F1676"/>
    <w:rsid w:val="007F7863"/>
    <w:rsid w:val="008011B3"/>
    <w:rsid w:val="008016EA"/>
    <w:rsid w:val="00802C5C"/>
    <w:rsid w:val="0080547B"/>
    <w:rsid w:val="00806795"/>
    <w:rsid w:val="00806A91"/>
    <w:rsid w:val="00806D7D"/>
    <w:rsid w:val="008073F3"/>
    <w:rsid w:val="008105E0"/>
    <w:rsid w:val="008139E4"/>
    <w:rsid w:val="00814B93"/>
    <w:rsid w:val="00815CB2"/>
    <w:rsid w:val="0081603C"/>
    <w:rsid w:val="00820076"/>
    <w:rsid w:val="00820382"/>
    <w:rsid w:val="00820C3F"/>
    <w:rsid w:val="00823060"/>
    <w:rsid w:val="00824E1A"/>
    <w:rsid w:val="00826F7A"/>
    <w:rsid w:val="00830060"/>
    <w:rsid w:val="008333D1"/>
    <w:rsid w:val="00835AB6"/>
    <w:rsid w:val="00835C11"/>
    <w:rsid w:val="00836BAE"/>
    <w:rsid w:val="00837B5F"/>
    <w:rsid w:val="00842226"/>
    <w:rsid w:val="00842829"/>
    <w:rsid w:val="00847B32"/>
    <w:rsid w:val="00847C9B"/>
    <w:rsid w:val="0085399A"/>
    <w:rsid w:val="0085482F"/>
    <w:rsid w:val="00854FB3"/>
    <w:rsid w:val="00860DBC"/>
    <w:rsid w:val="00861AA5"/>
    <w:rsid w:val="00861E4F"/>
    <w:rsid w:val="008623F9"/>
    <w:rsid w:val="00862D0E"/>
    <w:rsid w:val="0086478C"/>
    <w:rsid w:val="00867B0D"/>
    <w:rsid w:val="00871638"/>
    <w:rsid w:val="00871710"/>
    <w:rsid w:val="00873D6C"/>
    <w:rsid w:val="008845B5"/>
    <w:rsid w:val="0088484B"/>
    <w:rsid w:val="00884DC7"/>
    <w:rsid w:val="00885037"/>
    <w:rsid w:val="008903BD"/>
    <w:rsid w:val="00892236"/>
    <w:rsid w:val="00893068"/>
    <w:rsid w:val="00897EE5"/>
    <w:rsid w:val="008A01B8"/>
    <w:rsid w:val="008A0A4E"/>
    <w:rsid w:val="008A5041"/>
    <w:rsid w:val="008A62A5"/>
    <w:rsid w:val="008A7306"/>
    <w:rsid w:val="008B0C49"/>
    <w:rsid w:val="008B5A13"/>
    <w:rsid w:val="008C0B80"/>
    <w:rsid w:val="008C23FE"/>
    <w:rsid w:val="008C4B2D"/>
    <w:rsid w:val="008D58F9"/>
    <w:rsid w:val="008D5B6F"/>
    <w:rsid w:val="008D5DEE"/>
    <w:rsid w:val="008D7048"/>
    <w:rsid w:val="008E1569"/>
    <w:rsid w:val="008E23C1"/>
    <w:rsid w:val="008E7355"/>
    <w:rsid w:val="008E7FFA"/>
    <w:rsid w:val="008F09BF"/>
    <w:rsid w:val="008F4D1C"/>
    <w:rsid w:val="008F5A7C"/>
    <w:rsid w:val="008F72CE"/>
    <w:rsid w:val="00900E25"/>
    <w:rsid w:val="00905A80"/>
    <w:rsid w:val="00906561"/>
    <w:rsid w:val="00907E9D"/>
    <w:rsid w:val="0091060D"/>
    <w:rsid w:val="00910D14"/>
    <w:rsid w:val="00912CDC"/>
    <w:rsid w:val="0091437D"/>
    <w:rsid w:val="00914F0E"/>
    <w:rsid w:val="009158CC"/>
    <w:rsid w:val="00915E5C"/>
    <w:rsid w:val="00915F2F"/>
    <w:rsid w:val="00916D5D"/>
    <w:rsid w:val="009173D9"/>
    <w:rsid w:val="009200F4"/>
    <w:rsid w:val="009225F1"/>
    <w:rsid w:val="00922D7B"/>
    <w:rsid w:val="0092353D"/>
    <w:rsid w:val="00926E4B"/>
    <w:rsid w:val="0093226B"/>
    <w:rsid w:val="009342FB"/>
    <w:rsid w:val="009376D8"/>
    <w:rsid w:val="009408E8"/>
    <w:rsid w:val="00941B2F"/>
    <w:rsid w:val="009425DB"/>
    <w:rsid w:val="00943A46"/>
    <w:rsid w:val="009519B1"/>
    <w:rsid w:val="00951B4F"/>
    <w:rsid w:val="00952EB5"/>
    <w:rsid w:val="00954424"/>
    <w:rsid w:val="0095608A"/>
    <w:rsid w:val="0097224D"/>
    <w:rsid w:val="00973BA5"/>
    <w:rsid w:val="00974E2C"/>
    <w:rsid w:val="00975EFA"/>
    <w:rsid w:val="0097639A"/>
    <w:rsid w:val="00985FAA"/>
    <w:rsid w:val="00986AAE"/>
    <w:rsid w:val="009873BA"/>
    <w:rsid w:val="00990A57"/>
    <w:rsid w:val="00994B47"/>
    <w:rsid w:val="00995799"/>
    <w:rsid w:val="00996E30"/>
    <w:rsid w:val="009A7723"/>
    <w:rsid w:val="009B13E3"/>
    <w:rsid w:val="009B2C44"/>
    <w:rsid w:val="009B57EF"/>
    <w:rsid w:val="009B6806"/>
    <w:rsid w:val="009B68D6"/>
    <w:rsid w:val="009B6E29"/>
    <w:rsid w:val="009B70D2"/>
    <w:rsid w:val="009B736E"/>
    <w:rsid w:val="009C0D6C"/>
    <w:rsid w:val="009C21AE"/>
    <w:rsid w:val="009C4626"/>
    <w:rsid w:val="009C5663"/>
    <w:rsid w:val="009D2459"/>
    <w:rsid w:val="009D5D7C"/>
    <w:rsid w:val="009E0E7E"/>
    <w:rsid w:val="009E3AE8"/>
    <w:rsid w:val="009E3D2B"/>
    <w:rsid w:val="009E6056"/>
    <w:rsid w:val="009E760D"/>
    <w:rsid w:val="009F6F6A"/>
    <w:rsid w:val="009F7DBF"/>
    <w:rsid w:val="00A01D43"/>
    <w:rsid w:val="00A02516"/>
    <w:rsid w:val="00A02611"/>
    <w:rsid w:val="00A05B2D"/>
    <w:rsid w:val="00A0712D"/>
    <w:rsid w:val="00A10717"/>
    <w:rsid w:val="00A126B1"/>
    <w:rsid w:val="00A12C87"/>
    <w:rsid w:val="00A12ECA"/>
    <w:rsid w:val="00A14362"/>
    <w:rsid w:val="00A1655B"/>
    <w:rsid w:val="00A17133"/>
    <w:rsid w:val="00A17D96"/>
    <w:rsid w:val="00A3675B"/>
    <w:rsid w:val="00A36D58"/>
    <w:rsid w:val="00A401F0"/>
    <w:rsid w:val="00A40AE9"/>
    <w:rsid w:val="00A47137"/>
    <w:rsid w:val="00A501E6"/>
    <w:rsid w:val="00A537B0"/>
    <w:rsid w:val="00A54F0F"/>
    <w:rsid w:val="00A55C19"/>
    <w:rsid w:val="00A56A6C"/>
    <w:rsid w:val="00A6054B"/>
    <w:rsid w:val="00A614A0"/>
    <w:rsid w:val="00A61A7E"/>
    <w:rsid w:val="00A62387"/>
    <w:rsid w:val="00A7263F"/>
    <w:rsid w:val="00A74384"/>
    <w:rsid w:val="00A74BF0"/>
    <w:rsid w:val="00A81BC9"/>
    <w:rsid w:val="00A82ADE"/>
    <w:rsid w:val="00A866C2"/>
    <w:rsid w:val="00A87BBA"/>
    <w:rsid w:val="00A9196C"/>
    <w:rsid w:val="00A92C4B"/>
    <w:rsid w:val="00A9779E"/>
    <w:rsid w:val="00AA07A2"/>
    <w:rsid w:val="00AA0A33"/>
    <w:rsid w:val="00AA0E1C"/>
    <w:rsid w:val="00AA321D"/>
    <w:rsid w:val="00AA5FE2"/>
    <w:rsid w:val="00AA66C7"/>
    <w:rsid w:val="00AA6CE2"/>
    <w:rsid w:val="00AC6510"/>
    <w:rsid w:val="00AD3322"/>
    <w:rsid w:val="00AD5920"/>
    <w:rsid w:val="00AD623A"/>
    <w:rsid w:val="00AE45D3"/>
    <w:rsid w:val="00AF1C3D"/>
    <w:rsid w:val="00AF1F13"/>
    <w:rsid w:val="00AF768B"/>
    <w:rsid w:val="00B018F7"/>
    <w:rsid w:val="00B01C3C"/>
    <w:rsid w:val="00B02125"/>
    <w:rsid w:val="00B028B4"/>
    <w:rsid w:val="00B066D0"/>
    <w:rsid w:val="00B13434"/>
    <w:rsid w:val="00B137B1"/>
    <w:rsid w:val="00B1414E"/>
    <w:rsid w:val="00B17BD1"/>
    <w:rsid w:val="00B17F69"/>
    <w:rsid w:val="00B21217"/>
    <w:rsid w:val="00B23580"/>
    <w:rsid w:val="00B23F56"/>
    <w:rsid w:val="00B25C44"/>
    <w:rsid w:val="00B2697B"/>
    <w:rsid w:val="00B30C42"/>
    <w:rsid w:val="00B32A77"/>
    <w:rsid w:val="00B33F1F"/>
    <w:rsid w:val="00B47517"/>
    <w:rsid w:val="00B517FB"/>
    <w:rsid w:val="00B51986"/>
    <w:rsid w:val="00B55363"/>
    <w:rsid w:val="00B57CB5"/>
    <w:rsid w:val="00B61252"/>
    <w:rsid w:val="00B63192"/>
    <w:rsid w:val="00B631BA"/>
    <w:rsid w:val="00B63A87"/>
    <w:rsid w:val="00B64CEF"/>
    <w:rsid w:val="00B72234"/>
    <w:rsid w:val="00B73EEE"/>
    <w:rsid w:val="00B7526F"/>
    <w:rsid w:val="00B75599"/>
    <w:rsid w:val="00B75700"/>
    <w:rsid w:val="00B76445"/>
    <w:rsid w:val="00B80995"/>
    <w:rsid w:val="00B82AD5"/>
    <w:rsid w:val="00B92FCF"/>
    <w:rsid w:val="00B93D04"/>
    <w:rsid w:val="00BA64EF"/>
    <w:rsid w:val="00BB2A6A"/>
    <w:rsid w:val="00BB2B95"/>
    <w:rsid w:val="00BB3422"/>
    <w:rsid w:val="00BB3EB2"/>
    <w:rsid w:val="00BC02DE"/>
    <w:rsid w:val="00BC2F67"/>
    <w:rsid w:val="00BC3658"/>
    <w:rsid w:val="00BC7D34"/>
    <w:rsid w:val="00BD08C4"/>
    <w:rsid w:val="00BD0C1F"/>
    <w:rsid w:val="00BD0DB0"/>
    <w:rsid w:val="00BD14F5"/>
    <w:rsid w:val="00BD4293"/>
    <w:rsid w:val="00BD7056"/>
    <w:rsid w:val="00BD7494"/>
    <w:rsid w:val="00BD7BAF"/>
    <w:rsid w:val="00BE6BB0"/>
    <w:rsid w:val="00BE76AA"/>
    <w:rsid w:val="00BF1922"/>
    <w:rsid w:val="00BF3837"/>
    <w:rsid w:val="00BF4661"/>
    <w:rsid w:val="00BF74A9"/>
    <w:rsid w:val="00C02142"/>
    <w:rsid w:val="00C026E1"/>
    <w:rsid w:val="00C02858"/>
    <w:rsid w:val="00C0329D"/>
    <w:rsid w:val="00C05ACA"/>
    <w:rsid w:val="00C069E2"/>
    <w:rsid w:val="00C07DE3"/>
    <w:rsid w:val="00C100AC"/>
    <w:rsid w:val="00C13516"/>
    <w:rsid w:val="00C20226"/>
    <w:rsid w:val="00C20C62"/>
    <w:rsid w:val="00C21DF8"/>
    <w:rsid w:val="00C23807"/>
    <w:rsid w:val="00C243E4"/>
    <w:rsid w:val="00C24864"/>
    <w:rsid w:val="00C2601F"/>
    <w:rsid w:val="00C273F0"/>
    <w:rsid w:val="00C3092F"/>
    <w:rsid w:val="00C319D6"/>
    <w:rsid w:val="00C32685"/>
    <w:rsid w:val="00C32A92"/>
    <w:rsid w:val="00C33034"/>
    <w:rsid w:val="00C40F37"/>
    <w:rsid w:val="00C45C51"/>
    <w:rsid w:val="00C463D2"/>
    <w:rsid w:val="00C53076"/>
    <w:rsid w:val="00C54BD8"/>
    <w:rsid w:val="00C6031D"/>
    <w:rsid w:val="00C6255E"/>
    <w:rsid w:val="00C62A7D"/>
    <w:rsid w:val="00C62D7A"/>
    <w:rsid w:val="00C6320A"/>
    <w:rsid w:val="00C6366E"/>
    <w:rsid w:val="00C65DB4"/>
    <w:rsid w:val="00C66120"/>
    <w:rsid w:val="00C67767"/>
    <w:rsid w:val="00C72BDD"/>
    <w:rsid w:val="00C74020"/>
    <w:rsid w:val="00C759A3"/>
    <w:rsid w:val="00C7724C"/>
    <w:rsid w:val="00C81417"/>
    <w:rsid w:val="00C8273C"/>
    <w:rsid w:val="00C8330F"/>
    <w:rsid w:val="00C838F6"/>
    <w:rsid w:val="00C91329"/>
    <w:rsid w:val="00C964CC"/>
    <w:rsid w:val="00CA058A"/>
    <w:rsid w:val="00CA514A"/>
    <w:rsid w:val="00CB04FD"/>
    <w:rsid w:val="00CB242C"/>
    <w:rsid w:val="00CB3730"/>
    <w:rsid w:val="00CB70E9"/>
    <w:rsid w:val="00CC03D1"/>
    <w:rsid w:val="00CC09B6"/>
    <w:rsid w:val="00CC125F"/>
    <w:rsid w:val="00CC1D56"/>
    <w:rsid w:val="00CC4C90"/>
    <w:rsid w:val="00CD0FB3"/>
    <w:rsid w:val="00CD2FCF"/>
    <w:rsid w:val="00CD6E1C"/>
    <w:rsid w:val="00CE1435"/>
    <w:rsid w:val="00CE1FF6"/>
    <w:rsid w:val="00CE25F6"/>
    <w:rsid w:val="00CE59BB"/>
    <w:rsid w:val="00CF0B8C"/>
    <w:rsid w:val="00CF318E"/>
    <w:rsid w:val="00CF3DF2"/>
    <w:rsid w:val="00CF504E"/>
    <w:rsid w:val="00CF5210"/>
    <w:rsid w:val="00CF77AF"/>
    <w:rsid w:val="00D000EB"/>
    <w:rsid w:val="00D01798"/>
    <w:rsid w:val="00D0397F"/>
    <w:rsid w:val="00D062E7"/>
    <w:rsid w:val="00D16EF4"/>
    <w:rsid w:val="00D17B99"/>
    <w:rsid w:val="00D21D13"/>
    <w:rsid w:val="00D246BF"/>
    <w:rsid w:val="00D24CBB"/>
    <w:rsid w:val="00D24DDF"/>
    <w:rsid w:val="00D25173"/>
    <w:rsid w:val="00D25845"/>
    <w:rsid w:val="00D25BAD"/>
    <w:rsid w:val="00D263A3"/>
    <w:rsid w:val="00D26C16"/>
    <w:rsid w:val="00D27402"/>
    <w:rsid w:val="00D30D7B"/>
    <w:rsid w:val="00D33CBC"/>
    <w:rsid w:val="00D35E13"/>
    <w:rsid w:val="00D412E9"/>
    <w:rsid w:val="00D41493"/>
    <w:rsid w:val="00D42493"/>
    <w:rsid w:val="00D42F22"/>
    <w:rsid w:val="00D43942"/>
    <w:rsid w:val="00D459E4"/>
    <w:rsid w:val="00D53552"/>
    <w:rsid w:val="00D54957"/>
    <w:rsid w:val="00D5734D"/>
    <w:rsid w:val="00D60EDE"/>
    <w:rsid w:val="00D624AA"/>
    <w:rsid w:val="00D64F0F"/>
    <w:rsid w:val="00D67DD7"/>
    <w:rsid w:val="00D7147E"/>
    <w:rsid w:val="00D72EC9"/>
    <w:rsid w:val="00D75A21"/>
    <w:rsid w:val="00D82B5A"/>
    <w:rsid w:val="00D84DFB"/>
    <w:rsid w:val="00D86A31"/>
    <w:rsid w:val="00D86BE2"/>
    <w:rsid w:val="00D9052B"/>
    <w:rsid w:val="00D90E45"/>
    <w:rsid w:val="00D91AE9"/>
    <w:rsid w:val="00D92726"/>
    <w:rsid w:val="00D92DF2"/>
    <w:rsid w:val="00D945DF"/>
    <w:rsid w:val="00D96D8D"/>
    <w:rsid w:val="00DA6224"/>
    <w:rsid w:val="00DA69AC"/>
    <w:rsid w:val="00DA7DA0"/>
    <w:rsid w:val="00DA7E7C"/>
    <w:rsid w:val="00DB2CB6"/>
    <w:rsid w:val="00DB7AB7"/>
    <w:rsid w:val="00DC30E5"/>
    <w:rsid w:val="00DC3403"/>
    <w:rsid w:val="00DC4332"/>
    <w:rsid w:val="00DC64A4"/>
    <w:rsid w:val="00DC6E75"/>
    <w:rsid w:val="00DC7365"/>
    <w:rsid w:val="00DD3B23"/>
    <w:rsid w:val="00DD6471"/>
    <w:rsid w:val="00DD7F71"/>
    <w:rsid w:val="00DE0976"/>
    <w:rsid w:val="00DE1FCF"/>
    <w:rsid w:val="00DE29E5"/>
    <w:rsid w:val="00DE29F8"/>
    <w:rsid w:val="00DE2F72"/>
    <w:rsid w:val="00DE33E8"/>
    <w:rsid w:val="00DE4D9D"/>
    <w:rsid w:val="00DE5814"/>
    <w:rsid w:val="00DF192E"/>
    <w:rsid w:val="00DF218C"/>
    <w:rsid w:val="00DF2B88"/>
    <w:rsid w:val="00DF308E"/>
    <w:rsid w:val="00DF3FD5"/>
    <w:rsid w:val="00DF4D21"/>
    <w:rsid w:val="00DF5362"/>
    <w:rsid w:val="00E01A0A"/>
    <w:rsid w:val="00E032D6"/>
    <w:rsid w:val="00E0501F"/>
    <w:rsid w:val="00E069BD"/>
    <w:rsid w:val="00E13695"/>
    <w:rsid w:val="00E13A26"/>
    <w:rsid w:val="00E15141"/>
    <w:rsid w:val="00E159EA"/>
    <w:rsid w:val="00E2205F"/>
    <w:rsid w:val="00E246E7"/>
    <w:rsid w:val="00E24768"/>
    <w:rsid w:val="00E24C3A"/>
    <w:rsid w:val="00E257B7"/>
    <w:rsid w:val="00E26A62"/>
    <w:rsid w:val="00E34C9F"/>
    <w:rsid w:val="00E37ABD"/>
    <w:rsid w:val="00E40CFA"/>
    <w:rsid w:val="00E41EF9"/>
    <w:rsid w:val="00E53A2C"/>
    <w:rsid w:val="00E57504"/>
    <w:rsid w:val="00E62259"/>
    <w:rsid w:val="00E6682B"/>
    <w:rsid w:val="00E674CF"/>
    <w:rsid w:val="00E70234"/>
    <w:rsid w:val="00E71048"/>
    <w:rsid w:val="00E7127D"/>
    <w:rsid w:val="00E7191E"/>
    <w:rsid w:val="00E800A4"/>
    <w:rsid w:val="00E81605"/>
    <w:rsid w:val="00E81FDC"/>
    <w:rsid w:val="00E82416"/>
    <w:rsid w:val="00E87DA3"/>
    <w:rsid w:val="00E913BF"/>
    <w:rsid w:val="00EA3A4B"/>
    <w:rsid w:val="00EB22B9"/>
    <w:rsid w:val="00EC048C"/>
    <w:rsid w:val="00EC08D0"/>
    <w:rsid w:val="00EC27AF"/>
    <w:rsid w:val="00EC4CA4"/>
    <w:rsid w:val="00EC562B"/>
    <w:rsid w:val="00EC5A78"/>
    <w:rsid w:val="00EC789F"/>
    <w:rsid w:val="00ED07FE"/>
    <w:rsid w:val="00ED2937"/>
    <w:rsid w:val="00EE0FA2"/>
    <w:rsid w:val="00EE1464"/>
    <w:rsid w:val="00EE59F0"/>
    <w:rsid w:val="00EF1E03"/>
    <w:rsid w:val="00EF3408"/>
    <w:rsid w:val="00EF4571"/>
    <w:rsid w:val="00EF5FFD"/>
    <w:rsid w:val="00EF768F"/>
    <w:rsid w:val="00F0058A"/>
    <w:rsid w:val="00F00C30"/>
    <w:rsid w:val="00F01160"/>
    <w:rsid w:val="00F04053"/>
    <w:rsid w:val="00F114DC"/>
    <w:rsid w:val="00F11753"/>
    <w:rsid w:val="00F117A2"/>
    <w:rsid w:val="00F13058"/>
    <w:rsid w:val="00F15BC5"/>
    <w:rsid w:val="00F15D0A"/>
    <w:rsid w:val="00F16D81"/>
    <w:rsid w:val="00F16FCE"/>
    <w:rsid w:val="00F20135"/>
    <w:rsid w:val="00F20586"/>
    <w:rsid w:val="00F2272A"/>
    <w:rsid w:val="00F22774"/>
    <w:rsid w:val="00F22F48"/>
    <w:rsid w:val="00F258E5"/>
    <w:rsid w:val="00F31FB3"/>
    <w:rsid w:val="00F32261"/>
    <w:rsid w:val="00F34623"/>
    <w:rsid w:val="00F354A5"/>
    <w:rsid w:val="00F378A4"/>
    <w:rsid w:val="00F44A60"/>
    <w:rsid w:val="00F50C73"/>
    <w:rsid w:val="00F51BA8"/>
    <w:rsid w:val="00F51C90"/>
    <w:rsid w:val="00F5205A"/>
    <w:rsid w:val="00F545F6"/>
    <w:rsid w:val="00F60BEB"/>
    <w:rsid w:val="00F63364"/>
    <w:rsid w:val="00F66A8D"/>
    <w:rsid w:val="00F67D0F"/>
    <w:rsid w:val="00F71A3B"/>
    <w:rsid w:val="00F75BD3"/>
    <w:rsid w:val="00F75FFE"/>
    <w:rsid w:val="00F81F1F"/>
    <w:rsid w:val="00F9052A"/>
    <w:rsid w:val="00F91169"/>
    <w:rsid w:val="00F92590"/>
    <w:rsid w:val="00F94E53"/>
    <w:rsid w:val="00F95700"/>
    <w:rsid w:val="00FA10BC"/>
    <w:rsid w:val="00FA24E2"/>
    <w:rsid w:val="00FA2BF6"/>
    <w:rsid w:val="00FA615F"/>
    <w:rsid w:val="00FB2DBB"/>
    <w:rsid w:val="00FB5146"/>
    <w:rsid w:val="00FB54EC"/>
    <w:rsid w:val="00FB57F7"/>
    <w:rsid w:val="00FB646A"/>
    <w:rsid w:val="00FB7345"/>
    <w:rsid w:val="00FB78AE"/>
    <w:rsid w:val="00FC1C12"/>
    <w:rsid w:val="00FC384A"/>
    <w:rsid w:val="00FC5FE0"/>
    <w:rsid w:val="00FC6284"/>
    <w:rsid w:val="00FC6BB3"/>
    <w:rsid w:val="00FC7DFE"/>
    <w:rsid w:val="00FD114F"/>
    <w:rsid w:val="00FD22C0"/>
    <w:rsid w:val="00FD527C"/>
    <w:rsid w:val="00FD6EE0"/>
    <w:rsid w:val="00FE0AC0"/>
    <w:rsid w:val="00FE0B94"/>
    <w:rsid w:val="00FE6171"/>
    <w:rsid w:val="00FF16FD"/>
    <w:rsid w:val="00FF498A"/>
    <w:rsid w:val="00FF75AC"/>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4F06"/>
  <w15:docId w15:val="{48C3AD39-CCC9-427A-B88B-C21D92A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842"/>
  </w:style>
  <w:style w:type="paragraph" w:styleId="Nagwek1">
    <w:name w:val="heading 1"/>
    <w:basedOn w:val="Normalny"/>
    <w:next w:val="Normalny"/>
    <w:link w:val="Nagwek1Znak"/>
    <w:autoRedefine/>
    <w:uiPriority w:val="99"/>
    <w:qFormat/>
    <w:rsid w:val="00165A55"/>
    <w:pPr>
      <w:keepNext/>
      <w:numPr>
        <w:ilvl w:val="3"/>
        <w:numId w:val="4"/>
      </w:numPr>
      <w:spacing w:before="120" w:after="120" w:line="240" w:lineRule="auto"/>
      <w:ind w:left="426" w:hanging="426"/>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9"/>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834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qFormat/>
    <w:rsid w:val="00D263A3"/>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uiPriority w:val="99"/>
    <w:unhideWhenUsed/>
    <w:qFormat/>
    <w:rsid w:val="00A025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unhideWhenUsed/>
    <w:rsid w:val="00CC09B6"/>
    <w:rPr>
      <w:sz w:val="16"/>
      <w:szCs w:val="16"/>
    </w:rPr>
  </w:style>
  <w:style w:type="paragraph" w:styleId="Tekstkomentarza">
    <w:name w:val="annotation text"/>
    <w:basedOn w:val="Normalny"/>
    <w:link w:val="TekstkomentarzaZnak"/>
    <w:uiPriority w:val="99"/>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aliases w:val="L1,Numerowanie"/>
    <w:basedOn w:val="Normalny"/>
    <w:link w:val="AkapitzlistZnak"/>
    <w:uiPriority w:val="34"/>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uiPriority w:val="99"/>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F318E"/>
    <w:rPr>
      <w:sz w:val="16"/>
      <w:szCs w:val="16"/>
    </w:rPr>
  </w:style>
  <w:style w:type="character" w:customStyle="1" w:styleId="Nagwek1Znak">
    <w:name w:val="Nagłówek 1 Znak"/>
    <w:basedOn w:val="Domylnaczcionkaakapitu"/>
    <w:link w:val="Nagwek1"/>
    <w:uiPriority w:val="99"/>
    <w:rsid w:val="00165A55"/>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uiPriority w:val="99"/>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iPriority w:val="99"/>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837B5F"/>
  </w:style>
  <w:style w:type="paragraph" w:customStyle="1" w:styleId="pkt">
    <w:name w:val="pkt"/>
    <w:basedOn w:val="Normalny"/>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634ACF"/>
    <w:pPr>
      <w:suppressAutoHyphens/>
      <w:ind w:left="720"/>
    </w:pPr>
    <w:rPr>
      <w:rFonts w:ascii="Calibri" w:eastAsia="SimSun" w:hAnsi="Calibri" w:cs="Times New Roman"/>
      <w:lang w:eastAsia="ar-SA"/>
    </w:rPr>
  </w:style>
  <w:style w:type="paragraph" w:styleId="Tekstpodstawowywcity">
    <w:name w:val="Body Text Indent"/>
    <w:basedOn w:val="Normalny"/>
    <w:link w:val="TekstpodstawowywcityZnak"/>
    <w:uiPriority w:val="99"/>
    <w:unhideWhenUsed/>
    <w:rsid w:val="00634ACF"/>
    <w:pPr>
      <w:spacing w:after="120"/>
      <w:ind w:left="283"/>
    </w:pPr>
  </w:style>
  <w:style w:type="character" w:customStyle="1" w:styleId="TekstpodstawowywcityZnak">
    <w:name w:val="Tekst podstawowy wcięty Znak"/>
    <w:basedOn w:val="Domylnaczcionkaakapitu"/>
    <w:link w:val="Tekstpodstawowywcity"/>
    <w:uiPriority w:val="99"/>
    <w:rsid w:val="00634ACF"/>
  </w:style>
  <w:style w:type="numbering" w:customStyle="1" w:styleId="Bezlisty1">
    <w:name w:val="Bez listy1"/>
    <w:next w:val="Bezlisty"/>
    <w:uiPriority w:val="99"/>
    <w:semiHidden/>
    <w:unhideWhenUsed/>
    <w:rsid w:val="00294025"/>
  </w:style>
  <w:style w:type="paragraph" w:customStyle="1" w:styleId="Akapitzlist2">
    <w:name w:val="Akapit z listą2"/>
    <w:basedOn w:val="Normalny"/>
    <w:rsid w:val="00FC384A"/>
    <w:pPr>
      <w:suppressAutoHyphens/>
      <w:overflowPunct w:val="0"/>
      <w:autoSpaceDE w:val="0"/>
      <w:autoSpaceDN w:val="0"/>
      <w:adjustRightInd w:val="0"/>
      <w:spacing w:line="252" w:lineRule="auto"/>
      <w:ind w:left="720"/>
      <w:textAlignment w:val="baseline"/>
    </w:pPr>
    <w:rPr>
      <w:rFonts w:ascii="Calibri" w:eastAsia="Times New Roman" w:hAnsi="Calibri" w:cs="Times New Roman"/>
      <w:szCs w:val="20"/>
      <w:lang w:eastAsia="pl-PL"/>
    </w:rPr>
  </w:style>
  <w:style w:type="numbering" w:customStyle="1" w:styleId="Bezlisty2">
    <w:name w:val="Bez listy2"/>
    <w:next w:val="Bezlisty"/>
    <w:uiPriority w:val="99"/>
    <w:semiHidden/>
    <w:unhideWhenUsed/>
    <w:rsid w:val="00FC384A"/>
  </w:style>
  <w:style w:type="paragraph" w:styleId="Poprawka">
    <w:name w:val="Revision"/>
    <w:hidden/>
    <w:uiPriority w:val="99"/>
    <w:semiHidden/>
    <w:rsid w:val="007E3931"/>
    <w:pPr>
      <w:spacing w:after="0" w:line="240" w:lineRule="auto"/>
    </w:pPr>
  </w:style>
  <w:style w:type="paragraph" w:styleId="Bezodstpw">
    <w:name w:val="No Spacing"/>
    <w:uiPriority w:val="1"/>
    <w:qFormat/>
    <w:rsid w:val="00474B15"/>
    <w:pPr>
      <w:spacing w:after="0" w:line="240" w:lineRule="auto"/>
    </w:pPr>
  </w:style>
  <w:style w:type="character" w:styleId="Pogrubienie">
    <w:name w:val="Strong"/>
    <w:uiPriority w:val="22"/>
    <w:qFormat/>
    <w:rsid w:val="00474B15"/>
    <w:rPr>
      <w:b/>
      <w:bCs/>
    </w:rPr>
  </w:style>
  <w:style w:type="paragraph" w:customStyle="1" w:styleId="ust">
    <w:name w:val="ust"/>
    <w:rsid w:val="0088484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
    <w:name w:val="Standard"/>
    <w:rsid w:val="00FB646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7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9"/>
    <w:rsid w:val="00A02516"/>
    <w:rPr>
      <w:rFonts w:asciiTheme="majorHAnsi" w:eastAsiaTheme="majorEastAsia" w:hAnsiTheme="majorHAnsi" w:cstheme="majorBidi"/>
      <w:i/>
      <w:iCs/>
      <w:color w:val="1F4D78" w:themeColor="accent1" w:themeShade="7F"/>
    </w:rPr>
  </w:style>
  <w:style w:type="paragraph" w:styleId="Tekstpodstawowy3">
    <w:name w:val="Body Text 3"/>
    <w:basedOn w:val="Normalny"/>
    <w:link w:val="Tekstpodstawowy3Znak"/>
    <w:uiPriority w:val="99"/>
    <w:unhideWhenUsed/>
    <w:rsid w:val="004E2144"/>
    <w:pPr>
      <w:spacing w:after="120"/>
    </w:pPr>
    <w:rPr>
      <w:sz w:val="16"/>
      <w:szCs w:val="16"/>
    </w:rPr>
  </w:style>
  <w:style w:type="character" w:customStyle="1" w:styleId="Tekstpodstawowy3Znak">
    <w:name w:val="Tekst podstawowy 3 Znak"/>
    <w:basedOn w:val="Domylnaczcionkaakapitu"/>
    <w:link w:val="Tekstpodstawowy3"/>
    <w:uiPriority w:val="99"/>
    <w:rsid w:val="004E2144"/>
    <w:rPr>
      <w:sz w:val="16"/>
      <w:szCs w:val="16"/>
    </w:rPr>
  </w:style>
  <w:style w:type="numbering" w:customStyle="1" w:styleId="Bezlisty3">
    <w:name w:val="Bez listy3"/>
    <w:next w:val="Bezlisty"/>
    <w:semiHidden/>
    <w:rsid w:val="00600B40"/>
  </w:style>
  <w:style w:type="paragraph" w:customStyle="1" w:styleId="Akapitzlist3">
    <w:name w:val="Akapit z listą3"/>
    <w:basedOn w:val="Normalny"/>
    <w:rsid w:val="00600B40"/>
    <w:pPr>
      <w:spacing w:after="200" w:line="276" w:lineRule="auto"/>
      <w:ind w:left="720"/>
    </w:pPr>
    <w:rPr>
      <w:rFonts w:ascii="Calibri" w:eastAsia="Times New Roman" w:hAnsi="Calibri" w:cs="Times New Roman"/>
    </w:rPr>
  </w:style>
  <w:style w:type="paragraph" w:styleId="Listapunktowana">
    <w:name w:val="List Bullet"/>
    <w:basedOn w:val="Normalny"/>
    <w:autoRedefine/>
    <w:uiPriority w:val="99"/>
    <w:rsid w:val="00600B40"/>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600B40"/>
    <w:pPr>
      <w:suppressAutoHyphens w:val="0"/>
    </w:pPr>
    <w:rPr>
      <w:rFonts w:eastAsia="Calibri"/>
      <w:b/>
      <w:bCs/>
      <w:lang w:eastAsia="pl-PL"/>
    </w:rPr>
  </w:style>
  <w:style w:type="character" w:customStyle="1" w:styleId="TematkomentarzaZnak">
    <w:name w:val="Temat komentarza Znak"/>
    <w:basedOn w:val="TekstkomentarzaZnak"/>
    <w:link w:val="Tematkomentarza"/>
    <w:uiPriority w:val="99"/>
    <w:rsid w:val="00600B40"/>
    <w:rPr>
      <w:rFonts w:ascii="Times New Roman" w:eastAsia="Calibri" w:hAnsi="Times New Roman" w:cs="Times New Roman"/>
      <w:b/>
      <w:bCs/>
      <w:sz w:val="20"/>
      <w:szCs w:val="20"/>
      <w:lang w:eastAsia="pl-PL"/>
    </w:rPr>
  </w:style>
  <w:style w:type="character" w:customStyle="1" w:styleId="AkapitzlistZnak">
    <w:name w:val="Akapit z listą Znak"/>
    <w:aliases w:val="L1 Znak,Numerowanie Znak"/>
    <w:link w:val="Akapitzlist"/>
    <w:uiPriority w:val="34"/>
    <w:qFormat/>
    <w:locked/>
    <w:rsid w:val="00DF5362"/>
    <w:rPr>
      <w:rFonts w:ascii="Tahoma" w:eastAsia="Times New Roman" w:hAnsi="Tahoma" w:cs="Tahoma"/>
      <w:sz w:val="24"/>
      <w:szCs w:val="24"/>
      <w:lang w:eastAsia="pl-PL"/>
    </w:rPr>
  </w:style>
  <w:style w:type="character" w:customStyle="1" w:styleId="Nagwek4Znak">
    <w:name w:val="Nagłówek 4 Znak"/>
    <w:basedOn w:val="Domylnaczcionkaakapitu"/>
    <w:link w:val="Nagwek4"/>
    <w:uiPriority w:val="9"/>
    <w:rsid w:val="0058347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D263A3"/>
    <w:rPr>
      <w:rFonts w:ascii="Times New Roman" w:eastAsia="Times New Roman" w:hAnsi="Times New Roman" w:cs="Times New Roman"/>
      <w:b/>
      <w:bCs/>
      <w:i/>
      <w:iCs/>
      <w:sz w:val="26"/>
      <w:szCs w:val="26"/>
    </w:rPr>
  </w:style>
  <w:style w:type="numbering" w:customStyle="1" w:styleId="Bezlisty4">
    <w:name w:val="Bez listy4"/>
    <w:next w:val="Bezlisty"/>
    <w:uiPriority w:val="99"/>
    <w:semiHidden/>
    <w:unhideWhenUsed/>
    <w:rsid w:val="00D263A3"/>
  </w:style>
  <w:style w:type="paragraph" w:styleId="Spistreci1">
    <w:name w:val="toc 1"/>
    <w:basedOn w:val="Normalny"/>
    <w:next w:val="Normalny"/>
    <w:autoRedefine/>
    <w:uiPriority w:val="99"/>
    <w:semiHidden/>
    <w:rsid w:val="00D263A3"/>
    <w:pPr>
      <w:tabs>
        <w:tab w:val="left" w:pos="480"/>
        <w:tab w:val="right" w:leader="dot" w:pos="9062"/>
      </w:tabs>
      <w:spacing w:after="0" w:line="360" w:lineRule="auto"/>
      <w:ind w:left="539" w:hanging="539"/>
      <w:jc w:val="both"/>
    </w:pPr>
    <w:rPr>
      <w:rFonts w:ascii="Verdana" w:eastAsia="Times New Roman" w:hAnsi="Verdana" w:cs="Times New Roman"/>
      <w:noProof/>
      <w:sz w:val="18"/>
      <w:szCs w:val="18"/>
      <w:lang w:eastAsia="pl-PL"/>
    </w:rPr>
  </w:style>
  <w:style w:type="paragraph" w:customStyle="1" w:styleId="Tekstpodstawowy23">
    <w:name w:val="Tekst podstawowy 23"/>
    <w:basedOn w:val="Normalny"/>
    <w:rsid w:val="00D263A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Spistreci4">
    <w:name w:val="toc 4"/>
    <w:basedOn w:val="Normalny"/>
    <w:next w:val="Normalny"/>
    <w:autoRedefine/>
    <w:uiPriority w:val="99"/>
    <w:semiHidden/>
    <w:rsid w:val="00D263A3"/>
    <w:pPr>
      <w:spacing w:after="0" w:line="240" w:lineRule="auto"/>
      <w:jc w:val="both"/>
      <w:textAlignment w:val="top"/>
    </w:pPr>
    <w:rPr>
      <w:rFonts w:ascii="Verdana" w:eastAsia="Times New Roman" w:hAnsi="Verdana" w:cs="Wingdings 3"/>
      <w:sz w:val="18"/>
      <w:szCs w:val="18"/>
      <w:lang w:eastAsia="pl-PL"/>
    </w:rPr>
  </w:style>
  <w:style w:type="paragraph" w:customStyle="1" w:styleId="Blockquote">
    <w:name w:val="Blockquote"/>
    <w:basedOn w:val="Normalny"/>
    <w:uiPriority w:val="99"/>
    <w:rsid w:val="00D263A3"/>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xt-3mezera">
    <w:name w:val="text - 3 mezera"/>
    <w:basedOn w:val="Normalny"/>
    <w:uiPriority w:val="99"/>
    <w:rsid w:val="00D263A3"/>
    <w:pPr>
      <w:widowControl w:val="0"/>
      <w:spacing w:before="60" w:after="0" w:line="240" w:lineRule="exact"/>
      <w:jc w:val="both"/>
    </w:pPr>
    <w:rPr>
      <w:rFonts w:ascii="Arial" w:eastAsia="Times New Roman" w:hAnsi="Arial" w:cs="Times New Roman"/>
      <w:sz w:val="24"/>
      <w:szCs w:val="20"/>
      <w:lang w:val="cs-CZ" w:eastAsia="pl-PL"/>
    </w:rPr>
  </w:style>
  <w:style w:type="paragraph" w:styleId="Tekstpodstawowywcity2">
    <w:name w:val="Body Text Indent 2"/>
    <w:basedOn w:val="Normalny"/>
    <w:link w:val="Tekstpodstawowywcity2Znak"/>
    <w:uiPriority w:val="99"/>
    <w:semiHidden/>
    <w:rsid w:val="00D263A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D263A3"/>
    <w:rPr>
      <w:rFonts w:ascii="Times New Roman" w:eastAsia="Times New Roman" w:hAnsi="Times New Roman" w:cs="Times New Roman"/>
      <w:sz w:val="24"/>
      <w:szCs w:val="24"/>
    </w:rPr>
  </w:style>
  <w:style w:type="paragraph" w:styleId="Tekstblokowy">
    <w:name w:val="Block Text"/>
    <w:basedOn w:val="Normalny"/>
    <w:uiPriority w:val="99"/>
    <w:semiHidden/>
    <w:rsid w:val="00D263A3"/>
    <w:pPr>
      <w:spacing w:after="0" w:line="240" w:lineRule="auto"/>
      <w:ind w:left="360" w:right="-427"/>
      <w:jc w:val="both"/>
    </w:pPr>
    <w:rPr>
      <w:rFonts w:ascii="Times New Roman" w:eastAsia="Times New Roman" w:hAnsi="Times New Roman" w:cs="Times New Roman"/>
      <w:b/>
      <w:bCs/>
      <w:szCs w:val="24"/>
      <w:lang w:eastAsia="pl-PL"/>
    </w:rPr>
  </w:style>
  <w:style w:type="paragraph" w:styleId="Tytu">
    <w:name w:val="Title"/>
    <w:basedOn w:val="Normalny"/>
    <w:link w:val="TytuZnak"/>
    <w:uiPriority w:val="99"/>
    <w:qFormat/>
    <w:rsid w:val="00D263A3"/>
    <w:pPr>
      <w:spacing w:after="0" w:line="240" w:lineRule="auto"/>
      <w:jc w:val="center"/>
    </w:pPr>
    <w:rPr>
      <w:rFonts w:ascii="Times New Roman" w:eastAsia="Times New Roman" w:hAnsi="Times New Roman" w:cs="Times New Roman"/>
      <w:b/>
      <w:sz w:val="24"/>
      <w:szCs w:val="24"/>
    </w:rPr>
  </w:style>
  <w:style w:type="character" w:customStyle="1" w:styleId="TytuZnak">
    <w:name w:val="Tytuł Znak"/>
    <w:basedOn w:val="Domylnaczcionkaakapitu"/>
    <w:link w:val="Tytu"/>
    <w:uiPriority w:val="99"/>
    <w:rsid w:val="00D263A3"/>
    <w:rPr>
      <w:rFonts w:ascii="Times New Roman" w:eastAsia="Times New Roman" w:hAnsi="Times New Roman" w:cs="Times New Roman"/>
      <w:b/>
      <w:sz w:val="24"/>
      <w:szCs w:val="24"/>
    </w:rPr>
  </w:style>
  <w:style w:type="character" w:customStyle="1" w:styleId="text2">
    <w:name w:val="text2"/>
    <w:basedOn w:val="Domylnaczcionkaakapitu"/>
    <w:uiPriority w:val="99"/>
    <w:rsid w:val="00D263A3"/>
  </w:style>
  <w:style w:type="character" w:styleId="UyteHipercze">
    <w:name w:val="FollowedHyperlink"/>
    <w:uiPriority w:val="99"/>
    <w:rsid w:val="00D263A3"/>
    <w:rPr>
      <w:color w:val="800080"/>
      <w:u w:val="single"/>
    </w:rPr>
  </w:style>
  <w:style w:type="paragraph" w:styleId="Tekstprzypisukocowego">
    <w:name w:val="endnote text"/>
    <w:basedOn w:val="Normalny"/>
    <w:link w:val="TekstprzypisukocowegoZnak"/>
    <w:uiPriority w:val="99"/>
    <w:semiHidden/>
    <w:unhideWhenUsed/>
    <w:rsid w:val="00D263A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26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263A3"/>
    <w:rPr>
      <w:vertAlign w:val="superscript"/>
    </w:rPr>
  </w:style>
  <w:style w:type="paragraph" w:customStyle="1" w:styleId="Tekstkomentarza1">
    <w:name w:val="Tekst komentarza1"/>
    <w:basedOn w:val="Normalny"/>
    <w:rsid w:val="00D263A3"/>
    <w:pPr>
      <w:suppressAutoHyphens/>
      <w:spacing w:after="0" w:line="240" w:lineRule="auto"/>
    </w:pPr>
    <w:rPr>
      <w:rFonts w:ascii="Times New Roman" w:eastAsia="Times New Roman" w:hAnsi="Times New Roman" w:cs="Times New Roman"/>
      <w:sz w:val="20"/>
      <w:szCs w:val="20"/>
      <w:lang w:eastAsia="ar-SA"/>
    </w:rPr>
  </w:style>
  <w:style w:type="table" w:customStyle="1" w:styleId="Tabela-Siatka1">
    <w:name w:val="Tabela - Siatka1"/>
    <w:basedOn w:val="Standardowy"/>
    <w:next w:val="Tabela-Siatka"/>
    <w:uiPriority w:val="99"/>
    <w:rsid w:val="00D263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uiPriority w:val="99"/>
    <w:rsid w:val="00D263A3"/>
    <w:rPr>
      <w:rFonts w:ascii="Times New Roman" w:hAnsi="Times New Roman" w:cs="Times New Roman"/>
      <w:b/>
      <w:bCs/>
      <w:sz w:val="22"/>
      <w:szCs w:val="22"/>
    </w:rPr>
  </w:style>
  <w:style w:type="paragraph" w:customStyle="1" w:styleId="Style14">
    <w:name w:val="Style14"/>
    <w:basedOn w:val="Normalny"/>
    <w:uiPriority w:val="99"/>
    <w:rsid w:val="00D263A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D263A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D263A3"/>
    <w:pPr>
      <w:widowControl w:val="0"/>
      <w:autoSpaceDE w:val="0"/>
      <w:autoSpaceDN w:val="0"/>
      <w:adjustRightInd w:val="0"/>
      <w:spacing w:after="0" w:line="274" w:lineRule="exact"/>
      <w:ind w:hanging="413"/>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D263A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D263A3"/>
    <w:pPr>
      <w:widowControl w:val="0"/>
      <w:autoSpaceDE w:val="0"/>
      <w:autoSpaceDN w:val="0"/>
      <w:adjustRightInd w:val="0"/>
      <w:spacing w:after="0" w:line="283" w:lineRule="exact"/>
      <w:ind w:hanging="283"/>
    </w:pPr>
    <w:rPr>
      <w:rFonts w:ascii="Times New Roman" w:eastAsia="Times New Roman" w:hAnsi="Times New Roman" w:cs="Times New Roman"/>
      <w:sz w:val="24"/>
      <w:szCs w:val="24"/>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uiPriority w:val="99"/>
    <w:semiHidden/>
    <w:rsid w:val="00D263A3"/>
    <w:rPr>
      <w:rFonts w:ascii="Cambria" w:hAnsi="Cambria" w:cs="Cambria"/>
      <w:b/>
      <w:bCs/>
      <w:i/>
      <w:iCs/>
      <w:sz w:val="28"/>
      <w:szCs w:val="28"/>
    </w:rPr>
  </w:style>
  <w:style w:type="character" w:customStyle="1" w:styleId="FooterChar">
    <w:name w:val="Footer Char"/>
    <w:uiPriority w:val="99"/>
    <w:semiHidden/>
    <w:rsid w:val="00D263A3"/>
    <w:rPr>
      <w:sz w:val="24"/>
      <w:szCs w:val="24"/>
    </w:rPr>
  </w:style>
  <w:style w:type="character" w:customStyle="1" w:styleId="BodyText3Char">
    <w:name w:val="Body Text 3 Char"/>
    <w:uiPriority w:val="99"/>
    <w:semiHidden/>
    <w:rsid w:val="00D263A3"/>
    <w:rPr>
      <w:sz w:val="16"/>
      <w:szCs w:val="16"/>
    </w:rPr>
  </w:style>
  <w:style w:type="character" w:customStyle="1" w:styleId="BodyTextChar">
    <w:name w:val="Body Text Char"/>
    <w:uiPriority w:val="99"/>
    <w:semiHidden/>
    <w:rsid w:val="00D263A3"/>
    <w:rPr>
      <w:sz w:val="24"/>
      <w:szCs w:val="24"/>
    </w:rPr>
  </w:style>
  <w:style w:type="character" w:customStyle="1" w:styleId="BodyTextIndent3Char">
    <w:name w:val="Body Text Indent 3 Char"/>
    <w:uiPriority w:val="99"/>
    <w:semiHidden/>
    <w:rsid w:val="00D263A3"/>
    <w:rPr>
      <w:sz w:val="16"/>
      <w:szCs w:val="16"/>
    </w:rPr>
  </w:style>
  <w:style w:type="character" w:customStyle="1" w:styleId="HeaderChar">
    <w:name w:val="Header Char"/>
    <w:aliases w:val="Nagłówek strony nieparzystej Char,Znak Znak Znak Char"/>
    <w:uiPriority w:val="99"/>
    <w:semiHidden/>
    <w:rsid w:val="00D263A3"/>
    <w:rPr>
      <w:sz w:val="24"/>
      <w:szCs w:val="24"/>
    </w:rPr>
  </w:style>
  <w:style w:type="character" w:customStyle="1" w:styleId="BodyTextIndentChar">
    <w:name w:val="Body Text Indent Char"/>
    <w:uiPriority w:val="99"/>
    <w:semiHidden/>
    <w:rsid w:val="00D263A3"/>
    <w:rPr>
      <w:sz w:val="24"/>
      <w:szCs w:val="24"/>
    </w:rPr>
  </w:style>
  <w:style w:type="paragraph" w:customStyle="1" w:styleId="Style1">
    <w:name w:val="Style1"/>
    <w:basedOn w:val="Normalny"/>
    <w:uiPriority w:val="99"/>
    <w:rsid w:val="00D263A3"/>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character" w:customStyle="1" w:styleId="FontStyle40">
    <w:name w:val="Font Style40"/>
    <w:uiPriority w:val="99"/>
    <w:rsid w:val="00D263A3"/>
    <w:rPr>
      <w:rFonts w:ascii="Times New Roman" w:hAnsi="Times New Roman" w:cs="Times New Roman"/>
      <w:b/>
      <w:bCs/>
      <w:sz w:val="26"/>
      <w:szCs w:val="26"/>
    </w:rPr>
  </w:style>
  <w:style w:type="paragraph" w:customStyle="1" w:styleId="Style27">
    <w:name w:val="Style27"/>
    <w:basedOn w:val="Normalny"/>
    <w:uiPriority w:val="99"/>
    <w:rsid w:val="00D263A3"/>
    <w:pPr>
      <w:widowControl w:val="0"/>
      <w:autoSpaceDE w:val="0"/>
      <w:autoSpaceDN w:val="0"/>
      <w:adjustRightInd w:val="0"/>
      <w:spacing w:after="0" w:line="278" w:lineRule="exact"/>
      <w:ind w:firstLine="206"/>
    </w:pPr>
    <w:rPr>
      <w:rFonts w:ascii="Times New Roman" w:eastAsia="Times New Roman" w:hAnsi="Times New Roman" w:cs="Times New Roman"/>
      <w:sz w:val="24"/>
      <w:szCs w:val="24"/>
      <w:lang w:eastAsia="pl-PL"/>
    </w:rPr>
  </w:style>
  <w:style w:type="character" w:customStyle="1" w:styleId="FontStyle42">
    <w:name w:val="Font Style42"/>
    <w:uiPriority w:val="99"/>
    <w:rsid w:val="00D263A3"/>
    <w:rPr>
      <w:rFonts w:ascii="Times New Roman" w:hAnsi="Times New Roman" w:cs="Times New Roman"/>
      <w:b/>
      <w:bCs/>
      <w:sz w:val="20"/>
      <w:szCs w:val="20"/>
    </w:rPr>
  </w:style>
  <w:style w:type="character" w:customStyle="1" w:styleId="FontStyle45">
    <w:name w:val="Font Style45"/>
    <w:uiPriority w:val="99"/>
    <w:rsid w:val="00D263A3"/>
    <w:rPr>
      <w:rFonts w:ascii="Times New Roman" w:hAnsi="Times New Roman" w:cs="Times New Roman"/>
      <w:sz w:val="20"/>
      <w:szCs w:val="20"/>
    </w:rPr>
  </w:style>
  <w:style w:type="character" w:customStyle="1" w:styleId="FontStyle17">
    <w:name w:val="Font Style17"/>
    <w:uiPriority w:val="99"/>
    <w:rsid w:val="00D263A3"/>
    <w:rPr>
      <w:rFonts w:ascii="Arial" w:hAnsi="Arial" w:cs="Arial"/>
      <w:b/>
      <w:bCs/>
      <w:sz w:val="18"/>
      <w:szCs w:val="18"/>
    </w:rPr>
  </w:style>
  <w:style w:type="character" w:customStyle="1" w:styleId="FontStyle21">
    <w:name w:val="Font Style21"/>
    <w:uiPriority w:val="99"/>
    <w:rsid w:val="00D263A3"/>
    <w:rPr>
      <w:rFonts w:ascii="Arial" w:hAnsi="Arial" w:cs="Arial"/>
      <w:b/>
      <w:bCs/>
      <w:sz w:val="12"/>
      <w:szCs w:val="12"/>
    </w:rPr>
  </w:style>
  <w:style w:type="character" w:customStyle="1" w:styleId="FontStyle23">
    <w:name w:val="Font Style23"/>
    <w:uiPriority w:val="99"/>
    <w:rsid w:val="00D263A3"/>
    <w:rPr>
      <w:rFonts w:ascii="Constantia" w:hAnsi="Constantia" w:cs="Constantia"/>
      <w:b/>
      <w:bCs/>
      <w:sz w:val="12"/>
      <w:szCs w:val="12"/>
    </w:rPr>
  </w:style>
  <w:style w:type="paragraph" w:customStyle="1" w:styleId="Style11">
    <w:name w:val="Style11"/>
    <w:basedOn w:val="Normalny"/>
    <w:uiPriority w:val="99"/>
    <w:rsid w:val="00D263A3"/>
    <w:pPr>
      <w:widowControl w:val="0"/>
      <w:autoSpaceDE w:val="0"/>
      <w:autoSpaceDN w:val="0"/>
      <w:adjustRightInd w:val="0"/>
      <w:spacing w:after="0" w:line="278" w:lineRule="exact"/>
      <w:ind w:hanging="278"/>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D263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D263A3"/>
    <w:pPr>
      <w:widowControl w:val="0"/>
      <w:autoSpaceDE w:val="0"/>
      <w:autoSpaceDN w:val="0"/>
      <w:adjustRightInd w:val="0"/>
      <w:spacing w:after="0" w:line="278" w:lineRule="exact"/>
      <w:ind w:hanging="259"/>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D263A3"/>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character" w:customStyle="1" w:styleId="FontStyle37">
    <w:name w:val="Font Style37"/>
    <w:uiPriority w:val="99"/>
    <w:rsid w:val="00D263A3"/>
    <w:rPr>
      <w:rFonts w:ascii="Times New Roman" w:hAnsi="Times New Roman" w:cs="Times New Roman"/>
      <w:sz w:val="22"/>
      <w:szCs w:val="22"/>
    </w:rPr>
  </w:style>
  <w:style w:type="character" w:customStyle="1" w:styleId="apple-converted-space">
    <w:name w:val="apple-converted-space"/>
    <w:uiPriority w:val="99"/>
    <w:rsid w:val="00D263A3"/>
  </w:style>
  <w:style w:type="numbering" w:customStyle="1" w:styleId="Styl1">
    <w:name w:val="Styl1"/>
    <w:uiPriority w:val="99"/>
    <w:rsid w:val="00D263A3"/>
    <w:pPr>
      <w:numPr>
        <w:numId w:val="36"/>
      </w:numPr>
    </w:pPr>
  </w:style>
  <w:style w:type="character" w:customStyle="1" w:styleId="Nierozpoznanawzmianka1">
    <w:name w:val="Nierozpoznana wzmianka1"/>
    <w:uiPriority w:val="99"/>
    <w:semiHidden/>
    <w:unhideWhenUsed/>
    <w:rsid w:val="00D263A3"/>
    <w:rPr>
      <w:color w:val="605E5C"/>
      <w:shd w:val="clear" w:color="auto" w:fill="E1DFDD"/>
    </w:rPr>
  </w:style>
  <w:style w:type="numbering" w:customStyle="1" w:styleId="Bezlisty11">
    <w:name w:val="Bez listy11"/>
    <w:next w:val="Bezlisty"/>
    <w:uiPriority w:val="99"/>
    <w:semiHidden/>
    <w:unhideWhenUsed/>
    <w:rsid w:val="00D263A3"/>
  </w:style>
  <w:style w:type="character" w:customStyle="1" w:styleId="westernZnak">
    <w:name w:val="western Znak"/>
    <w:link w:val="western"/>
    <w:locked/>
    <w:rsid w:val="00D263A3"/>
    <w:rPr>
      <w:rFonts w:ascii="Courier New" w:hAnsi="Courier New" w:cs="Courier New"/>
      <w:sz w:val="24"/>
      <w:szCs w:val="24"/>
    </w:rPr>
  </w:style>
  <w:style w:type="paragraph" w:customStyle="1" w:styleId="western">
    <w:name w:val="western"/>
    <w:basedOn w:val="Normalny"/>
    <w:link w:val="westernZnak"/>
    <w:rsid w:val="00D263A3"/>
    <w:pPr>
      <w:spacing w:before="100" w:beforeAutospacing="1" w:after="0" w:line="240" w:lineRule="auto"/>
    </w:pPr>
    <w:rPr>
      <w:rFonts w:ascii="Courier New" w:hAnsi="Courier New" w:cs="Courier New"/>
      <w:sz w:val="24"/>
      <w:szCs w:val="24"/>
    </w:rPr>
  </w:style>
  <w:style w:type="paragraph" w:customStyle="1" w:styleId="SIWZwyliczanie">
    <w:name w:val="SIWZ wyliczanie"/>
    <w:basedOn w:val="western"/>
    <w:qFormat/>
    <w:rsid w:val="00D263A3"/>
    <w:pPr>
      <w:numPr>
        <w:numId w:val="37"/>
      </w:numPr>
      <w:tabs>
        <w:tab w:val="num" w:pos="-72"/>
        <w:tab w:val="num" w:pos="360"/>
      </w:tabs>
      <w:spacing w:before="102" w:beforeAutospacing="0" w:after="102" w:line="276" w:lineRule="auto"/>
      <w:ind w:left="0" w:firstLine="0"/>
      <w:jc w:val="both"/>
    </w:pPr>
    <w:rPr>
      <w:rFonts w:ascii="Arial" w:hAnsi="Arial" w:cs="Arial"/>
      <w:sz w:val="22"/>
      <w:szCs w:val="22"/>
    </w:rPr>
  </w:style>
  <w:style w:type="character" w:customStyle="1" w:styleId="fn-ref">
    <w:name w:val="fn-ref"/>
    <w:basedOn w:val="Domylnaczcionkaakapitu"/>
    <w:rsid w:val="003247E3"/>
  </w:style>
  <w:style w:type="paragraph" w:customStyle="1" w:styleId="text-justify">
    <w:name w:val="text-justify"/>
    <w:basedOn w:val="Normalny"/>
    <w:rsid w:val="003247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12">
    <w:name w:val="Style12"/>
    <w:basedOn w:val="Normalny"/>
    <w:rsid w:val="006C1CCA"/>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2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7616">
      <w:bodyDiv w:val="1"/>
      <w:marLeft w:val="0"/>
      <w:marRight w:val="0"/>
      <w:marTop w:val="0"/>
      <w:marBottom w:val="0"/>
      <w:divBdr>
        <w:top w:val="none" w:sz="0" w:space="0" w:color="auto"/>
        <w:left w:val="none" w:sz="0" w:space="0" w:color="auto"/>
        <w:bottom w:val="none" w:sz="0" w:space="0" w:color="auto"/>
        <w:right w:val="none" w:sz="0" w:space="0" w:color="auto"/>
      </w:divBdr>
      <w:divsChild>
        <w:div w:id="299850052">
          <w:marLeft w:val="0"/>
          <w:marRight w:val="0"/>
          <w:marTop w:val="0"/>
          <w:marBottom w:val="0"/>
          <w:divBdr>
            <w:top w:val="none" w:sz="0" w:space="0" w:color="auto"/>
            <w:left w:val="none" w:sz="0" w:space="0" w:color="auto"/>
            <w:bottom w:val="none" w:sz="0" w:space="0" w:color="auto"/>
            <w:right w:val="none" w:sz="0" w:space="0" w:color="auto"/>
          </w:divBdr>
        </w:div>
        <w:div w:id="865412951">
          <w:marLeft w:val="0"/>
          <w:marRight w:val="0"/>
          <w:marTop w:val="0"/>
          <w:marBottom w:val="0"/>
          <w:divBdr>
            <w:top w:val="none" w:sz="0" w:space="0" w:color="auto"/>
            <w:left w:val="none" w:sz="0" w:space="0" w:color="auto"/>
            <w:bottom w:val="none" w:sz="0" w:space="0" w:color="auto"/>
            <w:right w:val="none" w:sz="0" w:space="0" w:color="auto"/>
          </w:divBdr>
        </w:div>
        <w:div w:id="1000893263">
          <w:marLeft w:val="0"/>
          <w:marRight w:val="0"/>
          <w:marTop w:val="0"/>
          <w:marBottom w:val="0"/>
          <w:divBdr>
            <w:top w:val="none" w:sz="0" w:space="0" w:color="auto"/>
            <w:left w:val="none" w:sz="0" w:space="0" w:color="auto"/>
            <w:bottom w:val="none" w:sz="0" w:space="0" w:color="auto"/>
            <w:right w:val="none" w:sz="0" w:space="0" w:color="auto"/>
          </w:divBdr>
        </w:div>
        <w:div w:id="1666280926">
          <w:marLeft w:val="0"/>
          <w:marRight w:val="0"/>
          <w:marTop w:val="0"/>
          <w:marBottom w:val="0"/>
          <w:divBdr>
            <w:top w:val="none" w:sz="0" w:space="0" w:color="auto"/>
            <w:left w:val="none" w:sz="0" w:space="0" w:color="auto"/>
            <w:bottom w:val="none" w:sz="0" w:space="0" w:color="auto"/>
            <w:right w:val="none" w:sz="0" w:space="0" w:color="auto"/>
          </w:divBdr>
        </w:div>
      </w:divsChild>
    </w:div>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400250269">
      <w:bodyDiv w:val="1"/>
      <w:marLeft w:val="0"/>
      <w:marRight w:val="0"/>
      <w:marTop w:val="0"/>
      <w:marBottom w:val="0"/>
      <w:divBdr>
        <w:top w:val="none" w:sz="0" w:space="0" w:color="auto"/>
        <w:left w:val="none" w:sz="0" w:space="0" w:color="auto"/>
        <w:bottom w:val="none" w:sz="0" w:space="0" w:color="auto"/>
        <w:right w:val="none" w:sz="0" w:space="0" w:color="auto"/>
      </w:divBdr>
    </w:div>
    <w:div w:id="1028726001">
      <w:bodyDiv w:val="1"/>
      <w:marLeft w:val="0"/>
      <w:marRight w:val="0"/>
      <w:marTop w:val="0"/>
      <w:marBottom w:val="0"/>
      <w:divBdr>
        <w:top w:val="none" w:sz="0" w:space="0" w:color="auto"/>
        <w:left w:val="none" w:sz="0" w:space="0" w:color="auto"/>
        <w:bottom w:val="none" w:sz="0" w:space="0" w:color="auto"/>
        <w:right w:val="none" w:sz="0" w:space="0" w:color="auto"/>
      </w:divBdr>
      <w:divsChild>
        <w:div w:id="1282421159">
          <w:marLeft w:val="0"/>
          <w:marRight w:val="0"/>
          <w:marTop w:val="0"/>
          <w:marBottom w:val="0"/>
          <w:divBdr>
            <w:top w:val="none" w:sz="0" w:space="0" w:color="auto"/>
            <w:left w:val="none" w:sz="0" w:space="0" w:color="auto"/>
            <w:bottom w:val="none" w:sz="0" w:space="0" w:color="auto"/>
            <w:right w:val="none" w:sz="0" w:space="0" w:color="auto"/>
          </w:divBdr>
        </w:div>
        <w:div w:id="1971131018">
          <w:marLeft w:val="0"/>
          <w:marRight w:val="0"/>
          <w:marTop w:val="0"/>
          <w:marBottom w:val="0"/>
          <w:divBdr>
            <w:top w:val="none" w:sz="0" w:space="0" w:color="auto"/>
            <w:left w:val="none" w:sz="0" w:space="0" w:color="auto"/>
            <w:bottom w:val="none" w:sz="0" w:space="0" w:color="auto"/>
            <w:right w:val="none" w:sz="0" w:space="0" w:color="auto"/>
          </w:divBdr>
        </w:div>
      </w:divsChild>
    </w:div>
    <w:div w:id="1038966307">
      <w:bodyDiv w:val="1"/>
      <w:marLeft w:val="0"/>
      <w:marRight w:val="0"/>
      <w:marTop w:val="0"/>
      <w:marBottom w:val="0"/>
      <w:divBdr>
        <w:top w:val="none" w:sz="0" w:space="0" w:color="auto"/>
        <w:left w:val="none" w:sz="0" w:space="0" w:color="auto"/>
        <w:bottom w:val="none" w:sz="0" w:space="0" w:color="auto"/>
        <w:right w:val="none" w:sz="0" w:space="0" w:color="auto"/>
      </w:divBdr>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129859866">
      <w:bodyDiv w:val="1"/>
      <w:marLeft w:val="0"/>
      <w:marRight w:val="0"/>
      <w:marTop w:val="0"/>
      <w:marBottom w:val="0"/>
      <w:divBdr>
        <w:top w:val="none" w:sz="0" w:space="0" w:color="auto"/>
        <w:left w:val="none" w:sz="0" w:space="0" w:color="auto"/>
        <w:bottom w:val="none" w:sz="0" w:space="0" w:color="auto"/>
        <w:right w:val="none" w:sz="0" w:space="0" w:color="auto"/>
      </w:divBdr>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347945314">
      <w:bodyDiv w:val="1"/>
      <w:marLeft w:val="0"/>
      <w:marRight w:val="0"/>
      <w:marTop w:val="0"/>
      <w:marBottom w:val="0"/>
      <w:divBdr>
        <w:top w:val="none" w:sz="0" w:space="0" w:color="auto"/>
        <w:left w:val="none" w:sz="0" w:space="0" w:color="auto"/>
        <w:bottom w:val="none" w:sz="0" w:space="0" w:color="auto"/>
        <w:right w:val="none" w:sz="0" w:space="0" w:color="auto"/>
      </w:divBdr>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82473646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biawola.pl" TargetMode="External"/><Relationship Id="rId13" Type="http://schemas.openxmlformats.org/officeDocument/2006/relationships/hyperlink" Target="mailto:przetargi@zabiawo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zabiawo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abiawol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zabiawola.pl" TargetMode="External"/><Relationship Id="rId4" Type="http://schemas.openxmlformats.org/officeDocument/2006/relationships/settings" Target="settings.xml"/><Relationship Id="rId9" Type="http://schemas.openxmlformats.org/officeDocument/2006/relationships/hyperlink" Target="mailto:przetargi@zabiawol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6EAF-37C9-774E-92B6-8FCF04A8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7909</Words>
  <Characters>47456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Ewelina Piekarczyk</cp:lastModifiedBy>
  <cp:revision>2</cp:revision>
  <cp:lastPrinted>2020-08-24T10:34:00Z</cp:lastPrinted>
  <dcterms:created xsi:type="dcterms:W3CDTF">2020-08-26T07:49:00Z</dcterms:created>
  <dcterms:modified xsi:type="dcterms:W3CDTF">2020-08-26T07:49:00Z</dcterms:modified>
</cp:coreProperties>
</file>